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7816A8" w:rsidP="00632F49">
            <w:pPr>
              <w:ind w:firstLine="0"/>
              <w:jc w:val="center"/>
            </w:pPr>
            <w:r>
              <w:fldChar w:fldCharType="begin"/>
            </w:r>
            <w:r>
              <w:instrText xml:space="preserve"> INCLUDEPICTURE "https://images.vector-images.com/23/dgumailovskoe_selo_coa.gif" \* MERGEFORMATINET </w:instrText>
            </w:r>
            <w:r>
              <w:fldChar w:fldCharType="separate"/>
            </w:r>
            <w:r w:rsidR="00A27B99">
              <w:fldChar w:fldCharType="begin"/>
            </w:r>
            <w:r w:rsidR="00A27B99">
              <w:instrText xml:space="preserve"> INCLUDEPICTURE  "https://images.vector-images.com/23/dgumailovskoe_selo_coa.gif" \* MERGEFORMATINET </w:instrText>
            </w:r>
            <w:r w:rsidR="00A27B99">
              <w:fldChar w:fldCharType="separate"/>
            </w:r>
            <w:r w:rsidR="00E652C6">
              <w:fldChar w:fldCharType="begin"/>
            </w:r>
            <w:r w:rsidR="00E652C6">
              <w:instrText xml:space="preserve"> INCLUDEPICTURE  "https://images.vector-images.com/23/dgumailovskoe_selo_coa.gif" \* MERGEFORMATINET </w:instrText>
            </w:r>
            <w:r w:rsidR="00E652C6">
              <w:fldChar w:fldCharType="separate"/>
            </w:r>
            <w:r w:rsidR="001E374F">
              <w:fldChar w:fldCharType="begin"/>
            </w:r>
            <w:r w:rsidR="001E374F">
              <w:instrText xml:space="preserve"> INCLUDEPICTURE  "https://images.vector-images.com/23/dgumailovskoe_selo_coa.gif" \* MERGEFORMATINET </w:instrText>
            </w:r>
            <w:r w:rsidR="001E374F">
              <w:fldChar w:fldCharType="separate"/>
            </w:r>
            <w:r w:rsidR="00781B68">
              <w:fldChar w:fldCharType="begin"/>
            </w:r>
            <w:r w:rsidR="00781B68">
              <w:instrText xml:space="preserve"> INCLUDEPICTURE  "https://images.vector-images.com/23/dgumailovskoe_selo_coa.gif" \* MERGEFORMATINET </w:instrText>
            </w:r>
            <w:r w:rsidR="00781B68">
              <w:fldChar w:fldCharType="separate"/>
            </w:r>
            <w:r w:rsidR="00CC6900">
              <w:fldChar w:fldCharType="begin"/>
            </w:r>
            <w:r w:rsidR="00CC6900">
              <w:instrText xml:space="preserve"> INCLUDEPICTURE  "https://images.vector-images.com/23/dgumailovskoe_selo_coa.gif" \* MERGEFORMATINET </w:instrText>
            </w:r>
            <w:r w:rsidR="00CC6900">
              <w:fldChar w:fldCharType="separate"/>
            </w:r>
            <w:r w:rsidR="00A22AFD">
              <w:fldChar w:fldCharType="begin"/>
            </w:r>
            <w:r w:rsidR="00A22AFD">
              <w:instrText xml:space="preserve"> INCLUDEPICTURE  "https://images.vector-images.com/23/dgumailovskoe_selo_coa.gif" \* MERGEFORMATINET </w:instrText>
            </w:r>
            <w:r w:rsidR="00A22AFD">
              <w:fldChar w:fldCharType="separate"/>
            </w:r>
            <w:r w:rsidR="00D70173">
              <w:fldChar w:fldCharType="begin"/>
            </w:r>
            <w:r w:rsidR="00D70173">
              <w:instrText xml:space="preserve"> INCLUDEPICTURE  "https://images.vector-images.com/23/dgumailovskoe_selo_coa.gif" \* MERGEFORMATINET </w:instrText>
            </w:r>
            <w:r w:rsidR="00D70173">
              <w:fldChar w:fldCharType="separate"/>
            </w:r>
            <w:r w:rsidR="00E83095">
              <w:fldChar w:fldCharType="begin"/>
            </w:r>
            <w:r w:rsidR="00E83095">
              <w:instrText xml:space="preserve"> INCLUDEPICTURE  "https://images.vector-images.com/23/dgumailovskoe_selo_coa.gif" \* MERGEFORMATINET </w:instrText>
            </w:r>
            <w:r w:rsidR="00E83095">
              <w:fldChar w:fldCharType="separate"/>
            </w:r>
            <w:r w:rsidR="00AC0A1F">
              <w:fldChar w:fldCharType="begin"/>
            </w:r>
            <w:r w:rsidR="00AC0A1F">
              <w:instrText xml:space="preserve"> INCLUDEPICTURE  "https://images.vector-images.com/23/dgumailovskoe_selo_coa.gif" \* MERGEFORMATINET </w:instrText>
            </w:r>
            <w:r w:rsidR="00AC0A1F">
              <w:fldChar w:fldCharType="separate"/>
            </w:r>
            <w:r w:rsidR="00FF489B">
              <w:fldChar w:fldCharType="begin"/>
            </w:r>
            <w:r w:rsidR="00FF489B">
              <w:instrText xml:space="preserve"> INCLUDEPICTURE  "https://images.vector-images.com/23/dgumailovskoe_selo_coa.gif" \* MERGEFORMATINET </w:instrText>
            </w:r>
            <w:r w:rsidR="00FF489B">
              <w:fldChar w:fldCharType="separate"/>
            </w:r>
            <w:r w:rsidR="00793FA7">
              <w:fldChar w:fldCharType="begin"/>
            </w:r>
            <w:r w:rsidR="00793FA7">
              <w:instrText xml:space="preserve"> INCLUDEPICTURE  "https://images.vector-images.com/23/dgumailovskoe_selo_coa.gif" \* MERGEFORMATINET </w:instrText>
            </w:r>
            <w:r w:rsidR="00793FA7">
              <w:fldChar w:fldCharType="separate"/>
            </w:r>
            <w:r w:rsidR="00224CCF">
              <w:fldChar w:fldCharType="begin"/>
            </w:r>
            <w:r w:rsidR="00224CCF">
              <w:instrText xml:space="preserve"> INCLUDEPICTURE  "https://images.vector-images.com/23/dgumailovskoe_selo_coa.gif" \* MERGEFORMATINET </w:instrText>
            </w:r>
            <w:r w:rsidR="00224CCF">
              <w:fldChar w:fldCharType="separate"/>
            </w:r>
            <w:r w:rsidR="009A7CF0">
              <w:fldChar w:fldCharType="begin"/>
            </w:r>
            <w:r w:rsidR="009A7CF0">
              <w:instrText xml:space="preserve"> INCLUDEPICTURE  "https://images.vector-images.com/23/dgumailovskoe_selo_coa.gif" \* MERGEFORMATINET </w:instrText>
            </w:r>
            <w:r w:rsidR="009A7CF0">
              <w:fldChar w:fldCharType="separate"/>
            </w:r>
            <w:r w:rsidR="008D444A">
              <w:fldChar w:fldCharType="begin"/>
            </w:r>
            <w:r w:rsidR="008D444A">
              <w:instrText xml:space="preserve"> INCLUDEPICTURE  "https://images.vector-images.com/23/dgumailovskoe_selo_coa.gif" \* MERGEFORMATINET </w:instrText>
            </w:r>
            <w:r w:rsidR="008D444A">
              <w:fldChar w:fldCharType="separate"/>
            </w:r>
            <w:r w:rsidR="00E616D5">
              <w:fldChar w:fldCharType="begin"/>
            </w:r>
            <w:r w:rsidR="00E616D5">
              <w:instrText xml:space="preserve"> </w:instrText>
            </w:r>
            <w:r w:rsidR="00E616D5">
              <w:instrText>INCLUDEPICTURE  "https://images.vector-images.com/23/dgumailovskoe_selo_coa.gif" \* MERGEFORMATINET</w:instrText>
            </w:r>
            <w:r w:rsidR="00E616D5">
              <w:instrText xml:space="preserve"> </w:instrText>
            </w:r>
            <w:r w:rsidR="00E616D5">
              <w:fldChar w:fldCharType="separate"/>
            </w:r>
            <w:r w:rsidR="00E616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9" r:href="rId10" grayscale="t"/>
                </v:shape>
              </w:pict>
            </w:r>
            <w:r w:rsidR="00E616D5">
              <w:fldChar w:fldCharType="end"/>
            </w:r>
            <w:r w:rsidR="008D444A">
              <w:fldChar w:fldCharType="end"/>
            </w:r>
            <w:r w:rsidR="009A7CF0">
              <w:fldChar w:fldCharType="end"/>
            </w:r>
            <w:r w:rsidR="00224CCF">
              <w:fldChar w:fldCharType="end"/>
            </w:r>
            <w:r w:rsidR="00793FA7">
              <w:fldChar w:fldCharType="end"/>
            </w:r>
            <w:r w:rsidR="00FF489B">
              <w:fldChar w:fldCharType="end"/>
            </w:r>
            <w:r w:rsidR="00AC0A1F">
              <w:fldChar w:fldCharType="end"/>
            </w:r>
            <w:r w:rsidR="00E83095">
              <w:fldChar w:fldCharType="end"/>
            </w:r>
            <w:r w:rsidR="00D70173">
              <w:fldChar w:fldCharType="end"/>
            </w:r>
            <w:r w:rsidR="00A22AFD">
              <w:fldChar w:fldCharType="end"/>
            </w:r>
            <w:r w:rsidR="00CC6900">
              <w:fldChar w:fldCharType="end"/>
            </w:r>
            <w:r w:rsidR="00781B68">
              <w:fldChar w:fldCharType="end"/>
            </w:r>
            <w:r w:rsidR="001E374F">
              <w:fldChar w:fldCharType="end"/>
            </w:r>
            <w:r w:rsidR="00E652C6">
              <w:fldChar w:fldCharType="end"/>
            </w:r>
            <w:r w:rsidR="00A27B99">
              <w:fldChar w:fldCharType="end"/>
            </w:r>
            <w:r>
              <w:fldChar w:fldCharType="end"/>
            </w:r>
          </w:p>
          <w:p w:rsidR="00DA47CD" w:rsidRPr="00EF67ED" w:rsidRDefault="00DA47CD" w:rsidP="00632F49">
            <w:pPr>
              <w:pStyle w:val="3"/>
              <w:rPr>
                <w:rFonts w:ascii="Times New Roman" w:hAnsi="Times New Roman"/>
                <w:sz w:val="28"/>
                <w:szCs w:val="28"/>
                <w:lang w:val="ru-RU" w:eastAsia="ru-RU"/>
              </w:rPr>
            </w:pPr>
            <w:r w:rsidRPr="00EF67ED">
              <w:rPr>
                <w:rFonts w:ascii="Times New Roman" w:hAnsi="Times New Roman"/>
                <w:sz w:val="28"/>
                <w:szCs w:val="28"/>
                <w:lang w:val="ru-RU" w:eastAsia="ru-RU"/>
              </w:rPr>
              <w:t xml:space="preserve">АДМИНИСТРАЦИЯ </w:t>
            </w:r>
            <w:r w:rsidR="003A7035" w:rsidRPr="00EF67ED">
              <w:rPr>
                <w:rFonts w:ascii="Times New Roman" w:hAnsi="Times New Roman"/>
                <w:sz w:val="28"/>
                <w:szCs w:val="28"/>
                <w:lang w:val="ru-RU" w:eastAsia="ru-RU"/>
              </w:rPr>
              <w:t>ДЖУМАЙЛОВСКОГО</w:t>
            </w:r>
            <w:r w:rsidR="00E61F93" w:rsidRPr="00EF67ED">
              <w:rPr>
                <w:rFonts w:ascii="Times New Roman" w:hAnsi="Times New Roman"/>
                <w:sz w:val="28"/>
                <w:szCs w:val="28"/>
                <w:lang w:val="ru-RU" w:eastAsia="ru-RU"/>
              </w:rPr>
              <w:t xml:space="preserve"> </w:t>
            </w:r>
            <w:r w:rsidR="004D7EE7" w:rsidRPr="00EF67ED">
              <w:rPr>
                <w:rFonts w:ascii="Times New Roman" w:hAnsi="Times New Roman"/>
                <w:sz w:val="28"/>
                <w:szCs w:val="28"/>
                <w:lang w:val="ru-RU" w:eastAsia="ru-RU"/>
              </w:rPr>
              <w:t>СЕЛЬСКОГО ПОСЕЛЕНИЯ КАЛИНИНСКОГО</w:t>
            </w:r>
            <w:r w:rsidRPr="00EF67ED">
              <w:rPr>
                <w:rFonts w:ascii="Times New Roman" w:hAnsi="Times New Roman"/>
                <w:sz w:val="28"/>
                <w:szCs w:val="28"/>
                <w:lang w:val="ru-RU" w:eastAsia="ru-RU"/>
              </w:rPr>
              <w:t xml:space="preserve"> РАЙОН</w:t>
            </w:r>
            <w:r w:rsidR="004D7EE7" w:rsidRPr="00EF67ED">
              <w:rPr>
                <w:rFonts w:ascii="Times New Roman" w:hAnsi="Times New Roman"/>
                <w:sz w:val="28"/>
                <w:szCs w:val="28"/>
                <w:lang w:val="ru-RU" w:eastAsia="ru-RU"/>
              </w:rPr>
              <w:t>А</w:t>
            </w:r>
          </w:p>
        </w:tc>
      </w:tr>
      <w:tr w:rsidR="00DA47CD" w:rsidRPr="001912EE">
        <w:tc>
          <w:tcPr>
            <w:tcW w:w="5000" w:type="pct"/>
            <w:gridSpan w:val="7"/>
            <w:tcBorders>
              <w:top w:val="nil"/>
              <w:left w:val="nil"/>
              <w:bottom w:val="nil"/>
              <w:right w:val="nil"/>
            </w:tcBorders>
          </w:tcPr>
          <w:p w:rsidR="00DA47CD" w:rsidRPr="001912EE" w:rsidRDefault="008972E7" w:rsidP="00632F49">
            <w:pPr>
              <w:ind w:firstLine="0"/>
              <w:jc w:val="center"/>
              <w:rPr>
                <w:rFonts w:ascii="Times New Roman" w:hAnsi="Times New Roman" w:cs="Times New Roman"/>
                <w:sz w:val="28"/>
                <w:szCs w:val="28"/>
              </w:rPr>
            </w:pPr>
            <w:r>
              <w:rPr>
                <w:rFonts w:ascii="Times New Roman" w:hAnsi="Times New Roman" w:cs="Times New Roman"/>
                <w:sz w:val="28"/>
                <w:szCs w:val="28"/>
              </w:rPr>
              <w:t>ПРОЕКТ</w:t>
            </w: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2C454F" w:rsidP="00632F49">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Джумайловского сельского поселения Калининский район № 101 от 20 ноября 2023 г. «</w:t>
      </w:r>
      <w:r w:rsidR="001569E2"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001569E2"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5739BC" w:rsidRDefault="00A82558" w:rsidP="00632F4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r w:rsidR="002C454F">
        <w:rPr>
          <w:rFonts w:ascii="Times New Roman" w:hAnsi="Times New Roman" w:cs="Times New Roman"/>
          <w:b/>
          <w:bCs/>
          <w:sz w:val="28"/>
          <w:szCs w:val="28"/>
        </w:rPr>
        <w:t>»</w:t>
      </w:r>
    </w:p>
    <w:p w:rsidR="001569E2" w:rsidRPr="001912EE" w:rsidRDefault="001569E2" w:rsidP="001569E2">
      <w:pPr>
        <w:rPr>
          <w:rFonts w:ascii="Times New Roman" w:hAnsi="Times New Roman" w:cs="Times New Roman"/>
          <w:sz w:val="28"/>
          <w:szCs w:val="28"/>
        </w:rPr>
      </w:pP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gramStart"/>
      <w:r w:rsidRPr="00822701">
        <w:rPr>
          <w:rFonts w:ascii="Times New Roman" w:hAnsi="Times New Roman" w:cs="Times New Roman"/>
          <w:sz w:val="28"/>
          <w:szCs w:val="28"/>
        </w:rPr>
        <w:t>п</w:t>
      </w:r>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н</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002C454F">
        <w:rPr>
          <w:rFonts w:ascii="Times New Roman" w:hAnsi="Times New Roman" w:cs="Times New Roman"/>
          <w:sz w:val="28"/>
          <w:szCs w:val="28"/>
        </w:rPr>
        <w:t>1. Внести изменения в</w:t>
      </w:r>
      <w:r w:rsidRPr="00FF4FDF">
        <w:rPr>
          <w:rFonts w:ascii="Times New Roman" w:hAnsi="Times New Roman" w:cs="Times New Roman"/>
          <w:sz w:val="28"/>
          <w:szCs w:val="28"/>
        </w:rPr>
        <w:t xml:space="preserve">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322AAF" w:rsidRPr="001912EE" w:rsidRDefault="00322AAF" w:rsidP="002C454F">
      <w:pPr>
        <w:ind w:firstLine="0"/>
        <w:rPr>
          <w:rFonts w:ascii="Times New Roman" w:hAnsi="Times New Roman" w:cs="Times New Roman"/>
          <w:sz w:val="28"/>
          <w:szCs w:val="28"/>
        </w:rPr>
      </w:pPr>
    </w:p>
    <w:tbl>
      <w:tblPr>
        <w:tblW w:w="5000" w:type="pct"/>
        <w:tblLook w:val="0000" w:firstRow="0" w:lastRow="0" w:firstColumn="0" w:lastColumn="0" w:noHBand="0" w:noVBand="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E80D2D" w:rsidRPr="00590422" w:rsidRDefault="00B71A8B"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a"/>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__</w:t>
      </w:r>
    </w:p>
    <w:p w:rsidR="00E80D2D" w:rsidRDefault="00E80D2D" w:rsidP="00E80D2D">
      <w:pPr>
        <w:pStyle w:val="affffa"/>
        <w:ind w:left="4962"/>
        <w:jc w:val="center"/>
        <w:rPr>
          <w:rFonts w:ascii="Times New Roman" w:hAnsi="Times New Roman"/>
          <w:b/>
          <w:color w:val="000000"/>
          <w:spacing w:val="-1"/>
          <w:sz w:val="28"/>
          <w:szCs w:val="28"/>
        </w:rPr>
      </w:pPr>
    </w:p>
    <w:p w:rsidR="00E80D2D" w:rsidRDefault="00E80D2D" w:rsidP="00E80D2D">
      <w:pPr>
        <w:pStyle w:val="affffa"/>
        <w:tabs>
          <w:tab w:val="left" w:pos="6465"/>
        </w:tabs>
        <w:rPr>
          <w:rFonts w:ascii="Times New Roman" w:hAnsi="Times New Roman"/>
          <w:b/>
          <w:color w:val="000000"/>
          <w:spacing w:val="-1"/>
          <w:sz w:val="28"/>
          <w:szCs w:val="28"/>
        </w:rPr>
      </w:pPr>
    </w:p>
    <w:p w:rsidR="00E80D2D" w:rsidRPr="00E85ABE" w:rsidRDefault="00E80D2D" w:rsidP="00E80D2D">
      <w:pPr>
        <w:pStyle w:val="affffa"/>
        <w:jc w:val="center"/>
        <w:rPr>
          <w:rFonts w:ascii="Times New Roman" w:hAnsi="Times New Roman"/>
          <w:color w:val="000000"/>
          <w:spacing w:val="-1"/>
          <w:sz w:val="28"/>
          <w:szCs w:val="28"/>
        </w:rPr>
      </w:pP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a"/>
        <w:rPr>
          <w:rFonts w:ascii="Times New Roman" w:hAnsi="Times New Roman"/>
          <w:color w:val="000000"/>
          <w:spacing w:val="-1"/>
          <w:sz w:val="28"/>
          <w:szCs w:val="28"/>
        </w:rPr>
      </w:pPr>
    </w:p>
    <w:p w:rsidR="00E80D2D" w:rsidRDefault="00E80D2D" w:rsidP="00E80D2D">
      <w:pPr>
        <w:pStyle w:val="affffa"/>
        <w:rPr>
          <w:rFonts w:ascii="Times New Roman" w:hAnsi="Times New Roman"/>
          <w:color w:val="000000"/>
          <w:spacing w:val="-1"/>
          <w:sz w:val="28"/>
          <w:szCs w:val="28"/>
        </w:rPr>
      </w:pPr>
    </w:p>
    <w:tbl>
      <w:tblPr>
        <w:tblW w:w="5000" w:type="pct"/>
        <w:tblLook w:val="01E0" w:firstRow="1" w:lastRow="1" w:firstColumn="1" w:lastColumn="1" w:noHBand="0" w:noVBand="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доля муниципальных правовых актов и их проектов, по которым проведена антикоррупционная экспертиза</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полнота исполнения расходных обязательств бюджета поселения, включенных в реестр расходных обязательств</w:t>
            </w:r>
            <w:proofErr w:type="gramStart"/>
            <w:r w:rsidR="00551D4F">
              <w:rPr>
                <w:rFonts w:ascii="Times New Roman" w:hAnsi="Times New Roman" w:cs="Times New Roman"/>
                <w:sz w:val="28"/>
                <w:szCs w:val="28"/>
              </w:rPr>
              <w:t>,%</w:t>
            </w:r>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исполнение доходной части бюджета поселения  по налоговым и неналоговым доходам</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оздание условий для устойчивого социально-экономического развития поселения путем обеспечения администрации квалифицированными специалистами</w:t>
            </w:r>
            <w:r w:rsidR="00551D4F">
              <w:rPr>
                <w:rFonts w:ascii="Times New Roman" w:hAnsi="Times New Roman" w:cs="Times New Roman"/>
                <w:sz w:val="28"/>
                <w:szCs w:val="28"/>
              </w:rPr>
              <w:t>,%</w:t>
            </w:r>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125003">
              <w:rPr>
                <w:rFonts w:ascii="Times New Roman" w:hAnsi="Times New Roman" w:cs="Times New Roman"/>
                <w:color w:val="FF0000"/>
                <w:sz w:val="28"/>
                <w:szCs w:val="28"/>
              </w:rPr>
              <w:t>20 700,4</w:t>
            </w:r>
            <w:r w:rsidR="0097002C">
              <w:rPr>
                <w:rFonts w:ascii="Times New Roman" w:hAnsi="Times New Roman" w:cs="Times New Roman"/>
                <w:color w:val="FF0000"/>
                <w:sz w:val="28"/>
                <w:szCs w:val="28"/>
              </w:rPr>
              <w:t xml:space="preserve"> </w:t>
            </w:r>
            <w:r w:rsidRPr="004138ED">
              <w:rPr>
                <w:rFonts w:ascii="Times New Roman" w:hAnsi="Times New Roman" w:cs="Times New Roman"/>
                <w:color w:val="FF0000"/>
                <w:sz w:val="28"/>
                <w:szCs w:val="28"/>
              </w:rPr>
              <w:t>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FF489B"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7033,2</w:t>
                  </w:r>
                  <w:r w:rsidR="002C454F">
                    <w:rPr>
                      <w:rFonts w:ascii="Times New Roman" w:hAnsi="Times New Roman" w:cs="Times New Roman"/>
                      <w:color w:val="FF0000"/>
                      <w:sz w:val="28"/>
                      <w:szCs w:val="28"/>
                    </w:rPr>
                    <w:t xml:space="preserve"> тыс. </w:t>
                  </w:r>
                  <w:r w:rsidR="00E80D2D" w:rsidRPr="004138ED">
                    <w:rPr>
                      <w:rFonts w:ascii="Times New Roman" w:hAnsi="Times New Roman" w:cs="Times New Roman"/>
                      <w:color w:val="FF0000"/>
                      <w:sz w:val="28"/>
                      <w:szCs w:val="28"/>
                    </w:rP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125003"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7233</w:t>
                  </w:r>
                  <w:r w:rsidR="0097002C">
                    <w:rPr>
                      <w:rFonts w:ascii="Times New Roman" w:hAnsi="Times New Roman" w:cs="Times New Roman"/>
                      <w:color w:val="FF0000"/>
                      <w:sz w:val="28"/>
                      <w:szCs w:val="28"/>
                    </w:rPr>
                    <w:t>,9</w:t>
                  </w:r>
                  <w:r w:rsidR="000B6AD6" w:rsidRPr="004138ED">
                    <w:rPr>
                      <w:rFonts w:ascii="Times New Roman" w:hAnsi="Times New Roman" w:cs="Times New Roman"/>
                      <w:color w:val="FF0000"/>
                      <w:sz w:val="28"/>
                      <w:szCs w:val="28"/>
                    </w:rPr>
                    <w:t xml:space="preserve"> 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8972E7"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6433,3</w:t>
                  </w:r>
                  <w:r w:rsidR="000B6AD6" w:rsidRPr="004138ED">
                    <w:rPr>
                      <w:rFonts w:ascii="Times New Roman" w:hAnsi="Times New Roman" w:cs="Times New Roman"/>
                      <w:color w:val="FF0000"/>
                      <w:sz w:val="28"/>
                      <w:szCs w:val="28"/>
                    </w:rPr>
                    <w:t>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a"/>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1"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Антикоррупционная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Масенк</w:t>
      </w:r>
      <w:r>
        <w:rPr>
          <w:rFonts w:ascii="Times New Roman" w:hAnsi="Times New Roman" w:cs="Times New Roman"/>
          <w:sz w:val="28"/>
          <w:szCs w:val="28"/>
        </w:rPr>
        <w:t>овский</w:t>
      </w:r>
      <w:proofErr w:type="spellEnd"/>
      <w:r w:rsidR="004138ED">
        <w:rPr>
          <w:rFonts w:ascii="Times New Roman" w:hAnsi="Times New Roman" w:cs="Times New Roman"/>
          <w:sz w:val="28"/>
          <w:szCs w:val="28"/>
        </w:rPr>
        <w:t xml:space="preserve">, </w:t>
      </w:r>
      <w:proofErr w:type="spellStart"/>
      <w:r w:rsidR="004138ED">
        <w:rPr>
          <w:rFonts w:ascii="Times New Roman" w:hAnsi="Times New Roman" w:cs="Times New Roman"/>
          <w:sz w:val="28"/>
          <w:szCs w:val="28"/>
        </w:rPr>
        <w:t>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roofErr w:type="spellEnd"/>
      <w:r w:rsidR="004138ED">
        <w:rPr>
          <w:rFonts w:ascii="Times New Roman" w:hAnsi="Times New Roman" w:cs="Times New Roman"/>
          <w:sz w:val="28"/>
          <w:szCs w:val="28"/>
        </w:rPr>
        <w:t>.</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бюджетирования,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2"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firstRow="0" w:lastRow="0" w:firstColumn="0" w:lastColumn="0" w:noHBand="0" w:noVBand="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gramStart"/>
            <w:r w:rsidRPr="00DD135F">
              <w:rPr>
                <w:rFonts w:ascii="Times New Roman" w:hAnsi="Times New Roman" w:cs="Times New Roman"/>
                <w:sz w:val="24"/>
                <w:szCs w:val="24"/>
              </w:rPr>
              <w:t>п</w:t>
            </w:r>
            <w:proofErr w:type="gramEnd"/>
            <w:r w:rsidRPr="00DD135F">
              <w:rPr>
                <w:rFonts w:ascii="Times New Roman" w:hAnsi="Times New Roman" w:cs="Times New Roman"/>
                <w:sz w:val="24"/>
                <w:szCs w:val="24"/>
              </w:rPr>
              <w:t>/п</w:t>
            </w:r>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FF489B"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7033,2</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125003"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7233</w:t>
            </w:r>
            <w:r w:rsidR="0097002C">
              <w:rPr>
                <w:rFonts w:ascii="Times New Roman" w:hAnsi="Times New Roman" w:cs="Times New Roman"/>
                <w:color w:val="FF0000"/>
                <w:sz w:val="24"/>
                <w:szCs w:val="24"/>
              </w:rPr>
              <w:t>,9</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A115B5"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6433,3</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Доля муниципальных правовых актов и их проектов, по которым проведена антикоррупционная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r w:rsidRPr="00DD135F">
              <w:rPr>
                <w:rFonts w:ascii="Times New Roman" w:hAnsi="Times New Roman" w:cs="Times New Roman"/>
                <w:sz w:val="24"/>
                <w:szCs w:val="24"/>
              </w:rPr>
              <w:lastRenderedPageBreak/>
              <w:t>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Создание условий для устойчивого </w:t>
            </w:r>
            <w:r w:rsidRPr="00DD135F">
              <w:rPr>
                <w:rFonts w:ascii="Times New Roman" w:hAnsi="Times New Roman" w:cs="Times New Roman"/>
                <w:sz w:val="24"/>
                <w:szCs w:val="24"/>
              </w:rPr>
              <w:lastRenderedPageBreak/>
              <w:t>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lastRenderedPageBreak/>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c"/>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A22AFD">
        <w:rPr>
          <w:rFonts w:ascii="Times New Roman" w:hAnsi="Times New Roman" w:cs="Times New Roman"/>
          <w:sz w:val="28"/>
          <w:szCs w:val="28"/>
        </w:rPr>
        <w:t>ниципального управления» на 2024-2026</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(похозяйственный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t xml:space="preserve"> </w:t>
      </w:r>
    </w:p>
    <w:p w:rsidR="00551D4F" w:rsidRDefault="00551D4F" w:rsidP="00FE60F1">
      <w:pPr>
        <w:ind w:firstLine="9"/>
        <w:rPr>
          <w:rFonts w:ascii="Times New Roman" w:hAnsi="Times New Roman" w:cs="Times New Roman"/>
          <w:sz w:val="28"/>
          <w:szCs w:val="28"/>
        </w:rPr>
      </w:pPr>
    </w:p>
    <w:p w:rsidR="004A5CBF" w:rsidRPr="004A5CBF" w:rsidRDefault="004A5CBF" w:rsidP="00FE60F1">
      <w:pPr>
        <w:ind w:firstLine="9"/>
        <w:rPr>
          <w:rFonts w:ascii="Times New Roman" w:hAnsi="Times New Roman" w:cs="Times New Roman"/>
          <w:sz w:val="28"/>
          <w:szCs w:val="28"/>
        </w:rPr>
        <w:sectPr w:rsidR="004A5CBF" w:rsidRPr="004A5CBF" w:rsidSect="00E80D2D">
          <w:headerReference w:type="even" r:id="rId13"/>
          <w:pgSz w:w="11900" w:h="16800"/>
          <w:pgMar w:top="1134" w:right="567" w:bottom="1134" w:left="1701" w:header="720" w:footer="720" w:gutter="0"/>
          <w:cols w:space="720"/>
          <w:noEndnote/>
          <w:titlePg/>
        </w:sectPr>
      </w:pPr>
    </w:p>
    <w:tbl>
      <w:tblPr>
        <w:tblW w:w="5000" w:type="pct"/>
        <w:tblLook w:val="0000" w:firstRow="0" w:lastRow="0" w:firstColumn="0" w:lastColumn="0" w:noHBand="0" w:noVBand="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gramStart"/>
            <w:r w:rsidRPr="001E673F">
              <w:rPr>
                <w:rFonts w:ascii="Times New Roman" w:hAnsi="Times New Roman" w:cs="Times New Roman"/>
                <w:sz w:val="20"/>
                <w:szCs w:val="20"/>
              </w:rPr>
              <w:t>п</w:t>
            </w:r>
            <w:proofErr w:type="gramEnd"/>
            <w:r w:rsidRPr="001E673F">
              <w:rPr>
                <w:rFonts w:ascii="Times New Roman" w:hAnsi="Times New Roman" w:cs="Times New Roman"/>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gramStart"/>
            <w:r w:rsidRPr="001E673F">
              <w:rPr>
                <w:rFonts w:ascii="Times New Roman" w:hAnsi="Times New Roman" w:cs="Times New Roman"/>
                <w:sz w:val="20"/>
                <w:szCs w:val="20"/>
              </w:rPr>
              <w:t>Феде-</w:t>
            </w:r>
            <w:proofErr w:type="spellStart"/>
            <w:r w:rsidRPr="001E673F">
              <w:rPr>
                <w:rFonts w:ascii="Times New Roman" w:hAnsi="Times New Roman" w:cs="Times New Roman"/>
                <w:sz w:val="20"/>
                <w:szCs w:val="20"/>
              </w:rPr>
              <w:t>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sidRPr="00DD612D">
              <w:rPr>
                <w:rFonts w:ascii="Times New Roman" w:hAnsi="Times New Roman" w:cs="Times New Roman"/>
                <w:color w:val="FF0000"/>
                <w:sz w:val="20"/>
                <w:szCs w:val="20"/>
              </w:rPr>
              <w:t>,4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Pr>
                <w:rFonts w:ascii="Times New Roman" w:hAnsi="Times New Roman" w:cs="Times New Roman"/>
                <w:color w:val="FF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8972E7"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AA002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BF7F9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2833,0</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2883,0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4625,1</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4621,3</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97002C">
              <w:rPr>
                <w:rFonts w:ascii="Times New Roman" w:hAnsi="Times New Roman" w:cs="Times New Roman"/>
                <w:color w:val="FF0000"/>
                <w:sz w:val="20"/>
                <w:szCs w:val="20"/>
              </w:rPr>
              <w:t>4978,6</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4948,6</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97002C" w:rsidP="001E673F">
            <w:pPr>
              <w:widowControl/>
              <w:autoSpaceDE/>
              <w:autoSpaceDN/>
              <w:adjustRightInd/>
              <w:ind w:firstLine="0"/>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4997,2</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97002C"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14597,1</w:t>
            </w:r>
          </w:p>
        </w:tc>
        <w:tc>
          <w:tcPr>
            <w:tcW w:w="344" w:type="pct"/>
            <w:tcBorders>
              <w:top w:val="nil"/>
              <w:left w:val="nil"/>
              <w:bottom w:val="single" w:sz="4" w:space="0" w:color="auto"/>
              <w:right w:val="single" w:sz="4" w:space="0" w:color="auto"/>
            </w:tcBorders>
            <w:shd w:val="clear" w:color="auto" w:fill="CCFFCC"/>
            <w:vAlign w:val="center"/>
          </w:tcPr>
          <w:p w:rsidR="001E673F" w:rsidRPr="00E83095" w:rsidRDefault="0097002C" w:rsidP="00E8309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14559,5</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97002C"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w:t>
            </w:r>
            <w:r w:rsidR="001E374F" w:rsidRPr="001E673F">
              <w:rPr>
                <w:rFonts w:ascii="Times New Roman" w:hAnsi="Times New Roman" w:cs="Times New Roman"/>
                <w:sz w:val="20"/>
                <w:szCs w:val="20"/>
              </w:rPr>
              <w:t>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4621,3</w:t>
            </w:r>
          </w:p>
        </w:tc>
        <w:tc>
          <w:tcPr>
            <w:tcW w:w="344" w:type="pct"/>
            <w:tcBorders>
              <w:top w:val="nil"/>
              <w:left w:val="nil"/>
              <w:bottom w:val="single" w:sz="4" w:space="0" w:color="auto"/>
              <w:right w:val="single" w:sz="4" w:space="0" w:color="auto"/>
            </w:tcBorders>
            <w:shd w:val="clear" w:color="auto" w:fill="auto"/>
          </w:tcPr>
          <w:p w:rsidR="001E374F" w:rsidRDefault="00FF489B" w:rsidP="001E374F">
            <w:pPr>
              <w:ind w:firstLine="0"/>
            </w:pPr>
            <w:r>
              <w:rPr>
                <w:rFonts w:ascii="Times New Roman" w:hAnsi="Times New Roman" w:cs="Times New Roman"/>
                <w:color w:val="FF0000"/>
                <w:sz w:val="20"/>
                <w:szCs w:val="20"/>
              </w:rPr>
              <w:t>4621,3</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97002C">
              <w:rPr>
                <w:rFonts w:ascii="Times New Roman" w:hAnsi="Times New Roman" w:cs="Times New Roman"/>
                <w:color w:val="FF0000"/>
                <w:sz w:val="20"/>
                <w:szCs w:val="20"/>
              </w:rPr>
              <w:t>4948,6</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4948,6</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4993,4</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97002C"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14563,3</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97002C"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14563,3</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3B5919" w:rsidRPr="001E673F" w:rsidTr="003B5919">
        <w:trPr>
          <w:trHeight w:val="7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w:t>
            </w:r>
            <w:r w:rsidR="00CC6900" w:rsidRPr="001E673F">
              <w:rPr>
                <w:rFonts w:ascii="Times New Roman" w:hAnsi="Times New Roman" w:cs="Times New Roman"/>
                <w:sz w:val="20"/>
                <w:szCs w:val="20"/>
              </w:rPr>
              <w:t>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125003"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w:t>
            </w:r>
            <w:r w:rsidR="00793FA7">
              <w:rPr>
                <w:rFonts w:ascii="Times New Roman" w:hAnsi="Times New Roman" w:cs="Times New Roman"/>
                <w:color w:val="FF0000"/>
                <w:sz w:val="20"/>
                <w:szCs w:val="20"/>
              </w:rPr>
              <w:t>29,0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125003"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w:t>
            </w:r>
            <w:r w:rsidR="00793FA7">
              <w:rPr>
                <w:rFonts w:ascii="Times New Roman" w:hAnsi="Times New Roman" w:cs="Times New Roman"/>
                <w:color w:val="FF0000"/>
                <w:sz w:val="20"/>
                <w:szCs w:val="20"/>
              </w:rPr>
              <w:t>29,0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BF7F9F"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CC6900"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A51CA5"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125003"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w:t>
            </w:r>
            <w:r w:rsidR="00793FA7">
              <w:rPr>
                <w:rFonts w:ascii="Times New Roman" w:hAnsi="Times New Roman" w:cs="Times New Roman"/>
                <w:color w:val="FF0000"/>
                <w:sz w:val="20"/>
                <w:szCs w:val="20"/>
              </w:rPr>
              <w:t>57,1</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125003"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w:t>
            </w:r>
            <w:r w:rsidR="00793FA7">
              <w:rPr>
                <w:rFonts w:ascii="Times New Roman" w:hAnsi="Times New Roman" w:cs="Times New Roman"/>
                <w:color w:val="FF0000"/>
                <w:sz w:val="20"/>
                <w:szCs w:val="20"/>
              </w:rPr>
              <w:t>57,1</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Обеспечение проведение выборов и референдумов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25003"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252</w:t>
            </w:r>
            <w:r w:rsidR="00793FA7">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25003"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252</w:t>
            </w:r>
            <w:r w:rsidR="003B5919" w:rsidRPr="003A76F5">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CC6900">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3B5919"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25003"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579</w:t>
            </w:r>
            <w:r w:rsidR="00D9186E">
              <w:rPr>
                <w:rFonts w:ascii="Times New Roman" w:hAnsi="Times New Roman" w:cs="Times New Roman"/>
                <w:color w:val="FF0000"/>
                <w:sz w:val="20"/>
                <w:szCs w:val="20"/>
              </w:rPr>
              <w:t>,7</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25003"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579</w:t>
            </w:r>
            <w:r w:rsidR="0010302B">
              <w:rPr>
                <w:rFonts w:ascii="Times New Roman" w:hAnsi="Times New Roman" w:cs="Times New Roman"/>
                <w:color w:val="FF0000"/>
                <w:sz w:val="20"/>
                <w:szCs w:val="20"/>
              </w:rPr>
              <w:t>,7</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6</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В</w:t>
            </w:r>
            <w:r w:rsidR="00CC6900" w:rsidRPr="001E673F">
              <w:rPr>
                <w:rFonts w:ascii="Times New Roman" w:hAnsi="Times New Roman" w:cs="Times New Roman"/>
                <w:sz w:val="20"/>
                <w:szCs w:val="20"/>
              </w:rPr>
              <w:t>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Pr>
                <w:rFonts w:ascii="Times New Roman" w:hAnsi="Times New Roman" w:cs="Times New Roman"/>
                <w:color w:val="FF0000"/>
                <w:sz w:val="20"/>
                <w:szCs w:val="20"/>
              </w:rPr>
              <w:t>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108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7.</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Расходы на обеспечение функций контрольно-счетной палаты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781B68">
            <w:pPr>
              <w:widowControl/>
              <w:autoSpaceDE/>
              <w:autoSpaceDN/>
              <w:adjustRightInd/>
              <w:ind w:firstLine="0"/>
              <w:rPr>
                <w:rFonts w:ascii="Times New Roman" w:hAnsi="Times New Roman" w:cs="Times New Roman"/>
                <w:color w:val="FF0000"/>
                <w:sz w:val="20"/>
                <w:szCs w:val="20"/>
              </w:rPr>
            </w:pPr>
            <w:r>
              <w:rPr>
                <w:rFonts w:ascii="Times New Roman" w:hAnsi="Times New Roman" w:cs="Times New Roman"/>
                <w:color w:val="FF0000"/>
                <w:sz w:val="20"/>
                <w:szCs w:val="20"/>
              </w:rPr>
              <w:t xml:space="preserve">   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8</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Передача полномочий по осуществлению внутреннего муниципального финансового контроля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9</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10</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2024</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2025</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125003"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168,7</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125003"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168,7</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2026</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125003"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466,6</w:t>
            </w:r>
          </w:p>
        </w:tc>
        <w:tc>
          <w:tcPr>
            <w:tcW w:w="344"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DD612D" w:rsidRDefault="00125003"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466,5</w:t>
            </w:r>
          </w:p>
        </w:tc>
        <w:tc>
          <w:tcPr>
            <w:tcW w:w="402"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7033,2</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6887,3</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FF489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25003"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7233</w:t>
            </w:r>
            <w:r w:rsidR="0097002C">
              <w:rPr>
                <w:rFonts w:ascii="Times New Roman" w:hAnsi="Times New Roman" w:cs="Times New Roman"/>
                <w:color w:val="FF0000"/>
                <w:sz w:val="20"/>
                <w:szCs w:val="20"/>
              </w:rPr>
              <w:t>,9</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25003"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w:t>
            </w:r>
            <w:r w:rsidR="0097002C">
              <w:rPr>
                <w:rFonts w:ascii="Times New Roman" w:hAnsi="Times New Roman" w:cs="Times New Roman"/>
                <w:color w:val="FF0000"/>
                <w:sz w:val="20"/>
                <w:szCs w:val="20"/>
              </w:rPr>
              <w:t>35,3</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tcPr>
          <w:p w:rsidR="003B5919" w:rsidRPr="003A76F5" w:rsidRDefault="00125003"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168,7</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6433,3</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6273,8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AC0A1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7002C"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20499,4</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25003"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201</w:t>
            </w:r>
            <w:r w:rsidR="0097002C">
              <w:rPr>
                <w:rFonts w:ascii="Times New Roman" w:hAnsi="Times New Roman" w:cs="Times New Roman"/>
                <w:color w:val="FF0000"/>
                <w:sz w:val="20"/>
                <w:szCs w:val="20"/>
              </w:rPr>
              <w:t>96,4</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125003"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466,5</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2024</w:t>
            </w:r>
          </w:p>
        </w:tc>
        <w:tc>
          <w:tcPr>
            <w:tcW w:w="1561"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7033,2</w:t>
            </w:r>
          </w:p>
        </w:tc>
        <w:tc>
          <w:tcPr>
            <w:tcW w:w="1624"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142,1</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6887,3</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2025</w:t>
            </w:r>
          </w:p>
        </w:tc>
        <w:tc>
          <w:tcPr>
            <w:tcW w:w="1561"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7233</w:t>
            </w:r>
            <w:r w:rsidR="0097002C">
              <w:rPr>
                <w:rFonts w:ascii="Times New Roman" w:hAnsi="Times New Roman" w:cs="Times New Roman"/>
                <w:sz w:val="24"/>
                <w:szCs w:val="24"/>
              </w:rPr>
              <w:t>,9</w:t>
            </w:r>
          </w:p>
        </w:tc>
        <w:tc>
          <w:tcPr>
            <w:tcW w:w="1624"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168,7</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1477"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70</w:t>
            </w:r>
            <w:bookmarkStart w:id="0" w:name="_GoBack"/>
            <w:bookmarkEnd w:id="0"/>
            <w:r w:rsidR="0097002C">
              <w:rPr>
                <w:rFonts w:ascii="Times New Roman" w:hAnsi="Times New Roman" w:cs="Times New Roman"/>
                <w:sz w:val="24"/>
                <w:szCs w:val="24"/>
              </w:rPr>
              <w:t>35,3</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2026</w:t>
            </w:r>
          </w:p>
        </w:tc>
        <w:tc>
          <w:tcPr>
            <w:tcW w:w="1561"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6433,3</w:t>
            </w:r>
          </w:p>
        </w:tc>
        <w:tc>
          <w:tcPr>
            <w:tcW w:w="1624"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155,7</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6273,8</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1E673F" w:rsidRDefault="0010302B"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20700</w:t>
            </w:r>
            <w:r w:rsidR="0097002C">
              <w:rPr>
                <w:rFonts w:ascii="Times New Roman" w:hAnsi="Times New Roman" w:cs="Times New Roman"/>
                <w:sz w:val="24"/>
                <w:szCs w:val="24"/>
              </w:rPr>
              <w:t>,4</w:t>
            </w:r>
          </w:p>
        </w:tc>
        <w:tc>
          <w:tcPr>
            <w:tcW w:w="1624"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466,5</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37,6</w:t>
            </w:r>
          </w:p>
        </w:tc>
        <w:tc>
          <w:tcPr>
            <w:tcW w:w="1477" w:type="dxa"/>
            <w:shd w:val="clear" w:color="auto" w:fill="auto"/>
            <w:vAlign w:val="center"/>
          </w:tcPr>
          <w:p w:rsidR="0010302B" w:rsidRPr="0010302B" w:rsidRDefault="00125003"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201</w:t>
            </w:r>
            <w:r w:rsidR="0097002C">
              <w:rPr>
                <w:rFonts w:ascii="Times New Roman" w:hAnsi="Times New Roman" w:cs="Times New Roman"/>
                <w:sz w:val="24"/>
                <w:szCs w:val="24"/>
              </w:rPr>
              <w:t>96,4</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25003"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6" type="#_x0000_t75" style="width:126pt;height:49.5pt">
            <v:imagedata r:id="rId14"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25003"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118.5pt;height:49.5pt">
            <v:imagedata r:id="rId15"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125003">
        <w:rPr>
          <w:rFonts w:ascii="Times New Roman" w:hAnsi="Times New Roman" w:cs="Times New Roman"/>
          <w:sz w:val="28"/>
          <w:szCs w:val="28"/>
        </w:rPr>
        <w:pict>
          <v:shape id="_x0000_i1028" type="#_x0000_t75" style="width:33pt;height:26.25pt">
            <v:imagedata r:id="rId16" o:title=""/>
          </v:shape>
        </w:pict>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t>7.Оценка степени достижения целей и решения 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25003"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sz w:val="28"/>
          <w:szCs w:val="28"/>
        </w:rPr>
        <w:pict>
          <v:shape id="_x0000_i1029" type="#_x0000_t75" style="width:112.5pt;height:45.75pt">
            <v:imagedata r:id="rId17" o:title=""/>
          </v:shape>
        </w:pict>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w:t>
      </w:r>
      <w:r w:rsidRPr="00325329">
        <w:rPr>
          <w:rFonts w:ascii="Times New Roman" w:hAnsi="Times New Roman" w:cs="Times New Roman"/>
          <w:sz w:val="28"/>
          <w:szCs w:val="28"/>
        </w:rPr>
        <w:lastRenderedPageBreak/>
        <w:t>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25003"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0" type="#_x0000_t75" style="width:108pt;height:45.75pt">
            <v:imagedata r:id="rId18"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125003">
        <w:rPr>
          <w:rFonts w:ascii="Times New Roman" w:hAnsi="Times New Roman" w:cs="Times New Roman"/>
          <w:sz w:val="28"/>
          <w:szCs w:val="28"/>
        </w:rPr>
        <w:pict>
          <v:shape id="_x0000_i1031" type="#_x0000_t75" style="width:33pt;height:26.25pt">
            <v:imagedata r:id="rId19" o:title=""/>
          </v:shape>
        </w:pict>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125003"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2" type="#_x0000_t75" style="width:196.5pt;height:49.5pt">
            <v:imagedata r:id="rId20"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j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325329" w:rsidRDefault="00B71A8B" w:rsidP="00325329">
      <w:pPr>
        <w:widowControl/>
        <w:suppressAutoHyphens/>
        <w:ind w:firstLine="0"/>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9</w:t>
      </w:r>
      <w:r w:rsidR="00325329" w:rsidRPr="00325329">
        <w:rPr>
          <w:rFonts w:ascii="Times New Roman" w:hAnsi="Times New Roman" w:cs="Times New Roman"/>
          <w:sz w:val="28"/>
          <w:szCs w:val="28"/>
          <w:lang w:eastAsia="ar-SA"/>
        </w:rPr>
        <w:t xml:space="preserve">. Механизм реализации муниципальной программы </w:t>
      </w:r>
    </w:p>
    <w:p w:rsidR="00325329" w:rsidRPr="00325329" w:rsidRDefault="00325329" w:rsidP="00325329">
      <w:pPr>
        <w:widowControl/>
        <w:suppressAutoHyphens/>
        <w:ind w:firstLine="0"/>
        <w:jc w:val="center"/>
        <w:outlineLvl w:val="1"/>
        <w:rPr>
          <w:rFonts w:ascii="Times New Roman" w:hAnsi="Times New Roman" w:cs="Times New Roman"/>
          <w:sz w:val="28"/>
          <w:szCs w:val="28"/>
          <w:lang w:eastAsia="ar-SA"/>
        </w:rPr>
      </w:pPr>
      <w:r w:rsidRPr="00325329">
        <w:rPr>
          <w:rFonts w:ascii="Times New Roman" w:hAnsi="Times New Roman" w:cs="Times New Roman"/>
          <w:sz w:val="28"/>
          <w:szCs w:val="28"/>
          <w:lang w:eastAsia="ar-SA"/>
        </w:rPr>
        <w:t>и контроль за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D5" w:rsidRDefault="00E616D5" w:rsidP="00101A48">
      <w:r>
        <w:separator/>
      </w:r>
    </w:p>
  </w:endnote>
  <w:endnote w:type="continuationSeparator" w:id="0">
    <w:p w:rsidR="00E616D5" w:rsidRDefault="00E616D5" w:rsidP="0010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D5" w:rsidRDefault="00E616D5" w:rsidP="00101A48">
      <w:r>
        <w:separator/>
      </w:r>
    </w:p>
  </w:footnote>
  <w:footnote w:type="continuationSeparator" w:id="0">
    <w:p w:rsidR="00E616D5" w:rsidRDefault="00E616D5" w:rsidP="0010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F0" w:rsidRDefault="009A7CF0" w:rsidP="00A40540">
    <w:pPr>
      <w:pStyle w:val="affff5"/>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9A7CF0" w:rsidRDefault="009A7CF0">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66BA3"/>
    <w:rsid w:val="000779C7"/>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05ED"/>
    <w:rsid w:val="000D6759"/>
    <w:rsid w:val="000D7392"/>
    <w:rsid w:val="000E4F3F"/>
    <w:rsid w:val="000E7148"/>
    <w:rsid w:val="000F1290"/>
    <w:rsid w:val="00101A48"/>
    <w:rsid w:val="0010302B"/>
    <w:rsid w:val="00105D4E"/>
    <w:rsid w:val="00107183"/>
    <w:rsid w:val="001119B9"/>
    <w:rsid w:val="00121916"/>
    <w:rsid w:val="0012217E"/>
    <w:rsid w:val="00125003"/>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B5A25"/>
    <w:rsid w:val="001D2065"/>
    <w:rsid w:val="001D4504"/>
    <w:rsid w:val="001E0D20"/>
    <w:rsid w:val="001E374F"/>
    <w:rsid w:val="001E673F"/>
    <w:rsid w:val="001E7CA8"/>
    <w:rsid w:val="001F7B42"/>
    <w:rsid w:val="00210A98"/>
    <w:rsid w:val="00220518"/>
    <w:rsid w:val="0022160E"/>
    <w:rsid w:val="00224CCF"/>
    <w:rsid w:val="00226778"/>
    <w:rsid w:val="002273CE"/>
    <w:rsid w:val="00233FA6"/>
    <w:rsid w:val="00242FF9"/>
    <w:rsid w:val="00256635"/>
    <w:rsid w:val="002617C7"/>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65DA"/>
    <w:rsid w:val="002C238F"/>
    <w:rsid w:val="002C454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919"/>
    <w:rsid w:val="003B5E1D"/>
    <w:rsid w:val="003B6E19"/>
    <w:rsid w:val="003C0C2D"/>
    <w:rsid w:val="003C665F"/>
    <w:rsid w:val="003D0DAF"/>
    <w:rsid w:val="003D2AF9"/>
    <w:rsid w:val="003D2FF9"/>
    <w:rsid w:val="003D416D"/>
    <w:rsid w:val="003D5542"/>
    <w:rsid w:val="003E1796"/>
    <w:rsid w:val="003E2CE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370E"/>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9261D"/>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1B68"/>
    <w:rsid w:val="007825AB"/>
    <w:rsid w:val="00782C46"/>
    <w:rsid w:val="007867DB"/>
    <w:rsid w:val="0078799C"/>
    <w:rsid w:val="00793FA7"/>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2E7"/>
    <w:rsid w:val="0089791E"/>
    <w:rsid w:val="008A02AC"/>
    <w:rsid w:val="008A0B5B"/>
    <w:rsid w:val="008B1052"/>
    <w:rsid w:val="008B2B73"/>
    <w:rsid w:val="008B5152"/>
    <w:rsid w:val="008B5971"/>
    <w:rsid w:val="008C4AF4"/>
    <w:rsid w:val="008C4F9F"/>
    <w:rsid w:val="008C5641"/>
    <w:rsid w:val="008C6978"/>
    <w:rsid w:val="008D04CD"/>
    <w:rsid w:val="008D2D9D"/>
    <w:rsid w:val="008D444A"/>
    <w:rsid w:val="008D684D"/>
    <w:rsid w:val="008D760F"/>
    <w:rsid w:val="008E2B9E"/>
    <w:rsid w:val="008F3981"/>
    <w:rsid w:val="008F4F8D"/>
    <w:rsid w:val="008F5C08"/>
    <w:rsid w:val="008F754A"/>
    <w:rsid w:val="0090019B"/>
    <w:rsid w:val="00901F41"/>
    <w:rsid w:val="00903DE6"/>
    <w:rsid w:val="009102C7"/>
    <w:rsid w:val="009106F2"/>
    <w:rsid w:val="00915EB3"/>
    <w:rsid w:val="009164C7"/>
    <w:rsid w:val="009252D9"/>
    <w:rsid w:val="009327A8"/>
    <w:rsid w:val="00943D47"/>
    <w:rsid w:val="00947C6C"/>
    <w:rsid w:val="0095585E"/>
    <w:rsid w:val="00957B8B"/>
    <w:rsid w:val="00957E66"/>
    <w:rsid w:val="0097002C"/>
    <w:rsid w:val="0097012C"/>
    <w:rsid w:val="00980201"/>
    <w:rsid w:val="009813BA"/>
    <w:rsid w:val="009836D0"/>
    <w:rsid w:val="00990928"/>
    <w:rsid w:val="00995563"/>
    <w:rsid w:val="00995B5B"/>
    <w:rsid w:val="009A7CF0"/>
    <w:rsid w:val="009B3705"/>
    <w:rsid w:val="009B386C"/>
    <w:rsid w:val="009C076F"/>
    <w:rsid w:val="009C284B"/>
    <w:rsid w:val="009C5021"/>
    <w:rsid w:val="009C515A"/>
    <w:rsid w:val="009C56DC"/>
    <w:rsid w:val="009D17DA"/>
    <w:rsid w:val="009E2B63"/>
    <w:rsid w:val="009F5B46"/>
    <w:rsid w:val="009F7FE5"/>
    <w:rsid w:val="00A115B5"/>
    <w:rsid w:val="00A135EB"/>
    <w:rsid w:val="00A14E71"/>
    <w:rsid w:val="00A152B2"/>
    <w:rsid w:val="00A22AFD"/>
    <w:rsid w:val="00A27B99"/>
    <w:rsid w:val="00A34DEA"/>
    <w:rsid w:val="00A36252"/>
    <w:rsid w:val="00A40540"/>
    <w:rsid w:val="00A40E20"/>
    <w:rsid w:val="00A51CA5"/>
    <w:rsid w:val="00A56754"/>
    <w:rsid w:val="00A57D2B"/>
    <w:rsid w:val="00A676CC"/>
    <w:rsid w:val="00A82558"/>
    <w:rsid w:val="00A9399F"/>
    <w:rsid w:val="00A945C1"/>
    <w:rsid w:val="00A9782E"/>
    <w:rsid w:val="00AA002F"/>
    <w:rsid w:val="00AA0048"/>
    <w:rsid w:val="00AA1BAF"/>
    <w:rsid w:val="00AA29B6"/>
    <w:rsid w:val="00AA39A1"/>
    <w:rsid w:val="00AA41E2"/>
    <w:rsid w:val="00AB03D1"/>
    <w:rsid w:val="00AB3CDC"/>
    <w:rsid w:val="00AB5A8E"/>
    <w:rsid w:val="00AC0A1F"/>
    <w:rsid w:val="00AC3CAD"/>
    <w:rsid w:val="00AD0217"/>
    <w:rsid w:val="00AD1ACA"/>
    <w:rsid w:val="00AD5214"/>
    <w:rsid w:val="00AD552C"/>
    <w:rsid w:val="00AE14F5"/>
    <w:rsid w:val="00AE261F"/>
    <w:rsid w:val="00AE6FF9"/>
    <w:rsid w:val="00AF1004"/>
    <w:rsid w:val="00AF189B"/>
    <w:rsid w:val="00AF3807"/>
    <w:rsid w:val="00AF3873"/>
    <w:rsid w:val="00B00BA3"/>
    <w:rsid w:val="00B016F7"/>
    <w:rsid w:val="00B07EEC"/>
    <w:rsid w:val="00B10243"/>
    <w:rsid w:val="00B14C4F"/>
    <w:rsid w:val="00B17505"/>
    <w:rsid w:val="00B22AF0"/>
    <w:rsid w:val="00B373F9"/>
    <w:rsid w:val="00B50035"/>
    <w:rsid w:val="00B52626"/>
    <w:rsid w:val="00B52EFC"/>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482B"/>
    <w:rsid w:val="00BE02D9"/>
    <w:rsid w:val="00BE355B"/>
    <w:rsid w:val="00BE6A91"/>
    <w:rsid w:val="00BF04C5"/>
    <w:rsid w:val="00BF4F15"/>
    <w:rsid w:val="00BF628C"/>
    <w:rsid w:val="00BF7F9F"/>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C6900"/>
    <w:rsid w:val="00CD106C"/>
    <w:rsid w:val="00CD1115"/>
    <w:rsid w:val="00CD7977"/>
    <w:rsid w:val="00CE0BF9"/>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0173"/>
    <w:rsid w:val="00D72FC8"/>
    <w:rsid w:val="00D73D0A"/>
    <w:rsid w:val="00D76BC1"/>
    <w:rsid w:val="00D817BD"/>
    <w:rsid w:val="00D84F01"/>
    <w:rsid w:val="00D84FFA"/>
    <w:rsid w:val="00D85C00"/>
    <w:rsid w:val="00D9057E"/>
    <w:rsid w:val="00D9186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13FA"/>
    <w:rsid w:val="00E23FAD"/>
    <w:rsid w:val="00E2664C"/>
    <w:rsid w:val="00E32236"/>
    <w:rsid w:val="00E32756"/>
    <w:rsid w:val="00E376AC"/>
    <w:rsid w:val="00E42E45"/>
    <w:rsid w:val="00E52654"/>
    <w:rsid w:val="00E54B92"/>
    <w:rsid w:val="00E616D5"/>
    <w:rsid w:val="00E61F93"/>
    <w:rsid w:val="00E62B23"/>
    <w:rsid w:val="00E63EB5"/>
    <w:rsid w:val="00E652C6"/>
    <w:rsid w:val="00E6558B"/>
    <w:rsid w:val="00E717D7"/>
    <w:rsid w:val="00E80D2D"/>
    <w:rsid w:val="00E8200F"/>
    <w:rsid w:val="00E83095"/>
    <w:rsid w:val="00E8375B"/>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0838"/>
    <w:rsid w:val="00FA531F"/>
    <w:rsid w:val="00FA57B2"/>
    <w:rsid w:val="00FA66E4"/>
    <w:rsid w:val="00FA7008"/>
    <w:rsid w:val="00FC02B4"/>
    <w:rsid w:val="00FC6153"/>
    <w:rsid w:val="00FC6F0A"/>
    <w:rsid w:val="00FD6329"/>
    <w:rsid w:val="00FE60F1"/>
    <w:rsid w:val="00FE6886"/>
    <w:rsid w:val="00FE6E07"/>
    <w:rsid w:val="00FF2348"/>
    <w:rsid w:val="00FF489B"/>
    <w:rsid w:val="00FF4FDF"/>
    <w:rsid w:val="00FF5171"/>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bCs/>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bCs/>
      <w:color w:val="26282F"/>
      <w:shd w:val="clear" w:color="auto" w:fill="auto"/>
    </w:rPr>
  </w:style>
  <w:style w:type="character" w:customStyle="1" w:styleId="aff6">
    <w:name w:val="Не вступил в силу"/>
    <w:uiPriority w:val="99"/>
    <w:rPr>
      <w:rFonts w:cs="Times New Roman"/>
      <w:b/>
      <w:bCs/>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rFonts w:cs="Times New Roman"/>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rPr>
      <w:rFonts w:cs="Times New Roman"/>
      <w:b/>
      <w:bCs/>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rFonts w:cs="Times New Roman"/>
      <w:color w:val="000000"/>
      <w:shd w:val="clear" w:color="auto" w:fill="auto"/>
    </w:rPr>
  </w:style>
  <w:style w:type="character" w:customStyle="1" w:styleId="afffb">
    <w:name w:val="Утратил силу"/>
    <w:uiPriority w:val="99"/>
    <w:rPr>
      <w:rFonts w:cs="Times New Roman"/>
      <w:b/>
      <w:bCs/>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header"/>
    <w:basedOn w:val="a"/>
    <w:rsid w:val="00DB13AC"/>
    <w:pPr>
      <w:tabs>
        <w:tab w:val="center" w:pos="4677"/>
        <w:tab w:val="right" w:pos="9355"/>
      </w:tabs>
    </w:pPr>
  </w:style>
  <w:style w:type="character" w:styleId="affff6">
    <w:name w:val="page number"/>
    <w:basedOn w:val="a0"/>
    <w:rsid w:val="00DB13AC"/>
  </w:style>
  <w:style w:type="paragraph" w:styleId="affff7">
    <w:name w:val="footer"/>
    <w:basedOn w:val="a"/>
    <w:rsid w:val="00DB13AC"/>
    <w:pPr>
      <w:tabs>
        <w:tab w:val="center" w:pos="4677"/>
        <w:tab w:val="right" w:pos="9355"/>
      </w:tabs>
    </w:pPr>
  </w:style>
  <w:style w:type="character" w:customStyle="1" w:styleId="affff8">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8"/>
    <w:uiPriority w:val="99"/>
    <w:rsid w:val="00EB0D25"/>
    <w:pPr>
      <w:shd w:val="clear" w:color="auto" w:fill="FFFFFF"/>
      <w:autoSpaceDE/>
      <w:autoSpaceDN/>
      <w:adjustRightInd/>
      <w:spacing w:line="322" w:lineRule="exact"/>
      <w:ind w:firstLine="0"/>
    </w:pPr>
    <w:rPr>
      <w:rFonts w:ascii="Times New Roman" w:hAnsi="Times New Roman" w:cs="Times New Roman"/>
      <w:lang w:val="x-none" w:eastAsia="x-none"/>
    </w:rPr>
  </w:style>
  <w:style w:type="character" w:customStyle="1" w:styleId="affff9">
    <w:name w:val="Без интервала Знак"/>
    <w:link w:val="affffa"/>
    <w:uiPriority w:val="99"/>
    <w:locked/>
    <w:rsid w:val="008C6978"/>
    <w:rPr>
      <w:rFonts w:ascii="Calibri" w:hAnsi="Calibri"/>
      <w:sz w:val="22"/>
      <w:szCs w:val="22"/>
      <w:lang w:val="ru-RU" w:eastAsia="ru-RU" w:bidi="ar-SA"/>
    </w:rPr>
  </w:style>
  <w:style w:type="paragraph" w:styleId="affffa">
    <w:name w:val="No Spacing"/>
    <w:link w:val="affff9"/>
    <w:uiPriority w:val="99"/>
    <w:qFormat/>
    <w:rsid w:val="008C6978"/>
    <w:rPr>
      <w:rFonts w:ascii="Calibri" w:hAnsi="Calibri"/>
      <w:sz w:val="22"/>
      <w:szCs w:val="22"/>
    </w:rPr>
  </w:style>
  <w:style w:type="character" w:styleId="affffb">
    <w:name w:val="Hyperlink"/>
    <w:uiPriority w:val="99"/>
    <w:semiHidden/>
    <w:unhideWhenUsed/>
    <w:rsid w:val="008C6978"/>
    <w:rPr>
      <w:color w:val="0000FF"/>
      <w:u w:val="single"/>
    </w:rPr>
  </w:style>
  <w:style w:type="paragraph" w:styleId="affffc">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10103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28943E6B91FF66DDE930F601ACB9D5FD91AEB3A578860E93D27B69089A517DCC4A7E151E53FF8FAEBF7C6L2N"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https://images.vector-images.com/23/dgumailovskoe_selo_coa.gif"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BBEC0-96A1-4E06-979E-772A1680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52996</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2</cp:revision>
  <cp:lastPrinted>2020-12-22T12:03:00Z</cp:lastPrinted>
  <dcterms:created xsi:type="dcterms:W3CDTF">2025-08-19T06:32:00Z</dcterms:created>
  <dcterms:modified xsi:type="dcterms:W3CDTF">2025-08-19T06:32:00Z</dcterms:modified>
</cp:coreProperties>
</file>