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D9BEDA6" w:rsidR="0036390E" w:rsidRPr="00FE1537" w:rsidRDefault="001E4DA6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314EC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6E1A15D7" w:rsidR="0036390E" w:rsidRPr="00CB10C5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CB10C5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CB10C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A4D28" w:rsidRPr="00CB10C5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314EC4" w:rsidRPr="00CB10C5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B10C5" w:rsidRPr="00CB10C5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4B10F89" w14:textId="21D3F1F8"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E24568">
        <w:rPr>
          <w:b/>
          <w:bCs/>
          <w:iCs/>
          <w:sz w:val="28"/>
          <w:szCs w:val="28"/>
        </w:rPr>
        <w:t>4</w:t>
      </w:r>
      <w:r w:rsidR="0030421D" w:rsidRPr="0030421D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 xml:space="preserve"> 2025 г.</w:t>
      </w:r>
    </w:p>
    <w:p w14:paraId="504C1FC1" w14:textId="002DFD90"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136B1671" w14:textId="77777777"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14:paraId="0E48B30A" w14:textId="2B819B9C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139E9B3" w14:textId="160439BB"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E06E25">
        <w:rPr>
          <w:sz w:val="28"/>
          <w:szCs w:val="28"/>
        </w:rPr>
        <w:t>е</w:t>
      </w:r>
      <w:r w:rsidR="0025693B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>сутки</w:t>
      </w:r>
      <w:r w:rsidR="00FD5845">
        <w:rPr>
          <w:sz w:val="28"/>
          <w:szCs w:val="28"/>
        </w:rPr>
        <w:t xml:space="preserve"> </w:t>
      </w:r>
      <w:r w:rsidR="00CB10C5">
        <w:rPr>
          <w:i/>
          <w:sz w:val="28"/>
          <w:szCs w:val="28"/>
        </w:rPr>
        <w:t>2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14:paraId="3611505B" w14:textId="77777777" w:rsidR="00E24568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14:paraId="4CE996F5" w14:textId="5144858E" w:rsidR="00095E7A" w:rsidRDefault="00E24568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CB10C5">
        <w:rPr>
          <w:i/>
          <w:sz w:val="28"/>
          <w:szCs w:val="28"/>
        </w:rPr>
        <w:t>2</w:t>
      </w:r>
      <w:r w:rsidR="00FC35A2">
        <w:rPr>
          <w:i/>
          <w:sz w:val="28"/>
          <w:szCs w:val="28"/>
        </w:rPr>
        <w:t xml:space="preserve"> июля</w:t>
      </w:r>
      <w:r w:rsidR="00CF4C98" w:rsidRPr="00394CA8">
        <w:rPr>
          <w:i/>
          <w:iCs/>
          <w:sz w:val="28"/>
          <w:szCs w:val="28"/>
        </w:rPr>
        <w:t xml:space="preserve"> 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E711F3" w:rsidRPr="00D15165">
        <w:rPr>
          <w:bCs/>
          <w:sz w:val="28"/>
          <w:szCs w:val="28"/>
          <w:shd w:val="clear" w:color="auto" w:fill="FFFFFF"/>
        </w:rPr>
        <w:t xml:space="preserve"> </w:t>
      </w:r>
      <w:r w:rsidR="00FC35A2">
        <w:rPr>
          <w:bCs/>
          <w:sz w:val="28"/>
          <w:szCs w:val="28"/>
          <w:shd w:val="clear" w:color="auto" w:fill="FFFFFF"/>
        </w:rPr>
        <w:t>местами в крае</w:t>
      </w:r>
      <w:r w:rsidR="009716C1" w:rsidRPr="00D15165">
        <w:rPr>
          <w:bCs/>
          <w:sz w:val="28"/>
          <w:szCs w:val="28"/>
          <w:shd w:val="clear" w:color="auto" w:fill="FFFFFF"/>
        </w:rPr>
        <w:t xml:space="preserve"> 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863686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="00936904">
        <w:rPr>
          <w:bCs/>
          <w:sz w:val="28"/>
          <w:szCs w:val="28"/>
          <w:shd w:val="clear" w:color="auto" w:fill="FFFFFF"/>
        </w:rPr>
        <w:t xml:space="preserve"> </w:t>
      </w:r>
      <w:r w:rsidR="00863686">
        <w:rPr>
          <w:bCs/>
          <w:sz w:val="28"/>
          <w:szCs w:val="28"/>
          <w:shd w:val="clear" w:color="auto" w:fill="FFFFFF"/>
        </w:rPr>
        <w:t xml:space="preserve">отмечалась гроза. </w:t>
      </w:r>
    </w:p>
    <w:p w14:paraId="2752722D" w14:textId="77777777" w:rsidR="00E24568" w:rsidRDefault="00E24568" w:rsidP="00CB10C5">
      <w:pPr>
        <w:spacing w:line="247" w:lineRule="auto"/>
        <w:ind w:left="-1" w:firstLine="720"/>
        <w:jc w:val="both"/>
        <w:rPr>
          <w:b/>
          <w:bCs/>
          <w:iCs/>
          <w:sz w:val="28"/>
          <w:szCs w:val="28"/>
        </w:rPr>
      </w:pPr>
    </w:p>
    <w:p w14:paraId="1D0D0013" w14:textId="4CC471E6"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оповещения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14:paraId="00D77863" w14:textId="21B0E2E8" w:rsidR="00252EC2" w:rsidRDefault="00CB10C5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14399F">
        <w:rPr>
          <w:bCs/>
          <w:i/>
          <w:iCs/>
          <w:sz w:val="28"/>
          <w:szCs w:val="28"/>
        </w:rPr>
        <w:t>2 июля 2025</w:t>
      </w:r>
      <w:r w:rsidR="00E24568"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на 15.00 местами в северо-восточных районах края отмечалась высокая пожароопасность (ВПО) 4 класса (НЯ).</w:t>
      </w:r>
    </w:p>
    <w:p w14:paraId="6E9D375D" w14:textId="77777777" w:rsidR="00CB10C5" w:rsidRPr="00CB10C5" w:rsidRDefault="00CB10C5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14:paraId="31235367" w14:textId="5275AE36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73E14EF3" w:rsidR="00171E7C" w:rsidRPr="001B3447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CB10C5">
        <w:rPr>
          <w:b/>
          <w:bCs/>
          <w:iCs/>
          <w:sz w:val="28"/>
          <w:szCs w:val="28"/>
        </w:rPr>
        <w:t>3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CB10C5">
        <w:rPr>
          <w:b/>
          <w:bCs/>
          <w:iCs/>
          <w:sz w:val="28"/>
          <w:szCs w:val="28"/>
        </w:rPr>
        <w:t>4</w:t>
      </w:r>
      <w:r w:rsidR="0030421D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2025 г.:</w:t>
      </w:r>
    </w:p>
    <w:p w14:paraId="53FC3111" w14:textId="312681A1" w:rsidR="008D5644" w:rsidRDefault="0014479B" w:rsidP="008D5644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iCs/>
          <w:noProof/>
          <w:sz w:val="28"/>
          <w:szCs w:val="28"/>
        </w:rPr>
        <w:t>по</w:t>
      </w:r>
      <w:r w:rsidR="00171E7C" w:rsidRPr="00237DEB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237DEB">
        <w:rPr>
          <w:noProof/>
          <w:sz w:val="28"/>
          <w:szCs w:val="28"/>
        </w:rPr>
        <w:t xml:space="preserve">переменная облачность. </w:t>
      </w:r>
      <w:r w:rsidR="008D5644">
        <w:rPr>
          <w:noProof/>
          <w:sz w:val="28"/>
          <w:szCs w:val="28"/>
        </w:rPr>
        <w:t xml:space="preserve">Ночью местами кратковременный дождь, гроза, днем преимущественно без осадков. </w:t>
      </w:r>
      <w:r w:rsidR="008D5644" w:rsidRPr="00DB4BB9">
        <w:rPr>
          <w:b/>
          <w:noProof/>
          <w:sz w:val="28"/>
          <w:szCs w:val="28"/>
        </w:rPr>
        <w:t>До конца суток 3</w:t>
      </w:r>
      <w:r w:rsidR="008D5644">
        <w:rPr>
          <w:b/>
          <w:noProof/>
          <w:sz w:val="28"/>
          <w:szCs w:val="28"/>
        </w:rPr>
        <w:t xml:space="preserve"> июля </w:t>
      </w:r>
      <w:r w:rsidR="008D5644" w:rsidRPr="00DB4BB9">
        <w:rPr>
          <w:b/>
          <w:noProof/>
          <w:sz w:val="28"/>
          <w:szCs w:val="28"/>
        </w:rPr>
        <w:t>2025</w:t>
      </w:r>
      <w:r w:rsidR="008D5644">
        <w:rPr>
          <w:b/>
          <w:noProof/>
          <w:sz w:val="28"/>
          <w:szCs w:val="28"/>
        </w:rPr>
        <w:t xml:space="preserve"> г.</w:t>
      </w:r>
      <w:r w:rsidR="008D5644">
        <w:rPr>
          <w:noProof/>
          <w:sz w:val="28"/>
          <w:szCs w:val="28"/>
        </w:rPr>
        <w:t xml:space="preserve"> </w:t>
      </w:r>
      <w:r w:rsidR="008D5644" w:rsidRPr="00BC7F8D">
        <w:rPr>
          <w:b/>
          <w:noProof/>
          <w:sz w:val="28"/>
          <w:szCs w:val="28"/>
        </w:rPr>
        <w:t>в отдельных районах сильный дождь, ливень в сочетании с грозой, градом и сильным ветром с порывами 20-25 м/</w:t>
      </w:r>
      <w:r w:rsidR="008D5644">
        <w:rPr>
          <w:b/>
          <w:noProof/>
          <w:sz w:val="28"/>
          <w:szCs w:val="28"/>
        </w:rPr>
        <w:t xml:space="preserve">с (КМЯ). </w:t>
      </w:r>
      <w:r w:rsidR="008D5644">
        <w:rPr>
          <w:noProof/>
          <w:sz w:val="28"/>
          <w:szCs w:val="28"/>
        </w:rPr>
        <w:t>Ночью и утром местами туман. Ветер северный, северо-восточный 4</w:t>
      </w:r>
      <w:r w:rsidR="008D5644" w:rsidRPr="009C3585">
        <w:rPr>
          <w:noProof/>
          <w:sz w:val="28"/>
          <w:szCs w:val="28"/>
        </w:rPr>
        <w:t>-</w:t>
      </w:r>
      <w:r w:rsidR="008D5644">
        <w:rPr>
          <w:noProof/>
          <w:sz w:val="28"/>
          <w:szCs w:val="28"/>
        </w:rPr>
        <w:t xml:space="preserve">9 </w:t>
      </w:r>
      <w:r w:rsidR="008D5644" w:rsidRPr="009C3585">
        <w:rPr>
          <w:noProof/>
          <w:sz w:val="28"/>
          <w:szCs w:val="28"/>
        </w:rPr>
        <w:t>м/с</w:t>
      </w:r>
      <w:r w:rsidR="008D5644">
        <w:rPr>
          <w:noProof/>
          <w:sz w:val="28"/>
          <w:szCs w:val="28"/>
        </w:rPr>
        <w:t xml:space="preserve">, днем и вечером порывы до 12 м/с. Температура воздуха ночью +10…+15℃, на </w:t>
      </w:r>
      <w:r w:rsidR="008D5644">
        <w:rPr>
          <w:noProof/>
          <w:sz w:val="28"/>
          <w:szCs w:val="28"/>
        </w:rPr>
        <w:lastRenderedPageBreak/>
        <w:t>Азовском побережье +14…+19℃; днем +26…+31℃, в юго-восточных предгорных районах +23…+28℃; в горах ночью +4…+9℃, днем +10…+15℃</w:t>
      </w:r>
      <w:r w:rsidR="00E24568">
        <w:rPr>
          <w:noProof/>
          <w:sz w:val="28"/>
          <w:szCs w:val="28"/>
        </w:rPr>
        <w:t>;</w:t>
      </w:r>
    </w:p>
    <w:p w14:paraId="24296E50" w14:textId="77777777" w:rsidR="00E24568" w:rsidRDefault="00E24568" w:rsidP="008D5644">
      <w:pPr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</w:p>
    <w:p w14:paraId="0B6D4277" w14:textId="20F2F839" w:rsidR="008D5644" w:rsidRDefault="006E196C" w:rsidP="008D5644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bCs/>
          <w:noProof/>
          <w:sz w:val="28"/>
          <w:szCs w:val="28"/>
        </w:rPr>
        <w:t>н</w:t>
      </w:r>
      <w:r w:rsidR="00171E7C" w:rsidRPr="00237DEB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237DEB">
        <w:rPr>
          <w:noProof/>
          <w:sz w:val="28"/>
          <w:szCs w:val="28"/>
        </w:rPr>
        <w:t xml:space="preserve"> </w:t>
      </w:r>
      <w:r w:rsidR="008D5644">
        <w:rPr>
          <w:noProof/>
          <w:sz w:val="28"/>
          <w:szCs w:val="28"/>
        </w:rPr>
        <w:t>переменная облачность. Преимущественно без осадков, лишь вечером 3 июля местами кратковременный дождь. Ветер северный, северо-восточный 6-11 м/с, утром и днем местами порывы 15-17 м/с. Температура воздуха ночью +14…+19℃, днем +24…+29℃</w:t>
      </w:r>
      <w:r w:rsidR="00E24568">
        <w:rPr>
          <w:noProof/>
          <w:sz w:val="28"/>
          <w:szCs w:val="28"/>
        </w:rPr>
        <w:t>;</w:t>
      </w:r>
    </w:p>
    <w:p w14:paraId="2B8C1B92" w14:textId="77777777" w:rsidR="00E24568" w:rsidRDefault="00E24568" w:rsidP="0049701A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45C57126" w14:textId="6479B11A" w:rsidR="00BE25B1" w:rsidRDefault="0001362F" w:rsidP="0049701A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iCs/>
          <w:noProof/>
          <w:sz w:val="28"/>
          <w:szCs w:val="28"/>
        </w:rPr>
        <w:t>п</w:t>
      </w:r>
      <w:r w:rsidR="00171E7C" w:rsidRPr="00237DEB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37DEB">
        <w:rPr>
          <w:rFonts w:eastAsia="Calibri"/>
          <w:b/>
          <w:iCs/>
          <w:noProof/>
          <w:sz w:val="28"/>
          <w:szCs w:val="28"/>
        </w:rPr>
        <w:t>:</w:t>
      </w:r>
      <w:r w:rsidR="00A539C5" w:rsidRPr="00237DEB">
        <w:rPr>
          <w:noProof/>
          <w:sz w:val="28"/>
          <w:szCs w:val="28"/>
        </w:rPr>
        <w:t xml:space="preserve"> </w:t>
      </w:r>
      <w:r w:rsidR="004431FB" w:rsidRPr="00237DEB">
        <w:rPr>
          <w:noProof/>
          <w:sz w:val="28"/>
          <w:szCs w:val="28"/>
        </w:rPr>
        <w:t>п</w:t>
      </w:r>
      <w:r w:rsidR="00A539C5" w:rsidRPr="00237DEB">
        <w:rPr>
          <w:noProof/>
          <w:sz w:val="28"/>
          <w:szCs w:val="28"/>
        </w:rPr>
        <w:t xml:space="preserve">еременная облачность. </w:t>
      </w:r>
      <w:r w:rsidR="008D5644">
        <w:rPr>
          <w:noProof/>
          <w:sz w:val="28"/>
          <w:szCs w:val="28"/>
        </w:rPr>
        <w:t xml:space="preserve">Преимущественно без осадков. Ночью и утром в низинах и у водоемов туман. Ветер северный, северо-восточный 4-9 м/с. Температура воздуха ночью +13…+15℃, днем +27…+29℃.  </w:t>
      </w:r>
    </w:p>
    <w:p w14:paraId="66964876" w14:textId="77777777" w:rsidR="00E24568" w:rsidRDefault="00E24568" w:rsidP="0049701A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5040F225" w:rsidR="00E711F3" w:rsidRPr="0001634A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2779E8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2B61F2E3" w14:textId="77777777" w:rsidR="00E711F3" w:rsidRPr="00054E57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54E57">
        <w:rPr>
          <w:b/>
          <w:noProof/>
          <w:sz w:val="28"/>
          <w:szCs w:val="28"/>
        </w:rPr>
        <w:t>(по данным ФГБУ «СЦГМС ЧАМ»)</w:t>
      </w:r>
    </w:p>
    <w:p w14:paraId="39664C9A" w14:textId="7A4D9873" w:rsidR="008D5644" w:rsidRDefault="00CB10C5" w:rsidP="008D56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421D" w:rsidRPr="00F50BC6">
        <w:rPr>
          <w:b/>
          <w:bCs/>
          <w:sz w:val="28"/>
          <w:szCs w:val="28"/>
        </w:rPr>
        <w:t xml:space="preserve"> июля</w:t>
      </w:r>
      <w:r w:rsidR="00E711F3" w:rsidRPr="00F50BC6">
        <w:rPr>
          <w:b/>
          <w:bCs/>
          <w:sz w:val="28"/>
          <w:szCs w:val="28"/>
        </w:rPr>
        <w:t>.</w:t>
      </w:r>
      <w:r w:rsidR="00E711F3" w:rsidRPr="00F50BC6">
        <w:rPr>
          <w:sz w:val="28"/>
          <w:szCs w:val="28"/>
        </w:rPr>
        <w:t xml:space="preserve"> </w:t>
      </w:r>
      <w:r w:rsidR="00F50BC6" w:rsidRPr="00237DEB">
        <w:rPr>
          <w:sz w:val="28"/>
          <w:szCs w:val="28"/>
        </w:rPr>
        <w:t xml:space="preserve">Переменная облачность. </w:t>
      </w:r>
      <w:r w:rsidR="008D5644" w:rsidRPr="00A62A9C">
        <w:rPr>
          <w:sz w:val="28"/>
          <w:szCs w:val="28"/>
        </w:rPr>
        <w:t>Местами кратковременный дождь. В</w:t>
      </w:r>
      <w:r w:rsidR="008D5644" w:rsidRPr="00A62A9C">
        <w:rPr>
          <w:color w:val="000000"/>
          <w:sz w:val="28"/>
          <w:szCs w:val="28"/>
        </w:rPr>
        <w:t xml:space="preserve">етер юго-восточный 5-10 м/с. Температура воздуха на побережье: ночью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13...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18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, днём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. Предгорья и низкие горы: ночью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, днём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>.</w:t>
      </w:r>
    </w:p>
    <w:p w14:paraId="4CBF0B3D" w14:textId="77777777" w:rsidR="008D5644" w:rsidRPr="00A62A9C" w:rsidRDefault="008D5644" w:rsidP="008D5644">
      <w:pPr>
        <w:ind w:firstLine="709"/>
        <w:jc w:val="both"/>
        <w:rPr>
          <w:color w:val="000000"/>
          <w:sz w:val="28"/>
          <w:szCs w:val="28"/>
        </w:rPr>
      </w:pPr>
    </w:p>
    <w:p w14:paraId="2DEC5AC6" w14:textId="60C9B4C9" w:rsidR="00CC45EB" w:rsidRPr="00CC45EB" w:rsidRDefault="00CC45EB" w:rsidP="008D5644">
      <w:pPr>
        <w:ind w:firstLine="709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0</w:t>
      </w:r>
      <w:r w:rsidR="00F06E00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.0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14:paraId="5F631B4B" w14:textId="06FC8D20" w:rsid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76109A">
        <w:rPr>
          <w:i/>
          <w:sz w:val="28"/>
          <w:szCs w:val="22"/>
          <w:lang w:eastAsia="en-US"/>
        </w:rPr>
        <w:t xml:space="preserve">До конца суток </w:t>
      </w:r>
      <w:r w:rsidR="00501385">
        <w:rPr>
          <w:i/>
          <w:sz w:val="28"/>
          <w:szCs w:val="22"/>
          <w:lang w:eastAsia="en-US"/>
        </w:rPr>
        <w:t>3</w:t>
      </w:r>
      <w:r w:rsidRPr="0076109A">
        <w:rPr>
          <w:i/>
          <w:sz w:val="28"/>
          <w:szCs w:val="22"/>
          <w:lang w:eastAsia="en-US"/>
        </w:rPr>
        <w:t xml:space="preserve"> ию</w:t>
      </w:r>
      <w:r w:rsidR="00B06690" w:rsidRPr="0076109A">
        <w:rPr>
          <w:i/>
          <w:sz w:val="28"/>
          <w:szCs w:val="22"/>
          <w:lang w:eastAsia="en-US"/>
        </w:rPr>
        <w:t>л</w:t>
      </w:r>
      <w:r w:rsidRPr="0076109A">
        <w:rPr>
          <w:i/>
          <w:sz w:val="28"/>
          <w:szCs w:val="22"/>
          <w:lang w:eastAsia="en-US"/>
        </w:rPr>
        <w:t>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, а также в течение суток </w:t>
      </w:r>
      <w:r w:rsidR="00501385">
        <w:rPr>
          <w:i/>
          <w:sz w:val="28"/>
          <w:szCs w:val="22"/>
          <w:lang w:eastAsia="en-US"/>
        </w:rPr>
        <w:t>4</w:t>
      </w:r>
      <w:r w:rsidRPr="0076109A">
        <w:rPr>
          <w:i/>
          <w:sz w:val="28"/>
          <w:szCs w:val="22"/>
          <w:lang w:eastAsia="en-US"/>
        </w:rPr>
        <w:t xml:space="preserve"> июля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 местами в </w:t>
      </w:r>
      <w:r w:rsidR="00BA4D28" w:rsidRPr="0076109A">
        <w:rPr>
          <w:i/>
          <w:sz w:val="28"/>
          <w:szCs w:val="22"/>
          <w:lang w:eastAsia="en-US"/>
        </w:rPr>
        <w:t>северо</w:t>
      </w:r>
      <w:r w:rsidRPr="0076109A">
        <w:rPr>
          <w:i/>
          <w:sz w:val="28"/>
          <w:szCs w:val="22"/>
          <w:lang w:eastAsia="en-US"/>
        </w:rPr>
        <w:t>-восточных районах Краснодарского края ожидается высокая пожароопасность (ВПО) 4 класса (НЯ).</w:t>
      </w:r>
    </w:p>
    <w:p w14:paraId="1721C51D" w14:textId="77777777" w:rsidR="00904503" w:rsidRDefault="00904503" w:rsidP="00E665B0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8ADA9F7" w14:textId="5E110F17"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06E25" w:rsidRPr="00BF2CDC">
        <w:rPr>
          <w:sz w:val="28"/>
          <w:szCs w:val="28"/>
        </w:rPr>
        <w:t xml:space="preserve">за прошедшие сутки </w:t>
      </w:r>
      <w:r w:rsidR="00CB10C5" w:rsidRPr="00BF2CDC">
        <w:rPr>
          <w:i/>
          <w:sz w:val="28"/>
          <w:szCs w:val="28"/>
        </w:rPr>
        <w:t>2</w:t>
      </w:r>
      <w:r w:rsidR="00FC35A2" w:rsidRPr="00BF2CDC">
        <w:rPr>
          <w:i/>
          <w:sz w:val="28"/>
          <w:szCs w:val="28"/>
        </w:rPr>
        <w:t xml:space="preserve"> июля</w:t>
      </w:r>
      <w:r w:rsidR="00E06E25" w:rsidRPr="00BF2CDC">
        <w:rPr>
          <w:i/>
          <w:iCs/>
          <w:sz w:val="28"/>
          <w:szCs w:val="28"/>
        </w:rPr>
        <w:t xml:space="preserve"> 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141A32" w:rsidRPr="00BF2CDC">
        <w:rPr>
          <w:sz w:val="28"/>
          <w:szCs w:val="28"/>
        </w:rPr>
        <w:t xml:space="preserve"> </w:t>
      </w:r>
      <w:r w:rsidR="00E665B0" w:rsidRPr="00BF2CDC">
        <w:rPr>
          <w:sz w:val="28"/>
          <w:szCs w:val="28"/>
        </w:rPr>
        <w:t>в связи</w:t>
      </w:r>
      <w:r w:rsidR="00850A91" w:rsidRPr="00BF2CDC">
        <w:rPr>
          <w:sz w:val="28"/>
          <w:szCs w:val="28"/>
        </w:rPr>
        <w:t xml:space="preserve"> </w:t>
      </w:r>
      <w:r w:rsidR="00636D24">
        <w:rPr>
          <w:sz w:val="28"/>
          <w:szCs w:val="28"/>
        </w:rPr>
        <w:t xml:space="preserve">с выпавшими осадками, </w:t>
      </w:r>
      <w:r w:rsidR="00BF2CDC" w:rsidRPr="00BF2CDC">
        <w:rPr>
          <w:sz w:val="28"/>
          <w:szCs w:val="28"/>
        </w:rPr>
        <w:t xml:space="preserve">снеготаянием (юго-восточные районы) </w:t>
      </w:r>
      <w:r w:rsidR="00E665B0" w:rsidRPr="00BF2CDC">
        <w:rPr>
          <w:sz w:val="28"/>
          <w:szCs w:val="28"/>
        </w:rPr>
        <w:t xml:space="preserve">и учетом времени добегания, местами на реках </w:t>
      </w:r>
      <w:r w:rsidR="00BF2CDC" w:rsidRPr="00BF2CDC">
        <w:rPr>
          <w:sz w:val="28"/>
          <w:szCs w:val="28"/>
        </w:rPr>
        <w:t xml:space="preserve">юго-восточной, </w:t>
      </w:r>
      <w:r w:rsidR="004C651E" w:rsidRPr="00BF2CDC">
        <w:rPr>
          <w:sz w:val="28"/>
          <w:szCs w:val="28"/>
        </w:rPr>
        <w:t>юго-западной</w:t>
      </w:r>
      <w:r w:rsidR="00BA4D28" w:rsidRPr="00BF2CDC">
        <w:rPr>
          <w:sz w:val="28"/>
          <w:szCs w:val="28"/>
        </w:rPr>
        <w:t xml:space="preserve"> </w:t>
      </w:r>
      <w:r w:rsidR="005F7100" w:rsidRPr="00BF2CDC">
        <w:rPr>
          <w:sz w:val="28"/>
          <w:szCs w:val="28"/>
        </w:rPr>
        <w:t>территори</w:t>
      </w:r>
      <w:r w:rsidR="00BA4D28" w:rsidRPr="00BF2CDC">
        <w:rPr>
          <w:sz w:val="28"/>
          <w:szCs w:val="28"/>
        </w:rPr>
        <w:t>й</w:t>
      </w:r>
      <w:r w:rsidR="005F7100" w:rsidRPr="00BF2CDC">
        <w:rPr>
          <w:sz w:val="28"/>
          <w:szCs w:val="28"/>
        </w:rPr>
        <w:t xml:space="preserve"> края и на реках Черноморского побережья </w:t>
      </w:r>
      <w:r w:rsidR="00BF2CDC" w:rsidRPr="00BF2CDC">
        <w:rPr>
          <w:sz w:val="28"/>
          <w:szCs w:val="28"/>
        </w:rPr>
        <w:t>сохранялся повышенный фон</w:t>
      </w:r>
      <w:r w:rsidR="00ED1D88" w:rsidRPr="00BF2CDC">
        <w:rPr>
          <w:sz w:val="28"/>
          <w:szCs w:val="28"/>
        </w:rPr>
        <w:t xml:space="preserve"> </w:t>
      </w:r>
      <w:r w:rsidR="00E665B0" w:rsidRPr="00BF2CDC">
        <w:rPr>
          <w:sz w:val="28"/>
          <w:szCs w:val="28"/>
        </w:rPr>
        <w:t>уровней воды</w:t>
      </w:r>
      <w:r w:rsidR="00BF2CDC" w:rsidRPr="00BF2CDC">
        <w:rPr>
          <w:sz w:val="28"/>
          <w:szCs w:val="28"/>
        </w:rPr>
        <w:t>.</w:t>
      </w:r>
    </w:p>
    <w:p w14:paraId="636F78E2" w14:textId="77777777"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14:paraId="0E46D6AF" w14:textId="390A83CF"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Черного моря </w:t>
      </w:r>
      <w:r w:rsidRPr="00237DEB">
        <w:rPr>
          <w:sz w:val="28"/>
          <w:szCs w:val="28"/>
        </w:rPr>
        <w:t>+</w:t>
      </w:r>
      <w:r w:rsidR="00237DEB" w:rsidRPr="00237DEB">
        <w:rPr>
          <w:sz w:val="28"/>
          <w:szCs w:val="28"/>
        </w:rPr>
        <w:t>22</w:t>
      </w:r>
      <w:r w:rsidRPr="00237DEB">
        <w:rPr>
          <w:sz w:val="28"/>
          <w:szCs w:val="28"/>
        </w:rPr>
        <w:t xml:space="preserve">°С, Азовского моря </w:t>
      </w:r>
      <w:r w:rsidR="00AB4E94" w:rsidRPr="00237DEB">
        <w:rPr>
          <w:sz w:val="28"/>
          <w:szCs w:val="28"/>
        </w:rPr>
        <w:t>+2</w:t>
      </w:r>
      <w:r w:rsidR="00237DEB" w:rsidRPr="00237DEB">
        <w:rPr>
          <w:sz w:val="28"/>
          <w:szCs w:val="28"/>
        </w:rPr>
        <w:t>2</w:t>
      </w:r>
      <w:r w:rsidR="00AB4E94" w:rsidRPr="00237DEB">
        <w:rPr>
          <w:sz w:val="28"/>
          <w:szCs w:val="28"/>
        </w:rPr>
        <w:t>…</w:t>
      </w:r>
      <w:r w:rsidR="00731C84" w:rsidRPr="00237DEB">
        <w:rPr>
          <w:sz w:val="28"/>
          <w:szCs w:val="28"/>
        </w:rPr>
        <w:t>+2</w:t>
      </w:r>
      <w:r w:rsidR="00CB6B5B" w:rsidRPr="00237DEB">
        <w:rPr>
          <w:sz w:val="28"/>
          <w:szCs w:val="28"/>
        </w:rPr>
        <w:t>3</w:t>
      </w:r>
      <w:r w:rsidRPr="00237DEB">
        <w:rPr>
          <w:sz w:val="28"/>
          <w:szCs w:val="28"/>
        </w:rPr>
        <w:t>°С</w:t>
      </w:r>
      <w:r w:rsidRPr="00237DEB">
        <w:rPr>
          <w:color w:val="000000"/>
          <w:sz w:val="28"/>
          <w:szCs w:val="28"/>
        </w:rPr>
        <w:t>.</w:t>
      </w:r>
    </w:p>
    <w:p w14:paraId="54675492" w14:textId="77777777"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14:paraId="094D5189" w14:textId="728658F8" w:rsidR="006164AC" w:rsidRPr="0014399F" w:rsidRDefault="00AF61F1" w:rsidP="006164AC">
      <w:pPr>
        <w:ind w:firstLine="708"/>
        <w:jc w:val="both"/>
        <w:rPr>
          <w:i/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8518FF" w:rsidRPr="00237DEB">
        <w:rPr>
          <w:i/>
          <w:iCs/>
          <w:sz w:val="28"/>
          <w:szCs w:val="28"/>
        </w:rPr>
        <w:t xml:space="preserve"> </w:t>
      </w:r>
      <w:r w:rsidR="00CB10C5" w:rsidRPr="00237DEB">
        <w:rPr>
          <w:i/>
          <w:iCs/>
          <w:sz w:val="28"/>
          <w:szCs w:val="28"/>
        </w:rPr>
        <w:t>4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237DEB">
        <w:rPr>
          <w:sz w:val="28"/>
          <w:szCs w:val="28"/>
        </w:rPr>
        <w:t xml:space="preserve"> в связи с</w:t>
      </w:r>
      <w:r w:rsidR="00192A95">
        <w:rPr>
          <w:sz w:val="28"/>
          <w:szCs w:val="28"/>
        </w:rPr>
        <w:t xml:space="preserve"> прогнозируемыми осадками,</w:t>
      </w:r>
      <w:r w:rsidR="0014399F" w:rsidRPr="00237DEB">
        <w:rPr>
          <w:sz w:val="28"/>
          <w:szCs w:val="28"/>
        </w:rPr>
        <w:t xml:space="preserve"> снеготаянием (юго-восточные районы</w:t>
      </w:r>
      <w:r w:rsidR="0014399F" w:rsidRPr="00BF2CDC">
        <w:rPr>
          <w:sz w:val="28"/>
          <w:szCs w:val="28"/>
        </w:rPr>
        <w:t>) и учетом времени добегания, местами</w:t>
      </w:r>
      <w:r w:rsidR="0040424E" w:rsidRPr="00936904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на реках </w:t>
      </w:r>
      <w:r w:rsidR="00850A91" w:rsidRPr="0014399F">
        <w:rPr>
          <w:sz w:val="28"/>
          <w:szCs w:val="28"/>
        </w:rPr>
        <w:t xml:space="preserve">юго-западной, </w:t>
      </w:r>
      <w:r w:rsidR="00E665B0" w:rsidRPr="0014399F">
        <w:rPr>
          <w:sz w:val="28"/>
          <w:szCs w:val="28"/>
        </w:rPr>
        <w:t>юго-восточной</w:t>
      </w:r>
      <w:r w:rsidR="000C588A" w:rsidRPr="0014399F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территории края </w:t>
      </w:r>
      <w:r w:rsidR="00850A91" w:rsidRPr="0014399F">
        <w:rPr>
          <w:sz w:val="28"/>
          <w:szCs w:val="28"/>
        </w:rPr>
        <w:t xml:space="preserve">и </w:t>
      </w:r>
      <w:r w:rsidR="00936904" w:rsidRPr="0014399F">
        <w:rPr>
          <w:sz w:val="28"/>
          <w:szCs w:val="28"/>
        </w:rPr>
        <w:t xml:space="preserve">на </w:t>
      </w:r>
      <w:r w:rsidR="00850A91" w:rsidRPr="0014399F">
        <w:rPr>
          <w:sz w:val="28"/>
          <w:szCs w:val="28"/>
        </w:rPr>
        <w:t xml:space="preserve">реках Черноморского побережья </w:t>
      </w:r>
      <w:r w:rsidR="00E4169D">
        <w:rPr>
          <w:sz w:val="28"/>
          <w:szCs w:val="28"/>
        </w:rPr>
        <w:t>ожидаются кратковременные подъемы</w:t>
      </w:r>
      <w:r w:rsidR="0014399F" w:rsidRPr="0014399F">
        <w:rPr>
          <w:sz w:val="28"/>
          <w:szCs w:val="28"/>
        </w:rPr>
        <w:t xml:space="preserve"> уровней воды.</w:t>
      </w:r>
    </w:p>
    <w:p w14:paraId="58F1AAE2" w14:textId="77777777" w:rsidR="00E24568" w:rsidRDefault="00E24568" w:rsidP="00867F12">
      <w:pPr>
        <w:spacing w:after="160" w:line="259" w:lineRule="auto"/>
        <w:ind w:left="7090" w:firstLine="709"/>
        <w:rPr>
          <w:b/>
          <w:sz w:val="28"/>
          <w:szCs w:val="28"/>
        </w:rPr>
      </w:pPr>
    </w:p>
    <w:p w14:paraId="01E43518" w14:textId="77777777" w:rsidR="00E24568" w:rsidRDefault="00E24568" w:rsidP="00867F12">
      <w:pPr>
        <w:spacing w:after="160" w:line="259" w:lineRule="auto"/>
        <w:ind w:left="7090" w:firstLine="709"/>
        <w:rPr>
          <w:b/>
          <w:sz w:val="28"/>
          <w:szCs w:val="28"/>
        </w:rPr>
      </w:pPr>
    </w:p>
    <w:p w14:paraId="0367E179" w14:textId="77777777" w:rsidR="00E24568" w:rsidRDefault="00E24568" w:rsidP="00867F12">
      <w:pPr>
        <w:spacing w:after="160" w:line="259" w:lineRule="auto"/>
        <w:ind w:left="7090" w:firstLine="709"/>
        <w:rPr>
          <w:b/>
          <w:sz w:val="28"/>
          <w:szCs w:val="28"/>
        </w:rPr>
      </w:pPr>
    </w:p>
    <w:p w14:paraId="13D5C913" w14:textId="102F58A1" w:rsidR="00763208" w:rsidRPr="00F26C03" w:rsidRDefault="00F036A6" w:rsidP="00867F12">
      <w:pPr>
        <w:spacing w:after="160" w:line="259" w:lineRule="auto"/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lastRenderedPageBreak/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4101E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4101E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4C06700E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</w:t>
            </w:r>
            <w:r w:rsidR="00E51456">
              <w:rPr>
                <w:sz w:val="15"/>
                <w:szCs w:val="15"/>
              </w:rPr>
              <w:t xml:space="preserve"> </w:t>
            </w:r>
            <w:r w:rsidRPr="0085205C">
              <w:rPr>
                <w:sz w:val="15"/>
                <w:szCs w:val="15"/>
              </w:rPr>
              <w:t xml:space="preserve">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501385">
              <w:rPr>
                <w:sz w:val="15"/>
                <w:szCs w:val="15"/>
              </w:rPr>
              <w:t>78</w:t>
            </w:r>
          </w:p>
          <w:p w14:paraId="70854E86" w14:textId="6524A2CD" w:rsidR="00F036A6" w:rsidRPr="0085205C" w:rsidRDefault="00E51456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F036A6">
              <w:rPr>
                <w:sz w:val="15"/>
                <w:szCs w:val="15"/>
              </w:rPr>
              <w:t>17,</w:t>
            </w:r>
            <w:r w:rsidR="00501385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7726F78B" w:rsidR="00F036A6" w:rsidRPr="0085205C" w:rsidRDefault="00501385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1B05AE9C" w:rsidR="00F036A6" w:rsidRPr="0085205C" w:rsidRDefault="00501385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6EA5A5C7" w:rsidR="00F036A6" w:rsidRPr="0085205C" w:rsidRDefault="00501385" w:rsidP="00E06E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5BE44C00" w:rsidR="00F036A6" w:rsidRPr="0085205C" w:rsidRDefault="001A636F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01385">
              <w:rPr>
                <w:sz w:val="15"/>
                <w:szCs w:val="15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3DC24A4F" w:rsidR="00F036A6" w:rsidRPr="0085205C" w:rsidRDefault="00E06E2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501385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24EE532C" w:rsidR="00F036A6" w:rsidRPr="001754F4" w:rsidRDefault="00E06E2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501385">
              <w:rPr>
                <w:sz w:val="15"/>
                <w:szCs w:val="15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3850A6DC" w:rsidR="00F036A6" w:rsidRPr="001754F4" w:rsidRDefault="00501385" w:rsidP="00141A32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51,65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511A3F7F" w:rsidR="00F036A6" w:rsidRPr="0085205C" w:rsidRDefault="00E51456" w:rsidP="0050138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501385">
              <w:rPr>
                <w:rFonts w:eastAsia="SimSun"/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1AF542D0"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67107571" w:rsidR="00F036A6" w:rsidRPr="0085205C" w:rsidRDefault="0050138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03729F75"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224203D4" w:rsidR="00F036A6" w:rsidRPr="0085205C" w:rsidRDefault="00205FEF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01385">
              <w:rPr>
                <w:sz w:val="15"/>
                <w:szCs w:val="15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24681C51" w:rsidR="00F036A6" w:rsidRPr="0085205C" w:rsidRDefault="00501385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1E758CD6" w:rsidR="00F036A6" w:rsidRPr="001754F4" w:rsidRDefault="00501385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1B3A5B86" w:rsidR="00F036A6" w:rsidRPr="001754F4" w:rsidRDefault="00501385" w:rsidP="005D48D5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69,40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671A239B" w:rsidR="00F036A6" w:rsidRPr="0085205C" w:rsidRDefault="00E51456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205FE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6E4BB31C" w:rsidR="00F036A6" w:rsidRPr="0085205C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205FE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340BC7EC" w:rsidR="00F036A6" w:rsidRPr="001754F4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</w:t>
            </w:r>
            <w:r w:rsidR="00205FE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294E0420" w:rsidR="00F036A6" w:rsidRPr="001754F4" w:rsidRDefault="00205FEF" w:rsidP="0030421D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5CF46C54" w:rsidR="00F036A6" w:rsidRPr="0085205C" w:rsidRDefault="004101EB" w:rsidP="00501385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</w:t>
            </w:r>
            <w:r w:rsidR="00501385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3012485F"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432CA184" w:rsidR="00F036A6" w:rsidRPr="0085205C" w:rsidRDefault="00501385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8E77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754F4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498C0F88" w:rsidR="00F036A6" w:rsidRPr="0085205C" w:rsidRDefault="0050138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0A5A2926" w:rsidR="00F036A6" w:rsidRPr="001754F4" w:rsidRDefault="0050138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51490779" w:rsidR="00F036A6" w:rsidRPr="001754F4" w:rsidRDefault="0030421D" w:rsidP="00501385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50138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696BE6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53195780" w14:textId="131E5EF4" w:rsidR="00F51219" w:rsidRPr="009C718D" w:rsidRDefault="00F036A6" w:rsidP="009C718D">
      <w:pPr>
        <w:ind w:firstLine="709"/>
        <w:jc w:val="center"/>
        <w:rPr>
          <w:b/>
          <w:i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CB10C5">
        <w:rPr>
          <w:b/>
          <w:i/>
          <w:sz w:val="28"/>
          <w:szCs w:val="28"/>
        </w:rPr>
        <w:t>3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14:paraId="61B0199E" w14:textId="77777777" w:rsidR="00E24568" w:rsidRDefault="00E24568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4522C36E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1" w:name="_Hlk187847379"/>
      <w:bookmarkStart w:id="12" w:name="_Hlk156987957"/>
      <w:r w:rsidR="00E06E25">
        <w:rPr>
          <w:sz w:val="28"/>
          <w:szCs w:val="28"/>
        </w:rPr>
        <w:t xml:space="preserve">за прошедшие сутки </w:t>
      </w:r>
      <w:r w:rsidR="00CB10C5">
        <w:rPr>
          <w:i/>
          <w:sz w:val="28"/>
          <w:szCs w:val="28"/>
        </w:rPr>
        <w:t>2</w:t>
      </w:r>
      <w:r w:rsidR="00205FEF">
        <w:rPr>
          <w:i/>
          <w:sz w:val="28"/>
          <w:szCs w:val="28"/>
        </w:rPr>
        <w:t xml:space="preserve"> июля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3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1"/>
      <w:bookmarkEnd w:id="12"/>
      <w:bookmarkEnd w:id="13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137771D2" w14:textId="0D031D1C"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4" w:name="_Hlk160025412"/>
      <w:r w:rsidR="00917D4F" w:rsidRPr="009C718D">
        <w:rPr>
          <w:b/>
          <w:bCs/>
          <w:sz w:val="28"/>
          <w:szCs w:val="28"/>
        </w:rPr>
        <w:t>:</w:t>
      </w:r>
      <w:bookmarkEnd w:id="14"/>
      <w:r w:rsidR="003E1EFE" w:rsidRPr="009C718D">
        <w:rPr>
          <w:b/>
          <w:bCs/>
          <w:sz w:val="28"/>
          <w:szCs w:val="28"/>
        </w:rPr>
        <w:t xml:space="preserve"> </w:t>
      </w:r>
      <w:r w:rsidR="00501385">
        <w:rPr>
          <w:i/>
          <w:iCs/>
          <w:sz w:val="28"/>
          <w:szCs w:val="28"/>
        </w:rPr>
        <w:t>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="00EF39CA" w:rsidRPr="00F42B23">
        <w:rPr>
          <w:sz w:val="28"/>
          <w:szCs w:val="28"/>
        </w:rPr>
        <w:t>в связи</w:t>
      </w:r>
      <w:r w:rsidR="00690F5A" w:rsidRPr="00F42B23">
        <w:rPr>
          <w:sz w:val="28"/>
          <w:szCs w:val="28"/>
        </w:rPr>
        <w:t xml:space="preserve"> </w:t>
      </w:r>
      <w:r w:rsidR="00F42B23" w:rsidRPr="00ED74B9">
        <w:rPr>
          <w:sz w:val="28"/>
          <w:szCs w:val="28"/>
        </w:rPr>
        <w:t>с</w:t>
      </w:r>
      <w:r w:rsidR="00393064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>прогнозируемыми</w:t>
      </w:r>
      <w:r w:rsidR="00DC06F8">
        <w:rPr>
          <w:sz w:val="28"/>
          <w:szCs w:val="28"/>
        </w:rPr>
        <w:t xml:space="preserve"> </w:t>
      </w:r>
      <w:r w:rsidR="00393064">
        <w:rPr>
          <w:sz w:val="28"/>
          <w:szCs w:val="28"/>
        </w:rPr>
        <w:t>осадками</w:t>
      </w:r>
      <w:r w:rsidR="00E24568">
        <w:rPr>
          <w:sz w:val="28"/>
          <w:szCs w:val="28"/>
        </w:rPr>
        <w:t xml:space="preserve"> и</w:t>
      </w:r>
      <w:r w:rsidR="00393064">
        <w:rPr>
          <w:sz w:val="28"/>
          <w:szCs w:val="28"/>
        </w:rPr>
        <w:t xml:space="preserve"> </w:t>
      </w:r>
      <w:r w:rsidR="00843FA6" w:rsidRPr="00F42B23">
        <w:rPr>
          <w:iCs/>
          <w:sz w:val="28"/>
          <w:szCs w:val="28"/>
        </w:rPr>
        <w:t>насыщением грунта влагой,</w:t>
      </w:r>
      <w:r w:rsidR="00887B84" w:rsidRPr="00F42B23">
        <w:rPr>
          <w:iCs/>
          <w:sz w:val="28"/>
          <w:szCs w:val="28"/>
        </w:rPr>
        <w:t xml:space="preserve"> </w:t>
      </w:r>
      <w:r w:rsidRPr="00F42B23">
        <w:rPr>
          <w:sz w:val="28"/>
          <w:szCs w:val="28"/>
        </w:rPr>
        <w:t>в предгорной</w:t>
      </w:r>
      <w:r w:rsidRPr="009C718D">
        <w:rPr>
          <w:sz w:val="28"/>
          <w:szCs w:val="28"/>
        </w:rPr>
        <w:t xml:space="preserve"> и горной частях края и на Черноморском побережье </w:t>
      </w:r>
      <w:r w:rsidR="000B3E83" w:rsidRPr="009C718D">
        <w:rPr>
          <w:sz w:val="28"/>
          <w:szCs w:val="28"/>
        </w:rPr>
        <w:t>в</w:t>
      </w:r>
      <w:r w:rsidRPr="009C718D">
        <w:rPr>
          <w:sz w:val="28"/>
          <w:szCs w:val="28"/>
        </w:rPr>
        <w:t>озможна активизация экзогенных процессов.</w:t>
      </w:r>
      <w:r w:rsidRPr="00952CEF">
        <w:rPr>
          <w:sz w:val="28"/>
          <w:szCs w:val="28"/>
        </w:rPr>
        <w:t xml:space="preserve"> </w:t>
      </w:r>
    </w:p>
    <w:p w14:paraId="49FC1FD8" w14:textId="710B86E2"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7BEABD52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501385">
        <w:rPr>
          <w:i/>
          <w:iCs/>
          <w:sz w:val="28"/>
          <w:szCs w:val="28"/>
        </w:rPr>
        <w:t>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5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5"/>
    <w:p w14:paraId="6549D8FE" w14:textId="1B67F8DD"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63124E" w:rsidRPr="00784A81">
        <w:rPr>
          <w:sz w:val="28"/>
          <w:szCs w:val="28"/>
        </w:rPr>
        <w:t>в норме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4C529E48" w14:textId="7456E98C"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 w:rsidR="00197140">
        <w:rPr>
          <w:sz w:val="28"/>
          <w:szCs w:val="28"/>
        </w:rPr>
        <w:t>в норме.</w:t>
      </w:r>
      <w:bookmarkEnd w:id="16"/>
    </w:p>
    <w:p w14:paraId="31818F8C" w14:textId="0E4076B0"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10B94E6A" w14:textId="5CA58F5A" w:rsidR="0093495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FC35A2">
        <w:rPr>
          <w:i/>
          <w:sz w:val="28"/>
          <w:szCs w:val="28"/>
        </w:rPr>
        <w:t xml:space="preserve"> июля</w:t>
      </w:r>
      <w:r w:rsidR="00E33B55" w:rsidRPr="00394CA8">
        <w:rPr>
          <w:i/>
          <w:iCs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156727" w:rsidRPr="00F27CEF">
        <w:rPr>
          <w:sz w:val="28"/>
          <w:szCs w:val="28"/>
        </w:rPr>
        <w:t xml:space="preserve"> </w:t>
      </w:r>
      <w:r w:rsidR="0063684E" w:rsidRPr="00F27CEF">
        <w:rPr>
          <w:i/>
          <w:iCs/>
          <w:sz w:val="28"/>
          <w:szCs w:val="28"/>
        </w:rPr>
        <w:t>г.</w:t>
      </w:r>
      <w:r w:rsidR="004F7838" w:rsidRPr="00F27CEF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501385">
        <w:rPr>
          <w:color w:val="000000" w:themeColor="text1"/>
          <w:spacing w:val="-8"/>
          <w:sz w:val="28"/>
          <w:szCs w:val="28"/>
        </w:rPr>
        <w:t xml:space="preserve">31 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501385">
        <w:rPr>
          <w:iCs/>
          <w:sz w:val="28"/>
          <w:szCs w:val="28"/>
        </w:rPr>
        <w:t>вших и п</w:t>
      </w:r>
      <w:r w:rsidR="00292FD7">
        <w:rPr>
          <w:iCs/>
          <w:sz w:val="28"/>
          <w:szCs w:val="28"/>
        </w:rPr>
        <w:t>огиб</w:t>
      </w:r>
      <w:r w:rsidR="00DC06F8">
        <w:rPr>
          <w:iCs/>
          <w:sz w:val="28"/>
          <w:szCs w:val="28"/>
        </w:rPr>
        <w:t>ших нет</w:t>
      </w:r>
      <w:r w:rsidR="00936904">
        <w:rPr>
          <w:iCs/>
          <w:sz w:val="28"/>
          <w:szCs w:val="28"/>
        </w:rPr>
        <w:t>.</w:t>
      </w:r>
      <w:r w:rsidR="0093495B">
        <w:rPr>
          <w:iCs/>
          <w:sz w:val="28"/>
          <w:szCs w:val="28"/>
        </w:rPr>
        <w:t xml:space="preserve"> </w:t>
      </w:r>
    </w:p>
    <w:p w14:paraId="1EE9B82B" w14:textId="5843CFFE" w:rsidR="00E24568" w:rsidRPr="00CD4FA3" w:rsidRDefault="00E24568" w:rsidP="00E2456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sz w:val="28"/>
          <w:szCs w:val="28"/>
        </w:rPr>
      </w:pPr>
      <w:r w:rsidRPr="00BF2CDC">
        <w:rPr>
          <w:i/>
          <w:sz w:val="28"/>
          <w:szCs w:val="28"/>
        </w:rPr>
        <w:t xml:space="preserve">3 июля </w:t>
      </w:r>
      <w:r>
        <w:rPr>
          <w:i/>
          <w:sz w:val="28"/>
          <w:szCs w:val="28"/>
        </w:rPr>
        <w:t xml:space="preserve">2025 г. </w:t>
      </w:r>
      <w:r w:rsidRPr="00577C32">
        <w:rPr>
          <w:sz w:val="28"/>
          <w:szCs w:val="28"/>
        </w:rPr>
        <w:t>в</w:t>
      </w:r>
      <w:r w:rsidRPr="00CD4FA3">
        <w:rPr>
          <w:b/>
          <w:sz w:val="28"/>
          <w:szCs w:val="28"/>
        </w:rPr>
        <w:t xml:space="preserve"> МО г. Краснодар</w:t>
      </w:r>
      <w:r>
        <w:rPr>
          <w:sz w:val="28"/>
          <w:szCs w:val="28"/>
        </w:rPr>
        <w:t xml:space="preserve">, </w:t>
      </w:r>
      <w:r w:rsidRPr="00BF2CDC">
        <w:rPr>
          <w:sz w:val="28"/>
          <w:szCs w:val="28"/>
        </w:rPr>
        <w:t>в 04.51</w:t>
      </w:r>
      <w:r w:rsidRPr="00577C32">
        <w:rPr>
          <w:sz w:val="28"/>
          <w:szCs w:val="28"/>
        </w:rPr>
        <w:t xml:space="preserve"> </w:t>
      </w:r>
      <w:r>
        <w:rPr>
          <w:sz w:val="28"/>
          <w:szCs w:val="28"/>
        </w:rPr>
        <w:t>на железнодорожной станции в служебном здании произошел пожар на площади 150 м</w:t>
      </w:r>
      <w:r w:rsidRPr="00CD4F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Пожар ликвидирован в 06.32</w:t>
      </w:r>
      <w:r w:rsidR="009F63DD">
        <w:rPr>
          <w:sz w:val="28"/>
          <w:szCs w:val="28"/>
        </w:rPr>
        <w:t xml:space="preserve"> на площади 300 м</w:t>
      </w:r>
      <w:r w:rsidR="009F63D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пострадавших и погибших нет. Причины пожара устанавливаются.</w:t>
      </w:r>
      <w:r>
        <w:rPr>
          <w:sz w:val="28"/>
          <w:szCs w:val="28"/>
        </w:rPr>
        <w:t xml:space="preserve"> </w:t>
      </w:r>
    </w:p>
    <w:p w14:paraId="154FD185" w14:textId="3A9E0B3E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>2025</w:t>
      </w:r>
      <w:r w:rsidR="00D7765D" w:rsidRPr="00F27CEF">
        <w:rPr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 xml:space="preserve">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501385">
        <w:rPr>
          <w:color w:val="000000" w:themeColor="text1"/>
          <w:spacing w:val="-8"/>
          <w:sz w:val="28"/>
          <w:szCs w:val="28"/>
        </w:rPr>
        <w:t>23</w:t>
      </w:r>
      <w:r w:rsidR="008630C2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501385">
        <w:rPr>
          <w:color w:val="000000" w:themeColor="text1"/>
          <w:spacing w:val="-8"/>
          <w:sz w:val="28"/>
          <w:szCs w:val="28"/>
        </w:rPr>
        <w:t>23</w:t>
      </w:r>
      <w:r w:rsidR="005A12DD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501385">
        <w:rPr>
          <w:color w:val="000000" w:themeColor="text1"/>
          <w:spacing w:val="-8"/>
          <w:sz w:val="28"/>
          <w:szCs w:val="28"/>
        </w:rPr>
        <w:t>а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501385">
        <w:rPr>
          <w:color w:val="000000" w:themeColor="text1"/>
          <w:spacing w:val="-8"/>
          <w:sz w:val="28"/>
          <w:szCs w:val="28"/>
        </w:rPr>
        <w:t xml:space="preserve"> 1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DC06F8">
        <w:rPr>
          <w:color w:val="000000" w:themeColor="text1"/>
          <w:spacing w:val="-8"/>
          <w:sz w:val="28"/>
          <w:szCs w:val="28"/>
        </w:rPr>
        <w:t>.</w:t>
      </w:r>
    </w:p>
    <w:p w14:paraId="7B487D77" w14:textId="63CE7988"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392C70" w:rsidRPr="00F27CEF">
        <w:rPr>
          <w:i/>
          <w:iCs/>
          <w:sz w:val="28"/>
          <w:szCs w:val="28"/>
        </w:rPr>
        <w:t>2025</w:t>
      </w:r>
      <w:r w:rsidR="00392C70" w:rsidRPr="00F27CEF">
        <w:rPr>
          <w:sz w:val="28"/>
          <w:szCs w:val="28"/>
        </w:rPr>
        <w:t xml:space="preserve"> </w:t>
      </w:r>
      <w:r w:rsidR="00AD44DA">
        <w:rPr>
          <w:i/>
          <w:iCs/>
          <w:sz w:val="28"/>
          <w:szCs w:val="28"/>
        </w:rPr>
        <w:t>г.</w:t>
      </w:r>
      <w:r w:rsidR="00DF36D4" w:rsidRPr="001936A8">
        <w:rPr>
          <w:b/>
          <w:iCs/>
          <w:sz w:val="28"/>
          <w:szCs w:val="28"/>
        </w:rPr>
        <w:t xml:space="preserve"> </w:t>
      </w:r>
      <w:r w:rsidR="00501385">
        <w:rPr>
          <w:iCs/>
          <w:sz w:val="28"/>
          <w:szCs w:val="28"/>
        </w:rPr>
        <w:t xml:space="preserve">зарегистрирован 1 </w:t>
      </w:r>
      <w:r w:rsidR="00DC06F8" w:rsidRPr="00DC06F8">
        <w:rPr>
          <w:iCs/>
          <w:sz w:val="28"/>
          <w:szCs w:val="28"/>
        </w:rPr>
        <w:t>случа</w:t>
      </w:r>
      <w:r w:rsidR="00501385">
        <w:rPr>
          <w:iCs/>
          <w:sz w:val="28"/>
          <w:szCs w:val="28"/>
        </w:rPr>
        <w:t>й</w:t>
      </w:r>
      <w:r w:rsidR="00DC06F8">
        <w:rPr>
          <w:iCs/>
          <w:sz w:val="28"/>
          <w:szCs w:val="28"/>
        </w:rPr>
        <w:t xml:space="preserve"> обн</w:t>
      </w:r>
      <w:r w:rsidR="00501385">
        <w:rPr>
          <w:iCs/>
          <w:sz w:val="28"/>
          <w:szCs w:val="28"/>
        </w:rPr>
        <w:t>аружения взрывоопасных предметов</w:t>
      </w:r>
      <w:r w:rsidR="009F63DD">
        <w:rPr>
          <w:iCs/>
          <w:sz w:val="28"/>
          <w:szCs w:val="28"/>
        </w:rPr>
        <w:t>.</w:t>
      </w:r>
    </w:p>
    <w:p w14:paraId="3199AFF6" w14:textId="204BFF7F" w:rsidR="00501385" w:rsidRDefault="009F63DD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bookmarkStart w:id="17" w:name="_Hlk202443873"/>
      <w:r w:rsidRPr="009F63DD">
        <w:rPr>
          <w:i/>
          <w:sz w:val="28"/>
          <w:szCs w:val="28"/>
        </w:rPr>
        <w:lastRenderedPageBreak/>
        <w:t>2 июля 2025 г.</w:t>
      </w:r>
      <w:r>
        <w:rPr>
          <w:iCs/>
          <w:sz w:val="28"/>
          <w:szCs w:val="28"/>
        </w:rPr>
        <w:t xml:space="preserve"> </w:t>
      </w:r>
      <w:bookmarkEnd w:id="17"/>
      <w:r w:rsidR="00501385">
        <w:rPr>
          <w:iCs/>
          <w:sz w:val="28"/>
          <w:szCs w:val="28"/>
        </w:rPr>
        <w:t xml:space="preserve">в </w:t>
      </w:r>
      <w:r w:rsidR="00702853" w:rsidRPr="00702853">
        <w:rPr>
          <w:b/>
          <w:iCs/>
          <w:sz w:val="28"/>
          <w:szCs w:val="28"/>
        </w:rPr>
        <w:t>МО</w:t>
      </w:r>
      <w:r w:rsidR="00702853">
        <w:rPr>
          <w:iCs/>
          <w:sz w:val="28"/>
          <w:szCs w:val="28"/>
        </w:rPr>
        <w:t xml:space="preserve"> </w:t>
      </w:r>
      <w:r w:rsidR="00702853" w:rsidRPr="00EA0312">
        <w:rPr>
          <w:b/>
          <w:bCs/>
          <w:color w:val="000000"/>
          <w:sz w:val="28"/>
          <w:szCs w:val="28"/>
        </w:rPr>
        <w:t>муниципальный округ г. Горячий Ключ</w:t>
      </w:r>
      <w:r w:rsidR="00501385">
        <w:rPr>
          <w:iCs/>
          <w:sz w:val="28"/>
          <w:szCs w:val="28"/>
        </w:rPr>
        <w:t xml:space="preserve"> </w:t>
      </w:r>
      <w:r w:rsidR="00702853">
        <w:rPr>
          <w:iCs/>
          <w:sz w:val="28"/>
          <w:szCs w:val="28"/>
        </w:rPr>
        <w:t>обнаружен взрывоопасный предмет времен ВОВ (минометная мина).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1791EC54" w14:textId="510D83F8"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E06E25">
        <w:rPr>
          <w:sz w:val="28"/>
          <w:szCs w:val="28"/>
        </w:rPr>
        <w:t xml:space="preserve">за прошедшие сутки </w:t>
      </w:r>
      <w:r w:rsidR="00702853">
        <w:rPr>
          <w:i/>
          <w:sz w:val="28"/>
          <w:szCs w:val="28"/>
        </w:rPr>
        <w:t>2</w:t>
      </w:r>
      <w:r w:rsidR="00A873CB">
        <w:rPr>
          <w:i/>
          <w:sz w:val="28"/>
          <w:szCs w:val="28"/>
        </w:rPr>
        <w:t xml:space="preserve"> 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1A635B">
        <w:rPr>
          <w:i/>
          <w:iCs/>
          <w:sz w:val="28"/>
          <w:szCs w:val="28"/>
        </w:rPr>
        <w:t>2025 г.</w:t>
      </w:r>
      <w:r w:rsidR="0075126C">
        <w:rPr>
          <w:i/>
          <w:iCs/>
          <w:sz w:val="28"/>
          <w:szCs w:val="28"/>
        </w:rPr>
        <w:t xml:space="preserve"> 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629F1">
        <w:rPr>
          <w:bCs/>
          <w:sz w:val="28"/>
          <w:szCs w:val="28"/>
        </w:rPr>
        <w:t xml:space="preserve"> </w:t>
      </w:r>
      <w:r w:rsidR="00BE25B1">
        <w:rPr>
          <w:bCs/>
          <w:sz w:val="28"/>
          <w:szCs w:val="28"/>
        </w:rPr>
        <w:t>утонул</w:t>
      </w:r>
      <w:r w:rsidR="00702853">
        <w:rPr>
          <w:bCs/>
          <w:sz w:val="28"/>
          <w:szCs w:val="28"/>
        </w:rPr>
        <w:t>о</w:t>
      </w:r>
      <w:r w:rsidR="00BE25B1">
        <w:rPr>
          <w:bCs/>
          <w:sz w:val="28"/>
          <w:szCs w:val="28"/>
        </w:rPr>
        <w:t xml:space="preserve"> </w:t>
      </w:r>
      <w:r w:rsidR="00702853">
        <w:rPr>
          <w:bCs/>
          <w:sz w:val="28"/>
          <w:szCs w:val="28"/>
        </w:rPr>
        <w:t>3</w:t>
      </w:r>
      <w:r w:rsidR="00BE25B1">
        <w:rPr>
          <w:bCs/>
          <w:sz w:val="28"/>
          <w:szCs w:val="28"/>
        </w:rPr>
        <w:t xml:space="preserve"> человек</w:t>
      </w:r>
      <w:r w:rsidR="00702853">
        <w:rPr>
          <w:bCs/>
          <w:sz w:val="28"/>
          <w:szCs w:val="28"/>
        </w:rPr>
        <w:t>а</w:t>
      </w:r>
      <w:r w:rsidR="009F63DD">
        <w:rPr>
          <w:bCs/>
          <w:sz w:val="28"/>
          <w:szCs w:val="28"/>
        </w:rPr>
        <w:t>, в том числе 2 ребенка.</w:t>
      </w:r>
    </w:p>
    <w:p w14:paraId="5AD0639D" w14:textId="2C02786B" w:rsidR="009F63DD" w:rsidRDefault="009F63DD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9F63DD">
        <w:rPr>
          <w:i/>
          <w:sz w:val="28"/>
          <w:szCs w:val="28"/>
        </w:rPr>
        <w:t>2 июля 2025 г.</w:t>
      </w:r>
      <w:r>
        <w:rPr>
          <w:i/>
          <w:sz w:val="28"/>
          <w:szCs w:val="28"/>
        </w:rPr>
        <w:t>:</w:t>
      </w:r>
    </w:p>
    <w:p w14:paraId="4700086A" w14:textId="2E98E779" w:rsidR="00702853" w:rsidRDefault="00702853" w:rsidP="00ED74B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 Ейский район</w:t>
      </w:r>
      <w:r>
        <w:rPr>
          <w:bCs/>
          <w:sz w:val="28"/>
          <w:szCs w:val="28"/>
        </w:rPr>
        <w:t>, п. Морской, в бассейне частного жилого дома утонул ребенок 2023 г. р.;</w:t>
      </w:r>
    </w:p>
    <w:p w14:paraId="0F1EFF88" w14:textId="7FB7AC9A" w:rsidR="00702853" w:rsidRPr="00702853" w:rsidRDefault="00702853" w:rsidP="00ED74B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 Красноармейский район</w:t>
      </w:r>
      <w:r>
        <w:rPr>
          <w:bCs/>
          <w:sz w:val="28"/>
          <w:szCs w:val="28"/>
        </w:rPr>
        <w:t>, п. Краснополянский, КСТ «Надежда», в оросительном канале утонул ребенок 2016 г.р.</w:t>
      </w:r>
      <w:r w:rsidR="00BF2CDC">
        <w:rPr>
          <w:bCs/>
          <w:sz w:val="28"/>
          <w:szCs w:val="28"/>
        </w:rPr>
        <w:t>;</w:t>
      </w:r>
    </w:p>
    <w:p w14:paraId="1832FE56" w14:textId="214A1EF5" w:rsidR="00A873CB" w:rsidRPr="00BA68FB" w:rsidRDefault="00A873CB" w:rsidP="00BA68F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A636F">
        <w:rPr>
          <w:b/>
          <w:color w:val="000000"/>
          <w:sz w:val="28"/>
          <w:szCs w:val="28"/>
        </w:rPr>
        <w:t>МО г. Геленджик</w:t>
      </w:r>
      <w:r>
        <w:rPr>
          <w:color w:val="000000"/>
          <w:sz w:val="28"/>
          <w:szCs w:val="28"/>
        </w:rPr>
        <w:t xml:space="preserve">, </w:t>
      </w:r>
      <w:r w:rsidR="00272C4C">
        <w:rPr>
          <w:rStyle w:val="2e"/>
          <w:color w:val="000000"/>
          <w:sz w:val="28"/>
          <w:szCs w:val="28"/>
          <w:lang w:eastAsia="zh-CN"/>
        </w:rPr>
        <w:t xml:space="preserve">в 1,5 км от </w:t>
      </w:r>
      <w:r w:rsidR="001A636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. Джанхот, </w:t>
      </w:r>
      <w:r w:rsidR="00272C4C">
        <w:rPr>
          <w:rStyle w:val="2e"/>
          <w:color w:val="000000"/>
          <w:sz w:val="28"/>
          <w:szCs w:val="28"/>
          <w:lang w:eastAsia="zh-CN"/>
        </w:rPr>
        <w:t>на береговой линии</w:t>
      </w:r>
      <w:r w:rsidR="00272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Черного моря </w:t>
      </w:r>
      <w:r w:rsidR="00272C4C">
        <w:rPr>
          <w:rStyle w:val="2e"/>
          <w:color w:val="000000"/>
          <w:sz w:val="28"/>
          <w:szCs w:val="28"/>
          <w:lang w:eastAsia="zh-CN"/>
        </w:rPr>
        <w:t xml:space="preserve">было обнаружено тело мужчины </w:t>
      </w:r>
      <w:r w:rsidR="00272C4C">
        <w:rPr>
          <w:color w:val="000000"/>
          <w:sz w:val="28"/>
          <w:szCs w:val="28"/>
        </w:rPr>
        <w:t xml:space="preserve">1989 г.р., пропавшего 1 июля 2025 г. </w:t>
      </w:r>
    </w:p>
    <w:p w14:paraId="00E914C9" w14:textId="6847257F"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bookmarkStart w:id="18" w:name="_Hlk172792711"/>
      <w:bookmarkStart w:id="19" w:name="_Hlk170899346"/>
      <w:r w:rsidR="00E06E25">
        <w:rPr>
          <w:sz w:val="28"/>
          <w:szCs w:val="28"/>
        </w:rPr>
        <w:t xml:space="preserve">за прошедшие сутки </w:t>
      </w:r>
      <w:r w:rsidR="00702853">
        <w:rPr>
          <w:i/>
          <w:sz w:val="28"/>
          <w:szCs w:val="28"/>
        </w:rPr>
        <w:t>2</w:t>
      </w:r>
      <w:r w:rsidR="00A873CB">
        <w:rPr>
          <w:i/>
          <w:sz w:val="28"/>
          <w:szCs w:val="28"/>
        </w:rPr>
        <w:t xml:space="preserve"> 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8300A0" w:rsidRPr="00EF6760">
        <w:rPr>
          <w:i/>
          <w:iCs/>
          <w:sz w:val="28"/>
          <w:szCs w:val="28"/>
        </w:rPr>
        <w:t>2025</w:t>
      </w:r>
      <w:r w:rsidR="001B1F8A">
        <w:rPr>
          <w:i/>
          <w:iCs/>
          <w:sz w:val="28"/>
          <w:szCs w:val="28"/>
        </w:rPr>
        <w:t xml:space="preserve"> </w:t>
      </w:r>
      <w:r w:rsidR="00C2708F" w:rsidRPr="00EF6760">
        <w:rPr>
          <w:i/>
          <w:iCs/>
          <w:sz w:val="28"/>
          <w:szCs w:val="28"/>
        </w:rPr>
        <w:t>г</w:t>
      </w:r>
      <w:bookmarkEnd w:id="18"/>
      <w:bookmarkEnd w:id="19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25693B">
        <w:rPr>
          <w:rFonts w:eastAsia="MS Mincho"/>
          <w:bCs/>
          <w:sz w:val="28"/>
          <w:szCs w:val="28"/>
        </w:rPr>
        <w:t xml:space="preserve"> 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336A7C">
        <w:rPr>
          <w:rFonts w:eastAsia="MS Mincho"/>
          <w:bCs/>
          <w:sz w:val="28"/>
          <w:szCs w:val="28"/>
        </w:rPr>
        <w:t xml:space="preserve"> </w:t>
      </w:r>
      <w:r w:rsidR="002056BE">
        <w:rPr>
          <w:rFonts w:eastAsia="MS Mincho"/>
          <w:bCs/>
          <w:sz w:val="28"/>
          <w:szCs w:val="28"/>
        </w:rPr>
        <w:t>3</w:t>
      </w:r>
      <w:r w:rsidR="000A6EFD">
        <w:rPr>
          <w:rFonts w:eastAsia="MS Mincho"/>
          <w:bCs/>
          <w:sz w:val="28"/>
          <w:szCs w:val="28"/>
        </w:rPr>
        <w:t xml:space="preserve"> 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2056BE">
        <w:rPr>
          <w:rFonts w:eastAsia="MS Mincho"/>
          <w:bCs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0,0</w:t>
      </w:r>
      <w:r w:rsidR="00702853">
        <w:rPr>
          <w:rFonts w:eastAsia="MS Mincho"/>
          <w:bCs/>
          <w:sz w:val="28"/>
          <w:szCs w:val="28"/>
        </w:rPr>
        <w:t>70</w:t>
      </w:r>
      <w:r w:rsidR="00336A7C">
        <w:rPr>
          <w:rFonts w:eastAsia="MS Mincho"/>
          <w:bCs/>
          <w:sz w:val="28"/>
          <w:szCs w:val="28"/>
        </w:rPr>
        <w:t xml:space="preserve"> га. </w:t>
      </w:r>
      <w:r w:rsidR="0025693B" w:rsidRPr="00671609">
        <w:rPr>
          <w:rFonts w:eastAsia="MS Mincho"/>
          <w:bCs/>
          <w:sz w:val="28"/>
          <w:szCs w:val="28"/>
        </w:rPr>
        <w:t xml:space="preserve"> </w:t>
      </w:r>
    </w:p>
    <w:p w14:paraId="3C4C6C1F" w14:textId="02B00934"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5A12DD">
        <w:rPr>
          <w:b/>
          <w:bCs/>
          <w:sz w:val="28"/>
          <w:szCs w:val="28"/>
        </w:rPr>
        <w:t xml:space="preserve"> </w:t>
      </w:r>
    </w:p>
    <w:p w14:paraId="2E30D260" w14:textId="5E868CC1" w:rsidR="00BF2CDC" w:rsidRDefault="00BF2CDC" w:rsidP="00BF2CDC">
      <w:pPr>
        <w:tabs>
          <w:tab w:val="left" w:pos="709"/>
          <w:tab w:val="left" w:pos="4111"/>
          <w:tab w:val="left" w:pos="5631"/>
        </w:tabs>
        <w:ind w:firstLine="737"/>
        <w:jc w:val="both"/>
      </w:pPr>
      <w:r>
        <w:rPr>
          <w:bCs/>
          <w:i/>
          <w:color w:val="000000"/>
          <w:sz w:val="28"/>
          <w:szCs w:val="28"/>
          <w:lang w:eastAsia="zh-CN"/>
        </w:rPr>
        <w:t xml:space="preserve">2 июля 2025 г. </w:t>
      </w:r>
      <w:r w:rsidRPr="00BF2CD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>
        <w:rPr>
          <w:b/>
          <w:bCs/>
          <w:color w:val="000000"/>
          <w:sz w:val="28"/>
          <w:szCs w:val="28"/>
          <w:lang w:val="x-none" w:eastAsia="zh-CN"/>
        </w:rPr>
        <w:t>Динской район</w:t>
      </w:r>
      <w:r>
        <w:rPr>
          <w:bCs/>
          <w:color w:val="000000"/>
          <w:sz w:val="28"/>
          <w:szCs w:val="28"/>
          <w:lang w:eastAsia="zh-CN"/>
        </w:rPr>
        <w:t xml:space="preserve">, </w:t>
      </w:r>
      <w:r w:rsidR="00636D24">
        <w:rPr>
          <w:bCs/>
          <w:color w:val="000000"/>
          <w:sz w:val="28"/>
          <w:szCs w:val="28"/>
          <w:lang w:eastAsia="zh-CN"/>
        </w:rPr>
        <w:t xml:space="preserve">в районе </w:t>
      </w:r>
      <w:r>
        <w:rPr>
          <w:color w:val="000000"/>
          <w:sz w:val="28"/>
          <w:szCs w:val="28"/>
          <w:lang w:val="x-none" w:eastAsia="zh-CN"/>
        </w:rPr>
        <w:t xml:space="preserve">ст. Динская, на 3 пикете, 645 км, произошел наезд пассажирского поезда на женщину 1938 г.р., </w:t>
      </w:r>
      <w:r w:rsidR="00636D24">
        <w:rPr>
          <w:color w:val="000000"/>
          <w:sz w:val="28"/>
          <w:szCs w:val="28"/>
          <w:lang w:eastAsia="zh-CN"/>
        </w:rPr>
        <w:t xml:space="preserve">которая </w:t>
      </w:r>
      <w:r>
        <w:rPr>
          <w:color w:val="000000"/>
          <w:sz w:val="28"/>
          <w:szCs w:val="28"/>
          <w:lang w:val="x-none" w:eastAsia="zh-CN"/>
        </w:rPr>
        <w:t xml:space="preserve">от полученных травм скончалась на месте. </w:t>
      </w:r>
    </w:p>
    <w:p w14:paraId="4612CF5F" w14:textId="20756AEA"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702853">
        <w:rPr>
          <w:i/>
          <w:iCs/>
          <w:spacing w:val="-10"/>
          <w:sz w:val="28"/>
          <w:szCs w:val="28"/>
        </w:rPr>
        <w:t>3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AACA6E1" w14:textId="0C2E0E7E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75BF58CD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14:paraId="571E2FD5" w14:textId="77777777"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14:paraId="77A0A67F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3014BF05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7002E13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422AF6CE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5DF144BD" w14:textId="77777777" w:rsidR="0024432E" w:rsidRDefault="0024432E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14:paraId="4351EF18" w14:textId="3EEB24D8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13F5A6"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0AF4AEF2" w14:textId="22909D3C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BF2CDC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1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1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</w:t>
      </w:r>
      <w:r w:rsidRPr="00EA0312">
        <w:rPr>
          <w:b/>
          <w:bCs/>
          <w:color w:val="000000"/>
          <w:sz w:val="28"/>
          <w:szCs w:val="28"/>
        </w:rPr>
        <w:lastRenderedPageBreak/>
        <w:t>Успенский районы и гг. Геленджик, Новороссийск, 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189647049"/>
    </w:p>
    <w:p w14:paraId="65F20B53" w14:textId="77777777"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</w:p>
    <w:p w14:paraId="265C7584" w14:textId="5C3C6C2E" w:rsidR="000D1386" w:rsidRPr="000D1386" w:rsidRDefault="002D5CBD" w:rsidP="000D13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43"/>
      <w:bookmarkEnd w:id="34"/>
      <w:bookmarkEnd w:id="35"/>
      <w:bookmarkEnd w:id="36"/>
      <w:bookmarkEnd w:id="37"/>
      <w:bookmarkEnd w:id="38"/>
      <w:bookmarkEnd w:id="39"/>
      <w:bookmarkEnd w:id="40"/>
      <w:bookmarkEnd w:id="42"/>
      <w:bookmarkEnd w:id="44"/>
      <w:bookmarkEnd w:id="45"/>
      <w:bookmarkEnd w:id="46"/>
      <w:bookmarkEnd w:id="47"/>
      <w:bookmarkEnd w:id="48"/>
      <w:r w:rsidR="00BF2CD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D1386" w:rsidRPr="000D1386">
        <w:rPr>
          <w:rFonts w:eastAsiaTheme="minorHAnsi"/>
          <w:b/>
          <w:bCs/>
          <w:color w:val="000000"/>
          <w:sz w:val="28"/>
          <w:szCs w:val="28"/>
          <w:lang w:eastAsia="en-US"/>
        </w:rPr>
        <w:t>Белоглинский, Новопокровский районы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04A3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D1386" w:rsidRPr="000D138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765B2864" w14:textId="0929DEFE" w:rsidR="006A62E1" w:rsidRPr="006A62E1" w:rsidRDefault="006A62E1" w:rsidP="000D13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22983A2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ABA8B5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D73ECD7" w14:textId="595FAD82"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9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9"/>
    </w:p>
    <w:p w14:paraId="0A499C10" w14:textId="77777777" w:rsidR="001B627B" w:rsidRDefault="001B627B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3662245" w14:textId="42991203" w:rsidR="0022566A" w:rsidRPr="0022566A" w:rsidRDefault="00B67B09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E4169D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BF2CD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22566A"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50" w:name="_Hlk200917602"/>
      <w:r w:rsidR="0022566A" w:rsidRPr="0022566A">
        <w:rPr>
          <w:rFonts w:eastAsiaTheme="minorHAnsi"/>
          <w:b/>
          <w:sz w:val="28"/>
          <w:szCs w:val="28"/>
          <w:lang w:eastAsia="en-US"/>
        </w:rPr>
        <w:t>муниципальны</w:t>
      </w:r>
      <w:r w:rsidR="00E4169D">
        <w:rPr>
          <w:rFonts w:eastAsiaTheme="minorHAnsi"/>
          <w:b/>
          <w:sz w:val="28"/>
          <w:szCs w:val="28"/>
          <w:lang w:eastAsia="en-US"/>
        </w:rPr>
        <w:t>й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 округ г. </w:t>
      </w:r>
      <w:bookmarkEnd w:id="50"/>
      <w:r w:rsidR="0022566A" w:rsidRPr="0022566A">
        <w:rPr>
          <w:rFonts w:eastAsiaTheme="minorHAnsi"/>
          <w:b/>
          <w:sz w:val="28"/>
          <w:szCs w:val="28"/>
          <w:lang w:eastAsia="en-US"/>
        </w:rPr>
        <w:t>Горячий Ключ;</w:t>
      </w:r>
      <w:r w:rsidR="00E4169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>Апшеронский, Белореченский</w:t>
      </w:r>
      <w:r w:rsidR="00E4169D">
        <w:rPr>
          <w:rFonts w:eastAsiaTheme="minorHAnsi"/>
          <w:b/>
          <w:sz w:val="28"/>
          <w:szCs w:val="28"/>
          <w:lang w:eastAsia="en-US"/>
        </w:rPr>
        <w:t>,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 Северский районы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476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14:paraId="703D7519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00C23D97" w14:textId="77777777"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36C186EC" w14:textId="77777777"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FB67894" w14:textId="1E65B6D1" w:rsidR="00B67B09" w:rsidRDefault="0022566A" w:rsidP="0022566A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–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4169D">
        <w:rPr>
          <w:rFonts w:eastAsiaTheme="minorHAnsi"/>
          <w:b/>
          <w:bCs/>
          <w:color w:val="000000"/>
          <w:sz w:val="28"/>
          <w:szCs w:val="28"/>
          <w:lang w:eastAsia="en-US"/>
        </w:rPr>
        <w:t>подъемы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уровней </w:t>
      </w:r>
      <w:r w:rsidR="00BA68FB">
        <w:rPr>
          <w:b/>
          <w:color w:val="000000"/>
          <w:sz w:val="28"/>
          <w:szCs w:val="28"/>
        </w:rPr>
        <w:t>воды в реках</w:t>
      </w:r>
      <w:r w:rsidR="00465575">
        <w:rPr>
          <w:b/>
          <w:color w:val="000000"/>
          <w:sz w:val="28"/>
          <w:szCs w:val="28"/>
        </w:rPr>
        <w:t>.</w:t>
      </w:r>
    </w:p>
    <w:p w14:paraId="62926BCA" w14:textId="09C880B1"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45962552" w14:textId="18B026C1"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EBF8B7B" w14:textId="27D17219" w:rsidR="00EF6760" w:rsidRPr="00EF6760" w:rsidRDefault="00BF2CDC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14:paraId="0DC3E7C0" w14:textId="2A2FB787" w:rsidR="000803AD" w:rsidRDefault="000803AD" w:rsidP="000803AD">
      <w:pPr>
        <w:ind w:firstLine="709"/>
        <w:jc w:val="both"/>
        <w:rPr>
          <w:iCs/>
          <w:sz w:val="28"/>
          <w:szCs w:val="28"/>
          <w:lang w:eastAsia="x-none"/>
        </w:rPr>
      </w:pPr>
      <w:bookmarkStart w:id="5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 w:eastAsia="x-none"/>
        </w:rPr>
        <w:t>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52"/>
      <w:r w:rsidR="005F5239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2EE18734" w14:textId="77777777"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24F7FE83" w14:textId="4B509199"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C00B93">
        <w:rPr>
          <w:rFonts w:eastAsia="MS Mincho"/>
          <w:iCs/>
          <w:sz w:val="28"/>
          <w:szCs w:val="28"/>
          <w:lang w:eastAsia="x-none"/>
        </w:rPr>
        <w:lastRenderedPageBreak/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 w:eastAsia="x-none"/>
        </w:rPr>
        <w:t>;</w:t>
      </w:r>
      <w:r w:rsidRPr="007135CB">
        <w:rPr>
          <w:rFonts w:eastAsia="MS Mincho"/>
          <w:b/>
          <w:iCs/>
          <w:sz w:val="28"/>
          <w:szCs w:val="28"/>
          <w:lang w:eastAsia="x-none"/>
        </w:rPr>
        <w:t xml:space="preserve"> </w:t>
      </w:r>
    </w:p>
    <w:p w14:paraId="275BDAF5" w14:textId="77777777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09EBB98E" w14:textId="6CC55576"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3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3"/>
    <w:p w14:paraId="632EF02A" w14:textId="77777777" w:rsidR="00513BB2" w:rsidRDefault="00513BB2" w:rsidP="00EF6760">
      <w:pPr>
        <w:ind w:firstLine="709"/>
        <w:jc w:val="center"/>
        <w:rPr>
          <w:b/>
          <w:sz w:val="28"/>
          <w:szCs w:val="28"/>
        </w:rPr>
      </w:pPr>
    </w:p>
    <w:p w14:paraId="163F0A62" w14:textId="55302C1C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14:paraId="620374AE" w14:textId="15ECA4C7" w:rsidR="003D28C5" w:rsidRDefault="00BF2CDC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5" w:name="_Hlk55297132"/>
      <w:bookmarkEnd w:id="54"/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sz w:val="28"/>
          <w:szCs w:val="28"/>
        </w:rPr>
        <w:t xml:space="preserve"> </w:t>
      </w:r>
      <w:r w:rsidR="00DF4ABD" w:rsidRPr="00BE21DF">
        <w:rPr>
          <w:b/>
          <w:sz w:val="28"/>
          <w:szCs w:val="28"/>
        </w:rPr>
        <w:t>2025 г.</w:t>
      </w:r>
      <w:r w:rsidR="00DF4ABD" w:rsidRPr="00BE21DF">
        <w:rPr>
          <w:sz w:val="28"/>
          <w:szCs w:val="28"/>
        </w:rPr>
        <w:t xml:space="preserve"> 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6" w:name="_Hlk194491829"/>
      <w:r w:rsidR="00BA68FB" w:rsidRPr="0082791A">
        <w:rPr>
          <w:sz w:val="28"/>
          <w:szCs w:val="28"/>
        </w:rPr>
        <w:t xml:space="preserve"> </w:t>
      </w:r>
      <w:r w:rsidR="00E4169D">
        <w:rPr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>осадк</w:t>
      </w:r>
      <w:r w:rsidR="00E4169D">
        <w:rPr>
          <w:b/>
          <w:bCs/>
          <w:sz w:val="28"/>
          <w:szCs w:val="28"/>
        </w:rPr>
        <w:t>ами</w:t>
      </w:r>
      <w:r w:rsidR="000B21C9" w:rsidRPr="0082791A">
        <w:rPr>
          <w:b/>
          <w:bCs/>
          <w:sz w:val="28"/>
          <w:szCs w:val="28"/>
        </w:rPr>
        <w:t>,</w:t>
      </w:r>
      <w:r w:rsidR="001F7675" w:rsidRPr="0082791A">
        <w:rPr>
          <w:b/>
          <w:sz w:val="28"/>
          <w:szCs w:val="28"/>
        </w:rPr>
        <w:t xml:space="preserve"> </w:t>
      </w:r>
      <w:r w:rsidR="005F5239" w:rsidRPr="0082791A">
        <w:rPr>
          <w:b/>
          <w:bCs/>
          <w:color w:val="000000"/>
          <w:sz w:val="28"/>
          <w:szCs w:val="28"/>
        </w:rPr>
        <w:t>туман</w:t>
      </w:r>
      <w:r w:rsidR="00E4169D">
        <w:rPr>
          <w:b/>
          <w:bCs/>
          <w:color w:val="000000"/>
          <w:sz w:val="28"/>
          <w:szCs w:val="28"/>
        </w:rPr>
        <w:t>ом</w:t>
      </w:r>
      <w:r w:rsidR="001F7675" w:rsidRPr="0082791A">
        <w:rPr>
          <w:b/>
          <w:bCs/>
          <w:color w:val="000000"/>
          <w:sz w:val="28"/>
          <w:szCs w:val="28"/>
        </w:rPr>
        <w:t>,</w:t>
      </w:r>
      <w:r w:rsidR="001F7675" w:rsidRPr="0082791A">
        <w:rPr>
          <w:b/>
          <w:bCs/>
          <w:sz w:val="28"/>
          <w:szCs w:val="28"/>
        </w:rPr>
        <w:t xml:space="preserve"> </w:t>
      </w:r>
      <w:r w:rsidR="00BA68FB" w:rsidRPr="0082791A">
        <w:rPr>
          <w:b/>
          <w:bCs/>
          <w:color w:val="000000"/>
          <w:sz w:val="28"/>
          <w:szCs w:val="28"/>
        </w:rPr>
        <w:t>ухудшение</w:t>
      </w:r>
      <w:r w:rsidR="00E4169D">
        <w:rPr>
          <w:b/>
          <w:bCs/>
          <w:color w:val="000000"/>
          <w:sz w:val="28"/>
          <w:szCs w:val="28"/>
        </w:rPr>
        <w:t>м</w:t>
      </w:r>
      <w:r w:rsidR="00BA68FB" w:rsidRPr="0082791A">
        <w:rPr>
          <w:b/>
          <w:bCs/>
          <w:color w:val="000000"/>
          <w:sz w:val="28"/>
          <w:szCs w:val="28"/>
        </w:rPr>
        <w:t xml:space="preserve"> видимости в тумане,</w:t>
      </w:r>
      <w:r w:rsidR="00BA68FB" w:rsidRPr="0082791A">
        <w:rPr>
          <w:b/>
          <w:bCs/>
          <w:sz w:val="28"/>
          <w:szCs w:val="28"/>
        </w:rPr>
        <w:t xml:space="preserve"> </w:t>
      </w:r>
      <w:r w:rsidR="0070705B" w:rsidRPr="0082791A">
        <w:rPr>
          <w:b/>
          <w:bCs/>
          <w:sz w:val="28"/>
          <w:szCs w:val="28"/>
        </w:rPr>
        <w:t>гроз</w:t>
      </w:r>
      <w:r w:rsidR="00E4169D">
        <w:rPr>
          <w:b/>
          <w:bCs/>
          <w:sz w:val="28"/>
          <w:szCs w:val="28"/>
        </w:rPr>
        <w:t>ой</w:t>
      </w:r>
      <w:r w:rsidR="00914767" w:rsidRPr="0082791A">
        <w:rPr>
          <w:b/>
          <w:bCs/>
          <w:sz w:val="28"/>
          <w:szCs w:val="28"/>
        </w:rPr>
        <w:t xml:space="preserve">, </w:t>
      </w:r>
      <w:r w:rsidR="00E4169D">
        <w:rPr>
          <w:b/>
          <w:bCs/>
          <w:sz w:val="28"/>
          <w:szCs w:val="28"/>
        </w:rPr>
        <w:t xml:space="preserve">подъемами и </w:t>
      </w:r>
      <w:r w:rsidR="0024432E" w:rsidRPr="0082791A">
        <w:rPr>
          <w:b/>
          <w:bCs/>
          <w:sz w:val="28"/>
          <w:szCs w:val="28"/>
        </w:rPr>
        <w:t>повышенн</w:t>
      </w:r>
      <w:r w:rsidR="00E4169D">
        <w:rPr>
          <w:b/>
          <w:bCs/>
          <w:sz w:val="28"/>
          <w:szCs w:val="28"/>
        </w:rPr>
        <w:t>ым</w:t>
      </w:r>
      <w:r w:rsidR="0024432E" w:rsidRPr="0082791A">
        <w:rPr>
          <w:b/>
          <w:bCs/>
          <w:sz w:val="28"/>
          <w:szCs w:val="28"/>
        </w:rPr>
        <w:t xml:space="preserve"> фон</w:t>
      </w:r>
      <w:r w:rsidR="00E4169D">
        <w:rPr>
          <w:b/>
          <w:bCs/>
          <w:sz w:val="28"/>
          <w:szCs w:val="28"/>
        </w:rPr>
        <w:t>ом</w:t>
      </w:r>
      <w:r w:rsidR="006A3B95" w:rsidRPr="0082791A">
        <w:rPr>
          <w:b/>
          <w:bCs/>
          <w:sz w:val="28"/>
          <w:szCs w:val="28"/>
        </w:rPr>
        <w:t xml:space="preserve"> </w:t>
      </w:r>
      <w:r w:rsidR="009207A5" w:rsidRPr="0082791A">
        <w:rPr>
          <w:b/>
          <w:bCs/>
          <w:sz w:val="28"/>
          <w:szCs w:val="28"/>
        </w:rPr>
        <w:t xml:space="preserve">уровней воды в </w:t>
      </w:r>
      <w:r w:rsidR="00673604" w:rsidRPr="0082791A">
        <w:rPr>
          <w:b/>
          <w:bCs/>
          <w:sz w:val="28"/>
          <w:szCs w:val="28"/>
        </w:rPr>
        <w:t>реках</w:t>
      </w:r>
      <w:r w:rsidR="00E4169D">
        <w:rPr>
          <w:b/>
          <w:bCs/>
          <w:sz w:val="28"/>
          <w:szCs w:val="28"/>
        </w:rPr>
        <w:t>,</w:t>
      </w:r>
      <w:r w:rsidR="00673604" w:rsidRPr="0082791A">
        <w:rPr>
          <w:b/>
          <w:bCs/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 xml:space="preserve">ссов </w:t>
      </w:r>
      <w:bookmarkEnd w:id="56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0BEA1643" w14:textId="77777777"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0CBD2E57" w14:textId="50A784FD"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64FD8E93" w14:textId="77777777"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5"/>
      <w:r w:rsidRPr="00EF6760">
        <w:rPr>
          <w:sz w:val="28"/>
          <w:szCs w:val="28"/>
        </w:rPr>
        <w:t>.</w:t>
      </w:r>
    </w:p>
    <w:p w14:paraId="1BD1EBC2" w14:textId="77777777"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14:paraId="53AA20AB" w14:textId="41597267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DE5DC5B" w:rsidR="00EF6760" w:rsidRPr="00EF6760" w:rsidRDefault="00BF2CDC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596B977E" w14:textId="77777777"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3C502854" w:rsidR="00EF6760" w:rsidRPr="00EF6760" w:rsidRDefault="00BF2CDC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7BA65112" w14:textId="360053DE"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локальные подтопления пониженных участков местности, 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</w:t>
      </w:r>
      <w:r w:rsidRPr="00EF6760">
        <w:rPr>
          <w:rFonts w:eastAsia="MS Mincho"/>
          <w:color w:val="000000"/>
          <w:sz w:val="28"/>
          <w:szCs w:val="28"/>
        </w:rPr>
        <w:lastRenderedPageBreak/>
        <w:t xml:space="preserve">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</w:t>
      </w:r>
      <w:r w:rsidR="00A33D26" w:rsidRPr="00C00B93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350169">
        <w:rPr>
          <w:rFonts w:eastAsia="MS Mincho"/>
          <w:b/>
          <w:bCs/>
          <w:color w:val="000000"/>
          <w:sz w:val="28"/>
          <w:szCs w:val="28"/>
        </w:rPr>
        <w:t>осадков</w:t>
      </w:r>
      <w:r w:rsidR="00E4169D">
        <w:rPr>
          <w:rFonts w:eastAsia="MS Mincho"/>
          <w:b/>
          <w:bCs/>
          <w:color w:val="000000"/>
          <w:sz w:val="28"/>
          <w:szCs w:val="28"/>
        </w:rPr>
        <w:t>, подъемов</w:t>
      </w:r>
      <w:r w:rsidR="00356BB2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C00B93">
        <w:rPr>
          <w:rFonts w:eastAsia="MS Mincho"/>
          <w:b/>
          <w:bCs/>
          <w:iCs/>
          <w:sz w:val="28"/>
          <w:szCs w:val="28"/>
          <w:lang w:eastAsia="x-none"/>
        </w:rPr>
        <w:t xml:space="preserve">и </w:t>
      </w:r>
      <w:r w:rsidR="00636D24">
        <w:rPr>
          <w:rFonts w:eastAsia="MS Mincho"/>
          <w:b/>
          <w:bCs/>
          <w:iCs/>
          <w:sz w:val="28"/>
          <w:szCs w:val="28"/>
          <w:lang w:eastAsia="x-none"/>
        </w:rPr>
        <w:t>повышенного фона</w:t>
      </w:r>
      <w:r w:rsidR="00C00B93">
        <w:rPr>
          <w:rFonts w:eastAsia="MS Mincho"/>
          <w:b/>
          <w:bCs/>
          <w:iCs/>
          <w:sz w:val="28"/>
          <w:szCs w:val="28"/>
          <w:lang w:eastAsia="x-none"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 w:eastAsia="x-none"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  <w:r w:rsidR="00DE4BEA">
        <w:rPr>
          <w:rFonts w:eastAsia="MS Mincho"/>
          <w:b/>
          <w:bCs/>
          <w:sz w:val="28"/>
          <w:szCs w:val="28"/>
        </w:rPr>
        <w:t xml:space="preserve"> </w:t>
      </w:r>
    </w:p>
    <w:p w14:paraId="46CE211B" w14:textId="2993417B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673604">
        <w:rPr>
          <w:rFonts w:eastAsia="MS Mincho"/>
          <w:sz w:val="28"/>
          <w:szCs w:val="28"/>
        </w:rPr>
        <w:t xml:space="preserve"> 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7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73B1FC31" w14:textId="77777777"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1652707C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90AC872" w14:textId="4AFDBB42"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82ABE3" w14:textId="6C75BDC5"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8"/>
    </w:p>
    <w:p w14:paraId="011B36B2" w14:textId="77777777" w:rsidR="00FF3065" w:rsidRDefault="00FF3065" w:rsidP="00EF6760">
      <w:pPr>
        <w:spacing w:line="216" w:lineRule="auto"/>
        <w:jc w:val="center"/>
        <w:rPr>
          <w:b/>
          <w:sz w:val="28"/>
          <w:szCs w:val="28"/>
        </w:rPr>
      </w:pPr>
    </w:p>
    <w:p w14:paraId="3581A40B" w14:textId="51BE0038"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DB0B5B7" w14:textId="77777777"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14:paraId="2DDC1752" w14:textId="77777777"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14:paraId="5295C273" w14:textId="77777777"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14:paraId="645EC599" w14:textId="6F776620" w:rsidR="00E4169D" w:rsidRPr="004B3B04" w:rsidRDefault="00E4169D" w:rsidP="00E4169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lastRenderedPageBreak/>
        <w:t>По предупреждению и смягчению последствий от воздействия подъемов уровней воды:</w:t>
      </w:r>
    </w:p>
    <w:p w14:paraId="22CF7545" w14:textId="77777777"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14:paraId="0BD2A71F" w14:textId="77777777"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63681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B61F594" w14:textId="77777777" w:rsidR="00E4169D" w:rsidRPr="00E4169D" w:rsidRDefault="00E4169D" w:rsidP="00E4169D">
      <w:pPr>
        <w:ind w:firstLine="709"/>
        <w:jc w:val="both"/>
        <w:rPr>
          <w:bCs/>
          <w:sz w:val="28"/>
          <w:szCs w:val="28"/>
        </w:rPr>
      </w:pPr>
      <w:r w:rsidRPr="00E4169D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816F3C6" w14:textId="77777777"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провести оповещение населения о возможном возникновении ЧС;</w:t>
      </w:r>
    </w:p>
    <w:p w14:paraId="5392D7EF" w14:textId="77777777" w:rsidR="00E4169D" w:rsidRPr="00E4169D" w:rsidRDefault="00E4169D" w:rsidP="00E4169D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E4169D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243B6643" w14:textId="77777777"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5CED1AA" w14:textId="77777777"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подготовить места эвакуации;</w:t>
      </w:r>
    </w:p>
    <w:p w14:paraId="3A4E1883" w14:textId="77777777" w:rsidR="00E4169D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10F2471" w14:textId="77777777" w:rsidR="00E4169D" w:rsidRPr="002C201F" w:rsidRDefault="00E4169D" w:rsidP="00E4169D">
      <w:pPr>
        <w:ind w:firstLine="709"/>
        <w:contextualSpacing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подготовить лечебные учреждения к возможному приему пострадавших</w:t>
      </w:r>
      <w:r>
        <w:rPr>
          <w:sz w:val="28"/>
          <w:szCs w:val="28"/>
        </w:rPr>
        <w:t>;</w:t>
      </w:r>
    </w:p>
    <w:p w14:paraId="21CB6A1C" w14:textId="77777777" w:rsidR="00E4169D" w:rsidRPr="002C201F" w:rsidRDefault="00E4169D" w:rsidP="00E4169D">
      <w:pPr>
        <w:ind w:firstLine="709"/>
        <w:jc w:val="both"/>
        <w:rPr>
          <w:b/>
          <w:sz w:val="28"/>
          <w:szCs w:val="28"/>
        </w:rPr>
      </w:pPr>
      <w:r w:rsidRPr="002C201F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3B28433" w14:textId="77777777"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42864BB4" w14:textId="77777777"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</w:t>
      </w:r>
      <w:r>
        <w:rPr>
          <w:color w:val="000000"/>
          <w:sz w:val="28"/>
          <w:szCs w:val="28"/>
        </w:rPr>
        <w:t>.</w:t>
      </w:r>
    </w:p>
    <w:p w14:paraId="12ABEA50" w14:textId="77777777" w:rsidR="00FF3065" w:rsidRDefault="00FF3065" w:rsidP="006A3B9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150C5AC1" w14:textId="5651941C" w:rsidR="006A3B95" w:rsidRPr="0082791A" w:rsidRDefault="006A3B95" w:rsidP="006A3B9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82791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6024B86" w14:textId="77777777"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1180A00" w14:textId="77777777"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244964A" w14:textId="77777777"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закрепить подъемно-транспортное оборудование;</w:t>
      </w:r>
    </w:p>
    <w:p w14:paraId="5C466B20" w14:textId="77777777" w:rsidR="006A3B95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B1545DA" w14:textId="77777777"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14157713" w14:textId="6848C75E"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1685D851" w14:textId="5A0DA872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7C848AF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499930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4DFB65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5623D48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F5A4001" w14:textId="14562F0C"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FB1A0AA" w14:textId="77777777"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68A0A4F0" w14:textId="0A259AD5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8385893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E9F3EC1" w14:textId="77777777"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02440255" w14:textId="3C6D77F1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0193280" w14:textId="46B2F8CB"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905315A" w14:textId="77777777"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1BD7E3A" w14:textId="77777777"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64A40D7F" w14:textId="77777777"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AC46A42" w14:textId="77777777"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58C06E1D" w14:textId="77777777"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A11637F" w14:textId="2C2D1662"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254828D" w14:textId="77777777" w:rsidR="00FF3065" w:rsidRDefault="00FF3065" w:rsidP="00EF6760">
      <w:pPr>
        <w:ind w:right="-1" w:firstLine="708"/>
        <w:jc w:val="both"/>
        <w:rPr>
          <w:sz w:val="28"/>
          <w:szCs w:val="28"/>
        </w:rPr>
      </w:pPr>
    </w:p>
    <w:p w14:paraId="3E0A6534" w14:textId="47E9742B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244676E9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914767">
        <w:rPr>
          <w:bCs/>
          <w:i/>
          <w:sz w:val="28"/>
          <w:szCs w:val="28"/>
        </w:rPr>
        <w:t>0</w:t>
      </w:r>
      <w:r w:rsidR="00BF2CDC">
        <w:rPr>
          <w:bCs/>
          <w:i/>
          <w:sz w:val="28"/>
          <w:szCs w:val="28"/>
        </w:rPr>
        <w:t>3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0B2D43B5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914767">
        <w:rPr>
          <w:bCs/>
          <w:i/>
          <w:sz w:val="28"/>
          <w:szCs w:val="28"/>
        </w:rPr>
        <w:t>0</w:t>
      </w:r>
      <w:r w:rsidR="00BF2CDC">
        <w:rPr>
          <w:bCs/>
          <w:i/>
          <w:sz w:val="28"/>
          <w:szCs w:val="28"/>
        </w:rPr>
        <w:t>3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77777777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44D39E52" w14:textId="50FBEB7D"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6B8606AE" w14:textId="2C3ADEFF" w:rsidR="00252EC2" w:rsidRDefault="00252EC2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6989ADB5" w14:textId="77777777" w:rsidR="00577C32" w:rsidRDefault="00577C32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62D53B11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  </w:t>
      </w:r>
      <w:r w:rsidR="0070705B">
        <w:rPr>
          <w:rFonts w:eastAsia="MS Mincho"/>
          <w:bCs/>
          <w:iCs/>
          <w:sz w:val="28"/>
          <w:szCs w:val="28"/>
        </w:rPr>
        <w:t xml:space="preserve"> 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A96236">
        <w:rPr>
          <w:rFonts w:eastAsia="MS Mincho"/>
          <w:bCs/>
          <w:iCs/>
          <w:sz w:val="28"/>
          <w:szCs w:val="28"/>
        </w:rPr>
        <w:t>п/п</w:t>
      </w:r>
      <w:r w:rsidR="00F61D28">
        <w:rPr>
          <w:rFonts w:eastAsia="MS Mincho"/>
          <w:bCs/>
          <w:iCs/>
          <w:sz w:val="28"/>
          <w:szCs w:val="28"/>
        </w:rPr>
        <w:t xml:space="preserve"> </w:t>
      </w:r>
      <w:r w:rsidR="00CB7047">
        <w:rPr>
          <w:rFonts w:eastAsia="MS Mincho"/>
          <w:bCs/>
          <w:iCs/>
          <w:sz w:val="28"/>
          <w:szCs w:val="28"/>
        </w:rPr>
        <w:t xml:space="preserve">     </w:t>
      </w:r>
      <w:r w:rsidR="001B627B">
        <w:rPr>
          <w:rFonts w:eastAsia="MS Mincho"/>
          <w:bCs/>
          <w:iCs/>
          <w:sz w:val="28"/>
          <w:szCs w:val="28"/>
        </w:rPr>
        <w:t xml:space="preserve">   </w:t>
      </w:r>
      <w:r w:rsidR="00FF3065">
        <w:rPr>
          <w:rFonts w:eastAsia="MS Mincho"/>
          <w:bCs/>
          <w:iCs/>
          <w:sz w:val="28"/>
          <w:szCs w:val="28"/>
        </w:rPr>
        <w:t xml:space="preserve">     </w:t>
      </w:r>
      <w:r w:rsidR="00540F83">
        <w:rPr>
          <w:rFonts w:eastAsia="MS Mincho"/>
          <w:bCs/>
          <w:iCs/>
          <w:sz w:val="28"/>
          <w:szCs w:val="28"/>
        </w:rPr>
        <w:t xml:space="preserve"> </w:t>
      </w:r>
      <w:r w:rsidR="00C10E65">
        <w:rPr>
          <w:rFonts w:eastAsia="MS Mincho"/>
          <w:bCs/>
          <w:iCs/>
          <w:sz w:val="28"/>
          <w:szCs w:val="28"/>
        </w:rPr>
        <w:t xml:space="preserve"> </w:t>
      </w:r>
      <w:r w:rsidR="00597EDA">
        <w:rPr>
          <w:rFonts w:eastAsia="MS Mincho"/>
          <w:bCs/>
          <w:iCs/>
          <w:sz w:val="28"/>
          <w:szCs w:val="28"/>
        </w:rPr>
        <w:t xml:space="preserve">   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3516AF" w:rsidRPr="00675B3B">
        <w:rPr>
          <w:rFonts w:eastAsia="MS Mincho"/>
          <w:bCs/>
          <w:iCs/>
          <w:sz w:val="28"/>
          <w:szCs w:val="28"/>
        </w:rPr>
        <w:t xml:space="preserve">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59" w:name="_Hlk179977996"/>
    </w:p>
    <w:p w14:paraId="017EF30B" w14:textId="77777777" w:rsidR="00CB6B5B" w:rsidRDefault="00CB6B5B" w:rsidP="003C12F4">
      <w:pPr>
        <w:widowControl w:val="0"/>
        <w:spacing w:line="216" w:lineRule="auto"/>
        <w:rPr>
          <w:rFonts w:eastAsia="Calibri"/>
        </w:rPr>
      </w:pPr>
    </w:p>
    <w:p w14:paraId="023D3588" w14:textId="77777777" w:rsidR="00904503" w:rsidRDefault="00904503" w:rsidP="003C12F4">
      <w:pPr>
        <w:widowControl w:val="0"/>
        <w:spacing w:line="216" w:lineRule="auto"/>
        <w:rPr>
          <w:rFonts w:eastAsia="Calibri"/>
        </w:rPr>
      </w:pPr>
    </w:p>
    <w:p w14:paraId="02863999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0127BCE7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3C5C6972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21ED4D20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6ED0F76F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686906FB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257D0C0D" w14:textId="77777777" w:rsidR="0082791A" w:rsidRDefault="0082791A" w:rsidP="003C12F4">
      <w:pPr>
        <w:widowControl w:val="0"/>
        <w:spacing w:line="216" w:lineRule="auto"/>
        <w:rPr>
          <w:rFonts w:eastAsia="Calibri"/>
        </w:rPr>
      </w:pPr>
    </w:p>
    <w:p w14:paraId="7A2524AC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72AC61B7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6AB5059F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64332438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054C191F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2A9AA30B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49F57C15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2C855BE0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01DAD77D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29AC58E9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0A44FE3C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2CFB5E13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4C08E2D3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7477971B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5BD1E225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5845BDD9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084CDBB7" w14:textId="77777777" w:rsidR="00FF3065" w:rsidRDefault="00FF3065" w:rsidP="003C12F4">
      <w:pPr>
        <w:widowControl w:val="0"/>
        <w:spacing w:line="216" w:lineRule="auto"/>
        <w:rPr>
          <w:rFonts w:eastAsia="Calibri"/>
        </w:rPr>
      </w:pPr>
    </w:p>
    <w:p w14:paraId="553BA3D8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071DB322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22E802E9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31528FE0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1857A16D" w14:textId="77777777" w:rsidR="00192A95" w:rsidRDefault="00192A95" w:rsidP="003C12F4">
      <w:pPr>
        <w:widowControl w:val="0"/>
        <w:spacing w:line="216" w:lineRule="auto"/>
        <w:rPr>
          <w:rFonts w:eastAsia="Calibri"/>
        </w:rPr>
      </w:pPr>
    </w:p>
    <w:p w14:paraId="7BEC5879" w14:textId="48AC62D0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1EC41007" w14:textId="53FFB2AA"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59"/>
    </w:p>
    <w:sectPr w:rsidR="008B3F0E" w:rsidRPr="008B3F0E" w:rsidSect="002A06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E9BE" w14:textId="77777777" w:rsidR="00F06E00" w:rsidRDefault="00F06E00">
      <w:r>
        <w:separator/>
      </w:r>
    </w:p>
  </w:endnote>
  <w:endnote w:type="continuationSeparator" w:id="0">
    <w:p w14:paraId="1A3FA2AF" w14:textId="77777777" w:rsidR="00F06E00" w:rsidRDefault="00F0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F06E00" w:rsidRDefault="00F06E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F06E00" w:rsidRDefault="00F06E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F06E00" w:rsidRDefault="00F06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4518" w14:textId="77777777" w:rsidR="00F06E00" w:rsidRDefault="00F06E00">
      <w:r>
        <w:separator/>
      </w:r>
    </w:p>
  </w:footnote>
  <w:footnote w:type="continuationSeparator" w:id="0">
    <w:p w14:paraId="40899114" w14:textId="77777777" w:rsidR="00F06E00" w:rsidRDefault="00F0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F06E00" w:rsidRDefault="00F06E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F06E00" w:rsidRDefault="00F06E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3169F0CB" w:rsidR="00F06E00" w:rsidRDefault="00F06E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95" w:rsidRPr="00192A95">
          <w:rPr>
            <w:noProof/>
            <w:lang w:val="ru-RU"/>
          </w:rPr>
          <w:t>8</w:t>
        </w:r>
        <w:r>
          <w:fldChar w:fldCharType="end"/>
        </w:r>
      </w:p>
    </w:sdtContent>
  </w:sdt>
  <w:p w14:paraId="0313B5A6" w14:textId="77777777" w:rsidR="00F06E00" w:rsidRDefault="00F06E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F06E00" w:rsidRDefault="00F06E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742217984">
    <w:abstractNumId w:val="12"/>
  </w:num>
  <w:num w:numId="2" w16cid:durableId="1498498594">
    <w:abstractNumId w:val="4"/>
  </w:num>
  <w:num w:numId="3" w16cid:durableId="10568801">
    <w:abstractNumId w:val="6"/>
  </w:num>
  <w:num w:numId="4" w16cid:durableId="102945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87966">
    <w:abstractNumId w:val="11"/>
  </w:num>
  <w:num w:numId="6" w16cid:durableId="2143499229">
    <w:abstractNumId w:val="7"/>
  </w:num>
  <w:num w:numId="7" w16cid:durableId="328564410">
    <w:abstractNumId w:val="28"/>
  </w:num>
  <w:num w:numId="8" w16cid:durableId="850874943">
    <w:abstractNumId w:val="1"/>
  </w:num>
  <w:num w:numId="9" w16cid:durableId="450633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947565">
    <w:abstractNumId w:val="9"/>
  </w:num>
  <w:num w:numId="11" w16cid:durableId="503596221">
    <w:abstractNumId w:val="21"/>
  </w:num>
  <w:num w:numId="12" w16cid:durableId="2055620465">
    <w:abstractNumId w:val="8"/>
  </w:num>
  <w:num w:numId="13" w16cid:durableId="1989358000">
    <w:abstractNumId w:val="5"/>
  </w:num>
  <w:num w:numId="14" w16cid:durableId="1137802812">
    <w:abstractNumId w:val="18"/>
  </w:num>
  <w:num w:numId="15" w16cid:durableId="530192297">
    <w:abstractNumId w:val="16"/>
  </w:num>
  <w:num w:numId="16" w16cid:durableId="957376589">
    <w:abstractNumId w:val="3"/>
  </w:num>
  <w:num w:numId="17" w16cid:durableId="214658855">
    <w:abstractNumId w:val="17"/>
  </w:num>
  <w:num w:numId="18" w16cid:durableId="386101787">
    <w:abstractNumId w:val="2"/>
  </w:num>
  <w:num w:numId="19" w16cid:durableId="246695813">
    <w:abstractNumId w:val="23"/>
  </w:num>
  <w:num w:numId="20" w16cid:durableId="842355682">
    <w:abstractNumId w:val="27"/>
  </w:num>
  <w:num w:numId="21" w16cid:durableId="541328073">
    <w:abstractNumId w:val="20"/>
  </w:num>
  <w:num w:numId="22" w16cid:durableId="581186340">
    <w:abstractNumId w:val="19"/>
  </w:num>
  <w:num w:numId="23" w16cid:durableId="54013251">
    <w:abstractNumId w:val="25"/>
  </w:num>
  <w:num w:numId="24" w16cid:durableId="1315989169">
    <w:abstractNumId w:val="10"/>
  </w:num>
  <w:num w:numId="25" w16cid:durableId="1084037876">
    <w:abstractNumId w:val="14"/>
  </w:num>
  <w:num w:numId="26" w16cid:durableId="949318387">
    <w:abstractNumId w:val="22"/>
  </w:num>
  <w:num w:numId="27" w16cid:durableId="793788208">
    <w:abstractNumId w:val="24"/>
  </w:num>
  <w:num w:numId="28" w16cid:durableId="309752245">
    <w:abstractNumId w:val="15"/>
  </w:num>
  <w:num w:numId="29" w16cid:durableId="1931309204">
    <w:abstractNumId w:val="13"/>
  </w:num>
  <w:num w:numId="30" w16cid:durableId="1700738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8E970EE0-21F6-46A0-8396-67FB233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4620-5DAF-41B9-A32F-C8238A23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6</cp:revision>
  <cp:lastPrinted>2025-07-03T11:26:00Z</cp:lastPrinted>
  <dcterms:created xsi:type="dcterms:W3CDTF">2025-07-03T06:04:00Z</dcterms:created>
  <dcterms:modified xsi:type="dcterms:W3CDTF">2025-07-03T11:26:00Z</dcterms:modified>
</cp:coreProperties>
</file>