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FB" w:rsidRDefault="005711FB" w:rsidP="005711FB">
      <w:pPr>
        <w:tabs>
          <w:tab w:val="left" w:pos="7680"/>
        </w:tabs>
        <w:rPr>
          <w:b/>
        </w:rPr>
      </w:pPr>
      <w:r>
        <w:rPr>
          <w:b/>
          <w:sz w:val="28"/>
          <w:szCs w:val="28"/>
        </w:rPr>
        <w:tab/>
      </w:r>
    </w:p>
    <w:tbl>
      <w:tblPr>
        <w:tblW w:w="107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725"/>
      </w:tblGrid>
      <w:tr w:rsidR="00752355" w:rsidTr="00610498">
        <w:trPr>
          <w:trHeight w:val="1980"/>
        </w:trPr>
        <w:tc>
          <w:tcPr>
            <w:tcW w:w="10725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4"/>
              <w:gridCol w:w="560"/>
              <w:gridCol w:w="1820"/>
              <w:gridCol w:w="3500"/>
              <w:gridCol w:w="560"/>
              <w:gridCol w:w="1820"/>
              <w:gridCol w:w="700"/>
            </w:tblGrid>
            <w:tr w:rsidR="00752355" w:rsidRPr="005B0B46" w:rsidTr="00E61D9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94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355" w:rsidRPr="005B0B46" w:rsidRDefault="00752355" w:rsidP="00E61D97">
                  <w:pPr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5B0B46">
                    <w:fldChar w:fldCharType="begin"/>
                  </w:r>
                  <w:r w:rsidRPr="005B0B46">
                    <w:instrText xml:space="preserve"> INCLUDEPICTURE "https://images.vector-images.com/23/dgumailovskoe_selo_coa.gif" \* MERGEFORMATINET </w:instrText>
                  </w:r>
                  <w:r w:rsidRPr="005B0B46">
                    <w:fldChar w:fldCharType="separate"/>
                  </w:r>
                  <w:r w:rsidRPr="005B0B46">
                    <w:pict w14:anchorId="37F5C40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3.5pt;height:54pt">
                        <v:imagedata r:id="rId7" r:href="rId8" grayscale="t"/>
                      </v:shape>
                    </w:pict>
                  </w:r>
                  <w:r w:rsidRPr="005B0B46">
                    <w:fldChar w:fldCharType="end"/>
                  </w:r>
                </w:p>
                <w:p w:rsidR="00752355" w:rsidRPr="005B0B46" w:rsidRDefault="00752355" w:rsidP="00E61D97">
                  <w:pPr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5B0B46">
                    <w:rPr>
                      <w:b/>
                      <w:color w:val="000000"/>
                      <w:sz w:val="27"/>
                      <w:szCs w:val="27"/>
                    </w:rPr>
                    <w:t>АДМИНИСТРАЦИЯ ДЖУМАЙЛОВСКОГО СЕЛЬСКОГО ПОСЕЛЕНИЯ</w:t>
                  </w:r>
                </w:p>
                <w:p w:rsidR="00752355" w:rsidRPr="005B0B46" w:rsidRDefault="00752355" w:rsidP="00E61D97">
                  <w:pPr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5B0B46">
                    <w:rPr>
                      <w:b/>
                      <w:color w:val="000000"/>
                      <w:sz w:val="27"/>
                      <w:szCs w:val="27"/>
                    </w:rPr>
                    <w:t>КАЛИНИНСКОГО РАЙОНА</w:t>
                  </w:r>
                </w:p>
              </w:tc>
            </w:tr>
            <w:tr w:rsidR="00752355" w:rsidRPr="005B0B46" w:rsidTr="00E61D9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94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355" w:rsidRPr="005B0B46" w:rsidRDefault="00752355" w:rsidP="00E61D97">
                  <w:pPr>
                    <w:tabs>
                      <w:tab w:val="center" w:pos="5568"/>
                      <w:tab w:val="left" w:pos="8580"/>
                    </w:tabs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5B0B46">
                    <w:rPr>
                      <w:b/>
                      <w:color w:val="000000"/>
                    </w:rPr>
                    <w:tab/>
                  </w:r>
                  <w:r w:rsidRPr="005B0B46">
                    <w:rPr>
                      <w:b/>
                      <w:color w:val="FF0000"/>
                      <w:sz w:val="32"/>
                      <w:szCs w:val="32"/>
                    </w:rPr>
                    <w:t xml:space="preserve">ПРОЕКТ </w:t>
                  </w:r>
                  <w:r w:rsidRPr="005B0B46">
                    <w:rPr>
                      <w:b/>
                      <w:color w:val="FF0000"/>
                      <w:sz w:val="32"/>
                      <w:szCs w:val="32"/>
                    </w:rPr>
                    <w:tab/>
                  </w:r>
                </w:p>
              </w:tc>
            </w:tr>
            <w:tr w:rsidR="00752355" w:rsidRPr="005B0B46" w:rsidTr="00E61D9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94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355" w:rsidRPr="005B0B46" w:rsidRDefault="00752355" w:rsidP="00E61D97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5B0B46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>ПОСТАНОВЛЕНИЕ</w:t>
                  </w:r>
                </w:p>
              </w:tc>
            </w:tr>
            <w:tr w:rsidR="00752355" w:rsidRPr="005B0B46" w:rsidTr="00E61D9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94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355" w:rsidRPr="005B0B46" w:rsidRDefault="00752355" w:rsidP="00E61D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52355" w:rsidRPr="005B0B46" w:rsidTr="00E61D9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94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355" w:rsidRPr="005B0B46" w:rsidRDefault="00752355" w:rsidP="00E61D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52355" w:rsidRPr="005B0B46" w:rsidTr="00E61D9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355" w:rsidRPr="005B0B46" w:rsidRDefault="00752355" w:rsidP="00E61D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355" w:rsidRPr="005B0B46" w:rsidRDefault="00752355" w:rsidP="00E61D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5B0B46">
                    <w:rPr>
                      <w:b/>
                      <w:sz w:val="26"/>
                      <w:szCs w:val="26"/>
                    </w:rPr>
                    <w:t>от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52355" w:rsidRPr="005B0B46" w:rsidRDefault="00752355" w:rsidP="00E61D97">
                  <w:pPr>
                    <w:jc w:val="center"/>
                    <w:rPr>
                      <w:szCs w:val="24"/>
                      <w:lang w:eastAsia="en-US" w:bidi="en-US"/>
                    </w:rPr>
                  </w:pPr>
                  <w:r w:rsidRPr="005B0B46">
                    <w:rPr>
                      <w:szCs w:val="24"/>
                      <w:lang w:eastAsia="en-US" w:bidi="en-US"/>
                    </w:rPr>
                    <w:t xml:space="preserve"> 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355" w:rsidRPr="005B0B46" w:rsidRDefault="00752355" w:rsidP="00E61D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355" w:rsidRPr="005B0B46" w:rsidRDefault="00752355" w:rsidP="00E61D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5B0B46">
                    <w:rPr>
                      <w:b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52355" w:rsidRPr="005B0B46" w:rsidRDefault="00752355" w:rsidP="00E61D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5B0B46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355" w:rsidRPr="005B0B46" w:rsidRDefault="00752355" w:rsidP="00E61D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752355" w:rsidRPr="005B0B46" w:rsidTr="00E61D9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94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355" w:rsidRPr="005B0B46" w:rsidRDefault="00752355" w:rsidP="00E61D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5B0B46">
                    <w:rPr>
                      <w:sz w:val="26"/>
                      <w:szCs w:val="26"/>
                    </w:rPr>
                    <w:t xml:space="preserve">хутор </w:t>
                  </w:r>
                  <w:proofErr w:type="spellStart"/>
                  <w:r w:rsidRPr="005B0B46">
                    <w:rPr>
                      <w:sz w:val="26"/>
                      <w:szCs w:val="26"/>
                    </w:rPr>
                    <w:t>Джумайловка</w:t>
                  </w:r>
                  <w:proofErr w:type="spellEnd"/>
                </w:p>
              </w:tc>
            </w:tr>
          </w:tbl>
          <w:p w:rsidR="00752355" w:rsidRDefault="00752355"/>
        </w:tc>
      </w:tr>
      <w:tr w:rsidR="00752355" w:rsidTr="00610498">
        <w:trPr>
          <w:trHeight w:val="300"/>
        </w:trPr>
        <w:tc>
          <w:tcPr>
            <w:tcW w:w="10725" w:type="dxa"/>
          </w:tcPr>
          <w:p w:rsidR="00752355" w:rsidRDefault="00752355"/>
        </w:tc>
      </w:tr>
    </w:tbl>
    <w:p w:rsidR="005711FB" w:rsidRDefault="005711FB" w:rsidP="005711FB">
      <w:pPr>
        <w:widowControl w:val="0"/>
        <w:tabs>
          <w:tab w:val="left" w:pos="7764"/>
        </w:tabs>
        <w:autoSpaceDE w:val="0"/>
        <w:autoSpaceDN w:val="0"/>
        <w:adjustRightInd w:val="0"/>
        <w:ind w:left="-108"/>
        <w:jc w:val="center"/>
        <w:rPr>
          <w:sz w:val="28"/>
          <w:szCs w:val="28"/>
        </w:rPr>
      </w:pPr>
    </w:p>
    <w:p w:rsidR="005711FB" w:rsidRDefault="005711FB" w:rsidP="005711FB">
      <w:pPr>
        <w:rPr>
          <w:sz w:val="28"/>
          <w:szCs w:val="28"/>
        </w:rPr>
      </w:pPr>
    </w:p>
    <w:p w:rsidR="005711FB" w:rsidRPr="005711FB" w:rsidRDefault="005711FB" w:rsidP="005711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711FB">
        <w:rPr>
          <w:rFonts w:ascii="Times New Roman" w:hAnsi="Times New Roman" w:cs="Times New Roman"/>
          <w:sz w:val="28"/>
          <w:szCs w:val="28"/>
        </w:rPr>
        <w:t>Об  утверждении   нормативов   финансовых</w:t>
      </w:r>
      <w:r>
        <w:rPr>
          <w:rFonts w:ascii="Times New Roman" w:hAnsi="Times New Roman" w:cs="Times New Roman"/>
          <w:sz w:val="28"/>
          <w:szCs w:val="28"/>
        </w:rPr>
        <w:t xml:space="preserve"> затрат на ремонт и </w:t>
      </w:r>
      <w:r w:rsidRPr="005711FB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1FB">
        <w:rPr>
          <w:rFonts w:ascii="Times New Roman" w:hAnsi="Times New Roman" w:cs="Times New Roman"/>
          <w:sz w:val="28"/>
          <w:szCs w:val="28"/>
        </w:rPr>
        <w:t>автомобильных дорог</w:t>
      </w:r>
      <w:r w:rsidRPr="00300B6A">
        <w:rPr>
          <w:b w:val="0"/>
          <w:sz w:val="28"/>
          <w:szCs w:val="28"/>
        </w:rPr>
        <w:t xml:space="preserve"> </w:t>
      </w:r>
      <w:r w:rsidRPr="005711FB">
        <w:rPr>
          <w:rFonts w:ascii="Times New Roman" w:hAnsi="Times New Roman" w:cs="Times New Roman"/>
          <w:sz w:val="28"/>
          <w:szCs w:val="28"/>
        </w:rPr>
        <w:t xml:space="preserve">общего пользования местного значения </w:t>
      </w:r>
      <w:r w:rsidR="00752355">
        <w:rPr>
          <w:rFonts w:ascii="Times New Roman" w:hAnsi="Times New Roman" w:cs="Times New Roman"/>
          <w:sz w:val="28"/>
          <w:szCs w:val="28"/>
        </w:rPr>
        <w:t>Джумайловского</w:t>
      </w:r>
      <w:r w:rsidRPr="005711FB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5711FB" w:rsidRPr="005711FB" w:rsidRDefault="005711FB" w:rsidP="005711FB">
      <w:pPr>
        <w:ind w:firstLine="709"/>
        <w:jc w:val="center"/>
        <w:rPr>
          <w:b/>
          <w:color w:val="FF0000"/>
          <w:sz w:val="28"/>
          <w:szCs w:val="28"/>
        </w:rPr>
      </w:pPr>
      <w:r w:rsidRPr="005711FB">
        <w:rPr>
          <w:b/>
          <w:sz w:val="28"/>
          <w:szCs w:val="28"/>
        </w:rPr>
        <w:t>Калининского района</w:t>
      </w:r>
    </w:p>
    <w:p w:rsidR="005711FB" w:rsidRDefault="005711FB" w:rsidP="00DE6874">
      <w:pPr>
        <w:pStyle w:val="Style5"/>
        <w:widowControl/>
        <w:spacing w:line="240" w:lineRule="auto"/>
        <w:ind w:firstLine="709"/>
        <w:jc w:val="both"/>
        <w:rPr>
          <w:rStyle w:val="FontStyle16"/>
          <w:sz w:val="28"/>
          <w:szCs w:val="28"/>
        </w:rPr>
      </w:pPr>
    </w:p>
    <w:p w:rsidR="00EE6835" w:rsidRDefault="00EE6835" w:rsidP="00DE6874">
      <w:pPr>
        <w:pStyle w:val="Style5"/>
        <w:widowControl/>
        <w:spacing w:line="240" w:lineRule="auto"/>
        <w:ind w:firstLine="709"/>
        <w:jc w:val="both"/>
        <w:rPr>
          <w:rStyle w:val="FontStyle16"/>
          <w:sz w:val="28"/>
          <w:szCs w:val="28"/>
        </w:rPr>
      </w:pPr>
    </w:p>
    <w:p w:rsidR="00DE6874" w:rsidRPr="0039693E" w:rsidRDefault="00DE6874" w:rsidP="00DE6874">
      <w:pPr>
        <w:pStyle w:val="Style5"/>
        <w:widowControl/>
        <w:spacing w:line="240" w:lineRule="auto"/>
        <w:ind w:firstLine="709"/>
        <w:jc w:val="both"/>
        <w:rPr>
          <w:b/>
          <w:caps/>
          <w:sz w:val="28"/>
          <w:szCs w:val="28"/>
        </w:rPr>
      </w:pPr>
      <w:proofErr w:type="gramStart"/>
      <w:r w:rsidRPr="0039693E">
        <w:rPr>
          <w:rStyle w:val="FontStyle16"/>
          <w:sz w:val="28"/>
          <w:szCs w:val="28"/>
        </w:rPr>
        <w:t xml:space="preserve">В соответствии </w:t>
      </w:r>
      <w:r w:rsidR="001F5FA0" w:rsidRPr="0039693E">
        <w:rPr>
          <w:rStyle w:val="FontStyle16"/>
          <w:sz w:val="28"/>
          <w:szCs w:val="28"/>
        </w:rPr>
        <w:t>ч</w:t>
      </w:r>
      <w:r w:rsidRPr="0039693E">
        <w:rPr>
          <w:rStyle w:val="FontStyle16"/>
          <w:sz w:val="28"/>
          <w:szCs w:val="28"/>
        </w:rPr>
        <w:t>.</w:t>
      </w:r>
      <w:r w:rsidR="001F5FA0" w:rsidRPr="0039693E">
        <w:rPr>
          <w:rStyle w:val="FontStyle16"/>
          <w:sz w:val="28"/>
          <w:szCs w:val="28"/>
        </w:rPr>
        <w:t>1</w:t>
      </w:r>
      <w:r w:rsidRPr="0039693E">
        <w:rPr>
          <w:rStyle w:val="FontStyle16"/>
          <w:sz w:val="28"/>
          <w:szCs w:val="28"/>
        </w:rPr>
        <w:t xml:space="preserve"> ст.</w:t>
      </w:r>
      <w:r w:rsidR="001F5FA0" w:rsidRPr="0039693E">
        <w:rPr>
          <w:rStyle w:val="FontStyle16"/>
          <w:sz w:val="28"/>
          <w:szCs w:val="28"/>
        </w:rPr>
        <w:t>13</w:t>
      </w:r>
      <w:r w:rsidRPr="0039693E">
        <w:rPr>
          <w:rStyle w:val="FontStyle16"/>
          <w:sz w:val="28"/>
          <w:szCs w:val="28"/>
        </w:rPr>
        <w:t xml:space="preserve">, </w:t>
      </w:r>
      <w:r w:rsidR="001F5FA0" w:rsidRPr="0039693E">
        <w:rPr>
          <w:rStyle w:val="FontStyle16"/>
          <w:sz w:val="28"/>
          <w:szCs w:val="28"/>
        </w:rPr>
        <w:t>ч</w:t>
      </w:r>
      <w:r w:rsidRPr="0039693E">
        <w:rPr>
          <w:rStyle w:val="FontStyle16"/>
          <w:sz w:val="28"/>
          <w:szCs w:val="28"/>
        </w:rPr>
        <w:t>.</w:t>
      </w:r>
      <w:r w:rsidR="001F5FA0" w:rsidRPr="0039693E">
        <w:rPr>
          <w:rStyle w:val="FontStyle16"/>
          <w:sz w:val="28"/>
          <w:szCs w:val="28"/>
        </w:rPr>
        <w:t>2</w:t>
      </w:r>
      <w:r w:rsidRPr="0039693E">
        <w:rPr>
          <w:rStyle w:val="FontStyle16"/>
          <w:sz w:val="28"/>
          <w:szCs w:val="28"/>
        </w:rPr>
        <w:t xml:space="preserve"> ст.</w:t>
      </w:r>
      <w:r w:rsidR="001F5FA0" w:rsidRPr="0039693E">
        <w:rPr>
          <w:rStyle w:val="FontStyle16"/>
          <w:sz w:val="28"/>
          <w:szCs w:val="28"/>
        </w:rPr>
        <w:t>17</w:t>
      </w:r>
      <w:r w:rsidRPr="0039693E">
        <w:rPr>
          <w:rStyle w:val="FontStyle16"/>
          <w:sz w:val="28"/>
          <w:szCs w:val="28"/>
        </w:rPr>
        <w:t xml:space="preserve">, </w:t>
      </w:r>
      <w:r w:rsidR="001F5FA0" w:rsidRPr="0039693E">
        <w:rPr>
          <w:rStyle w:val="FontStyle16"/>
          <w:sz w:val="28"/>
          <w:szCs w:val="28"/>
        </w:rPr>
        <w:t>ч</w:t>
      </w:r>
      <w:r w:rsidRPr="0039693E">
        <w:rPr>
          <w:rStyle w:val="FontStyle16"/>
          <w:sz w:val="28"/>
          <w:szCs w:val="28"/>
        </w:rPr>
        <w:t>.</w:t>
      </w:r>
      <w:r w:rsidR="001F5FA0" w:rsidRPr="0039693E">
        <w:rPr>
          <w:rStyle w:val="FontStyle16"/>
          <w:sz w:val="28"/>
          <w:szCs w:val="28"/>
        </w:rPr>
        <w:t>2</w:t>
      </w:r>
      <w:r w:rsidRPr="0039693E">
        <w:rPr>
          <w:rStyle w:val="FontStyle16"/>
          <w:sz w:val="28"/>
          <w:szCs w:val="28"/>
        </w:rPr>
        <w:t xml:space="preserve"> ст.</w:t>
      </w:r>
      <w:r w:rsidR="001F5FA0" w:rsidRPr="0039693E">
        <w:rPr>
          <w:rStyle w:val="FontStyle16"/>
          <w:sz w:val="28"/>
          <w:szCs w:val="28"/>
        </w:rPr>
        <w:t>18</w:t>
      </w:r>
      <w:r w:rsidRPr="0039693E">
        <w:rPr>
          <w:rStyle w:val="FontStyle16"/>
          <w:sz w:val="28"/>
          <w:szCs w:val="28"/>
        </w:rPr>
        <w:t xml:space="preserve"> Федерального закона от 08</w:t>
      </w:r>
      <w:r w:rsidR="003C0888">
        <w:rPr>
          <w:rStyle w:val="FontStyle16"/>
          <w:sz w:val="28"/>
          <w:szCs w:val="28"/>
        </w:rPr>
        <w:t xml:space="preserve"> ноября </w:t>
      </w:r>
      <w:r w:rsidRPr="0039693E">
        <w:rPr>
          <w:rStyle w:val="FontStyle16"/>
          <w:sz w:val="28"/>
          <w:szCs w:val="28"/>
        </w:rPr>
        <w:t>2007</w:t>
      </w:r>
      <w:r w:rsidR="003C0888">
        <w:rPr>
          <w:rStyle w:val="FontStyle16"/>
          <w:sz w:val="28"/>
          <w:szCs w:val="28"/>
        </w:rPr>
        <w:t xml:space="preserve"> года</w:t>
      </w:r>
      <w:r w:rsidRPr="0039693E">
        <w:rPr>
          <w:rStyle w:val="FontStyle16"/>
          <w:sz w:val="28"/>
          <w:szCs w:val="28"/>
        </w:rPr>
        <w:t xml:space="preserve"> №</w:t>
      </w:r>
      <w:r w:rsidR="00EE6835">
        <w:rPr>
          <w:rStyle w:val="FontStyle16"/>
          <w:sz w:val="28"/>
          <w:szCs w:val="28"/>
        </w:rPr>
        <w:t xml:space="preserve"> </w:t>
      </w:r>
      <w:r w:rsidRPr="0039693E">
        <w:rPr>
          <w:rStyle w:val="FontStyle16"/>
          <w:sz w:val="28"/>
          <w:szCs w:val="28"/>
        </w:rPr>
        <w:t xml:space="preserve">257-ФЗ «Об автомобильных дорогах и о дорожной деятельности в Российской Федерации», </w:t>
      </w:r>
      <w:r w:rsidR="001F5FA0" w:rsidRPr="0039693E">
        <w:rPr>
          <w:rStyle w:val="FontStyle16"/>
          <w:sz w:val="28"/>
          <w:szCs w:val="28"/>
        </w:rPr>
        <w:t>ч</w:t>
      </w:r>
      <w:r w:rsidRPr="0039693E">
        <w:rPr>
          <w:rStyle w:val="FontStyle16"/>
          <w:sz w:val="28"/>
          <w:szCs w:val="28"/>
        </w:rPr>
        <w:t>.</w:t>
      </w:r>
      <w:r w:rsidR="001F5FA0" w:rsidRPr="0039693E">
        <w:rPr>
          <w:rStyle w:val="FontStyle16"/>
          <w:sz w:val="28"/>
          <w:szCs w:val="28"/>
        </w:rPr>
        <w:t>3</w:t>
      </w:r>
      <w:r w:rsidRPr="0039693E">
        <w:rPr>
          <w:rStyle w:val="FontStyle16"/>
          <w:sz w:val="28"/>
          <w:szCs w:val="28"/>
        </w:rPr>
        <w:t xml:space="preserve"> ст.</w:t>
      </w:r>
      <w:r w:rsidR="001F5FA0" w:rsidRPr="0039693E">
        <w:rPr>
          <w:rStyle w:val="FontStyle16"/>
          <w:sz w:val="28"/>
          <w:szCs w:val="28"/>
        </w:rPr>
        <w:t>14</w:t>
      </w:r>
      <w:r w:rsidRPr="0039693E">
        <w:rPr>
          <w:rStyle w:val="FontStyle16"/>
          <w:sz w:val="28"/>
          <w:szCs w:val="28"/>
        </w:rPr>
        <w:t xml:space="preserve"> Федерального закона от </w:t>
      </w:r>
      <w:r w:rsidR="003C0888">
        <w:rPr>
          <w:rStyle w:val="FontStyle16"/>
          <w:sz w:val="28"/>
          <w:szCs w:val="28"/>
        </w:rPr>
        <w:t xml:space="preserve">   </w:t>
      </w:r>
      <w:r w:rsidRPr="0039693E">
        <w:rPr>
          <w:rStyle w:val="FontStyle16"/>
          <w:sz w:val="28"/>
          <w:szCs w:val="28"/>
        </w:rPr>
        <w:t>06</w:t>
      </w:r>
      <w:r w:rsidR="003C0888">
        <w:rPr>
          <w:rStyle w:val="FontStyle16"/>
          <w:sz w:val="28"/>
          <w:szCs w:val="28"/>
        </w:rPr>
        <w:t xml:space="preserve"> октября </w:t>
      </w:r>
      <w:r w:rsidRPr="0039693E">
        <w:rPr>
          <w:rStyle w:val="FontStyle16"/>
          <w:sz w:val="28"/>
          <w:szCs w:val="28"/>
        </w:rPr>
        <w:t>2003 №</w:t>
      </w:r>
      <w:r w:rsidR="00EE6835">
        <w:rPr>
          <w:rStyle w:val="FontStyle16"/>
          <w:sz w:val="28"/>
          <w:szCs w:val="28"/>
        </w:rPr>
        <w:t xml:space="preserve"> </w:t>
      </w:r>
      <w:r w:rsidRPr="0039693E">
        <w:rPr>
          <w:rStyle w:val="FontStyle16"/>
          <w:sz w:val="28"/>
          <w:szCs w:val="28"/>
        </w:rPr>
        <w:t xml:space="preserve">131-ФЗ «Об общих принципах организации местного самоуправления в Российский Федерации», </w:t>
      </w:r>
      <w:r w:rsidR="00380760" w:rsidRPr="0039693E">
        <w:rPr>
          <w:rStyle w:val="FontStyle16"/>
          <w:sz w:val="28"/>
          <w:szCs w:val="28"/>
        </w:rPr>
        <w:t>ст. 2 За</w:t>
      </w:r>
      <w:r w:rsidR="003C0888">
        <w:rPr>
          <w:rStyle w:val="FontStyle16"/>
          <w:sz w:val="28"/>
          <w:szCs w:val="28"/>
        </w:rPr>
        <w:t>ко</w:t>
      </w:r>
      <w:r w:rsidR="00380760" w:rsidRPr="0039693E">
        <w:rPr>
          <w:rStyle w:val="FontStyle16"/>
          <w:sz w:val="28"/>
          <w:szCs w:val="28"/>
        </w:rPr>
        <w:t>на Краснодарского края</w:t>
      </w:r>
      <w:proofErr w:type="gramEnd"/>
      <w:r w:rsidR="00380760" w:rsidRPr="0039693E">
        <w:rPr>
          <w:rStyle w:val="FontStyle16"/>
          <w:sz w:val="28"/>
          <w:szCs w:val="28"/>
        </w:rPr>
        <w:t xml:space="preserve"> от 08</w:t>
      </w:r>
      <w:r w:rsidR="003C0888">
        <w:rPr>
          <w:rStyle w:val="FontStyle16"/>
          <w:sz w:val="28"/>
          <w:szCs w:val="28"/>
        </w:rPr>
        <w:t xml:space="preserve"> августа </w:t>
      </w:r>
      <w:r w:rsidR="00380760" w:rsidRPr="0039693E">
        <w:rPr>
          <w:rStyle w:val="FontStyle16"/>
          <w:sz w:val="28"/>
          <w:szCs w:val="28"/>
        </w:rPr>
        <w:t>2016 года «О закреплении за сельскими поселениями Краснодарского края отдельных вопросов</w:t>
      </w:r>
      <w:r w:rsidR="0071011F" w:rsidRPr="0039693E">
        <w:rPr>
          <w:rStyle w:val="FontStyle16"/>
          <w:sz w:val="28"/>
          <w:szCs w:val="28"/>
        </w:rPr>
        <w:t xml:space="preserve"> </w:t>
      </w:r>
      <w:r w:rsidR="00380760" w:rsidRPr="0039693E">
        <w:rPr>
          <w:rStyle w:val="FontStyle16"/>
          <w:sz w:val="28"/>
          <w:szCs w:val="28"/>
        </w:rPr>
        <w:t>местного значения городских поселений»</w:t>
      </w:r>
      <w:r w:rsidRPr="0039693E">
        <w:rPr>
          <w:sz w:val="28"/>
          <w:szCs w:val="28"/>
        </w:rPr>
        <w:t xml:space="preserve"> </w:t>
      </w:r>
      <w:proofErr w:type="gramStart"/>
      <w:r w:rsidR="005711FB" w:rsidRPr="00300B6A">
        <w:rPr>
          <w:sz w:val="28"/>
          <w:szCs w:val="28"/>
        </w:rPr>
        <w:t>п</w:t>
      </w:r>
      <w:proofErr w:type="gramEnd"/>
      <w:r w:rsidR="005711FB" w:rsidRPr="00300B6A">
        <w:rPr>
          <w:sz w:val="28"/>
          <w:szCs w:val="28"/>
        </w:rPr>
        <w:t xml:space="preserve"> о с т а н о в л я ю</w:t>
      </w:r>
      <w:r w:rsidR="005711FB">
        <w:rPr>
          <w:b/>
          <w:sz w:val="28"/>
          <w:szCs w:val="28"/>
        </w:rPr>
        <w:t>:</w:t>
      </w:r>
      <w:r w:rsidR="005711FB">
        <w:rPr>
          <w:sz w:val="28"/>
          <w:szCs w:val="28"/>
        </w:rPr>
        <w:t xml:space="preserve">                                           </w:t>
      </w:r>
    </w:p>
    <w:p w:rsidR="00DE6874" w:rsidRPr="0039693E" w:rsidRDefault="00380760" w:rsidP="00380760">
      <w:pPr>
        <w:pStyle w:val="Style6"/>
        <w:widowControl/>
        <w:tabs>
          <w:tab w:val="left" w:pos="0"/>
        </w:tabs>
        <w:spacing w:line="240" w:lineRule="auto"/>
        <w:ind w:firstLine="0"/>
        <w:jc w:val="both"/>
        <w:rPr>
          <w:rStyle w:val="FontStyle16"/>
          <w:sz w:val="28"/>
          <w:szCs w:val="28"/>
        </w:rPr>
      </w:pPr>
      <w:r w:rsidRPr="0039693E">
        <w:rPr>
          <w:rStyle w:val="FontStyle16"/>
          <w:sz w:val="28"/>
          <w:szCs w:val="28"/>
        </w:rPr>
        <w:t xml:space="preserve">            </w:t>
      </w:r>
      <w:r w:rsidR="00DE6874" w:rsidRPr="0039693E">
        <w:rPr>
          <w:rStyle w:val="FontStyle16"/>
          <w:sz w:val="28"/>
          <w:szCs w:val="28"/>
        </w:rPr>
        <w:t xml:space="preserve">1. Утвердить нормативы финансовых затрат на ремонт и содержание автомобильных дорог местного значения </w:t>
      </w:r>
      <w:r w:rsidR="00752355">
        <w:rPr>
          <w:rStyle w:val="FontStyle16"/>
          <w:sz w:val="28"/>
          <w:szCs w:val="28"/>
        </w:rPr>
        <w:t>Джумайловского</w:t>
      </w:r>
      <w:r w:rsidRPr="0039693E">
        <w:rPr>
          <w:rStyle w:val="FontStyle16"/>
          <w:sz w:val="28"/>
          <w:szCs w:val="28"/>
        </w:rPr>
        <w:t xml:space="preserve"> сельского поселения </w:t>
      </w:r>
      <w:r w:rsidR="00752355">
        <w:rPr>
          <w:rStyle w:val="FontStyle16"/>
          <w:sz w:val="28"/>
          <w:szCs w:val="28"/>
        </w:rPr>
        <w:t>на 2024</w:t>
      </w:r>
      <w:r w:rsidR="00ED3DBF" w:rsidRPr="0039693E">
        <w:rPr>
          <w:rStyle w:val="FontStyle16"/>
          <w:sz w:val="28"/>
          <w:szCs w:val="28"/>
        </w:rPr>
        <w:t>-</w:t>
      </w:r>
      <w:r w:rsidR="00DE6874" w:rsidRPr="0039693E">
        <w:rPr>
          <w:rStyle w:val="FontStyle16"/>
          <w:sz w:val="28"/>
          <w:szCs w:val="28"/>
        </w:rPr>
        <w:t>20</w:t>
      </w:r>
      <w:r w:rsidR="00752355">
        <w:rPr>
          <w:rStyle w:val="FontStyle16"/>
          <w:sz w:val="28"/>
          <w:szCs w:val="28"/>
        </w:rPr>
        <w:t>27</w:t>
      </w:r>
      <w:r w:rsidR="00DE6874" w:rsidRPr="0039693E">
        <w:rPr>
          <w:rStyle w:val="FontStyle16"/>
          <w:sz w:val="28"/>
          <w:szCs w:val="28"/>
        </w:rPr>
        <w:t xml:space="preserve"> гг. согласно приложению </w:t>
      </w:r>
      <w:r w:rsidR="003C0888">
        <w:rPr>
          <w:rStyle w:val="FontStyle16"/>
          <w:sz w:val="28"/>
          <w:szCs w:val="28"/>
        </w:rPr>
        <w:t xml:space="preserve">№ </w:t>
      </w:r>
      <w:r w:rsidR="00DE6874" w:rsidRPr="0039693E">
        <w:rPr>
          <w:rStyle w:val="FontStyle16"/>
          <w:sz w:val="28"/>
          <w:szCs w:val="28"/>
        </w:rPr>
        <w:t>1.</w:t>
      </w:r>
    </w:p>
    <w:p w:rsidR="00DE6874" w:rsidRPr="0039693E" w:rsidRDefault="003C0888" w:rsidP="00DE6874">
      <w:pPr>
        <w:pStyle w:val="Style6"/>
        <w:widowControl/>
        <w:tabs>
          <w:tab w:val="left" w:pos="142"/>
        </w:tabs>
        <w:spacing w:line="240" w:lineRule="auto"/>
        <w:ind w:firstLine="709"/>
        <w:jc w:val="both"/>
        <w:rPr>
          <w:rStyle w:val="FontStyle16"/>
          <w:color w:val="FF0000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  <w:r w:rsidR="00DE6874" w:rsidRPr="0039693E">
        <w:rPr>
          <w:rStyle w:val="FontStyle16"/>
          <w:sz w:val="28"/>
          <w:szCs w:val="28"/>
        </w:rPr>
        <w:t>2.</w:t>
      </w:r>
      <w:r w:rsidR="00A92267">
        <w:rPr>
          <w:rStyle w:val="FontStyle16"/>
          <w:sz w:val="28"/>
          <w:szCs w:val="28"/>
        </w:rPr>
        <w:t xml:space="preserve"> </w:t>
      </w:r>
      <w:r w:rsidR="00DE6874" w:rsidRPr="0039693E">
        <w:rPr>
          <w:rStyle w:val="FontStyle16"/>
          <w:sz w:val="28"/>
          <w:szCs w:val="28"/>
        </w:rPr>
        <w:t>Утвердить Положение о порядке применения нормативов финансовых затрат на  ремонт и содержание автомобильных дорог местного значения</w:t>
      </w:r>
      <w:r w:rsidR="00DE6874" w:rsidRPr="0039693E">
        <w:rPr>
          <w:rStyle w:val="FontStyle16"/>
          <w:color w:val="FF0000"/>
          <w:sz w:val="28"/>
          <w:szCs w:val="28"/>
        </w:rPr>
        <w:t xml:space="preserve"> </w:t>
      </w:r>
      <w:r w:rsidR="00752355">
        <w:rPr>
          <w:rStyle w:val="FontStyle16"/>
          <w:sz w:val="28"/>
          <w:szCs w:val="28"/>
        </w:rPr>
        <w:t>Джумайловского</w:t>
      </w:r>
      <w:r w:rsidR="00ED3DBF" w:rsidRPr="0039693E">
        <w:rPr>
          <w:rStyle w:val="FontStyle16"/>
          <w:sz w:val="28"/>
          <w:szCs w:val="28"/>
        </w:rPr>
        <w:t xml:space="preserve"> сельского поселения </w:t>
      </w:r>
      <w:r w:rsidR="00DE6874" w:rsidRPr="0039693E">
        <w:rPr>
          <w:rStyle w:val="FontStyle16"/>
          <w:sz w:val="28"/>
          <w:szCs w:val="28"/>
        </w:rPr>
        <w:t xml:space="preserve">согласно приложению </w:t>
      </w:r>
      <w:r>
        <w:rPr>
          <w:rStyle w:val="FontStyle16"/>
          <w:sz w:val="28"/>
          <w:szCs w:val="28"/>
        </w:rPr>
        <w:t xml:space="preserve">  № </w:t>
      </w:r>
      <w:r w:rsidR="00DE6874" w:rsidRPr="0039693E">
        <w:rPr>
          <w:rStyle w:val="FontStyle16"/>
          <w:sz w:val="28"/>
          <w:szCs w:val="28"/>
        </w:rPr>
        <w:t>2.</w:t>
      </w:r>
    </w:p>
    <w:p w:rsidR="00DE6874" w:rsidRPr="0039693E" w:rsidRDefault="003C0888" w:rsidP="00DE6874">
      <w:pPr>
        <w:pStyle w:val="Style6"/>
        <w:widowControl/>
        <w:tabs>
          <w:tab w:val="left" w:pos="142"/>
        </w:tabs>
        <w:spacing w:line="240" w:lineRule="auto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  <w:r w:rsidR="00DE6874" w:rsidRPr="0039693E">
        <w:rPr>
          <w:rStyle w:val="FontStyle16"/>
          <w:sz w:val="28"/>
          <w:szCs w:val="28"/>
        </w:rPr>
        <w:t>3</w:t>
      </w:r>
      <w:r>
        <w:rPr>
          <w:rStyle w:val="FontStyle16"/>
          <w:sz w:val="28"/>
          <w:szCs w:val="28"/>
        </w:rPr>
        <w:t xml:space="preserve">. </w:t>
      </w:r>
      <w:r w:rsidR="00DE6874" w:rsidRPr="0039693E">
        <w:rPr>
          <w:rStyle w:val="FontStyle16"/>
          <w:sz w:val="28"/>
          <w:szCs w:val="28"/>
        </w:rPr>
        <w:t xml:space="preserve">Утвердить Правила расчета размера ассигнований бюджета </w:t>
      </w:r>
      <w:r w:rsidR="00752355">
        <w:rPr>
          <w:rStyle w:val="FontStyle16"/>
          <w:sz w:val="28"/>
          <w:szCs w:val="28"/>
        </w:rPr>
        <w:t>Джумайловского</w:t>
      </w:r>
      <w:r w:rsidR="00ED3DBF" w:rsidRPr="0039693E">
        <w:rPr>
          <w:rStyle w:val="FontStyle16"/>
          <w:sz w:val="28"/>
          <w:szCs w:val="28"/>
        </w:rPr>
        <w:t xml:space="preserve"> сельского поселения</w:t>
      </w:r>
      <w:r w:rsidR="00DE6874" w:rsidRPr="0039693E">
        <w:rPr>
          <w:rStyle w:val="FontStyle16"/>
          <w:sz w:val="28"/>
          <w:szCs w:val="28"/>
        </w:rPr>
        <w:t xml:space="preserve"> на ремонт и содержание автомобильных дорог местного значения </w:t>
      </w:r>
      <w:r w:rsidR="00752355">
        <w:rPr>
          <w:rStyle w:val="FontStyle16"/>
          <w:sz w:val="28"/>
          <w:szCs w:val="28"/>
        </w:rPr>
        <w:t>Джумайловского</w:t>
      </w:r>
      <w:r w:rsidR="00ED3DBF" w:rsidRPr="0039693E">
        <w:rPr>
          <w:rStyle w:val="FontStyle16"/>
          <w:sz w:val="28"/>
          <w:szCs w:val="28"/>
        </w:rPr>
        <w:t xml:space="preserve"> сельского поселения </w:t>
      </w:r>
      <w:r w:rsidR="00DE6874" w:rsidRPr="0039693E">
        <w:rPr>
          <w:rStyle w:val="FontStyle16"/>
          <w:sz w:val="28"/>
          <w:szCs w:val="28"/>
        </w:rPr>
        <w:t>согласно приложению</w:t>
      </w:r>
      <w:r>
        <w:rPr>
          <w:rStyle w:val="FontStyle16"/>
          <w:sz w:val="28"/>
          <w:szCs w:val="28"/>
        </w:rPr>
        <w:t xml:space="preserve"> №</w:t>
      </w:r>
      <w:r w:rsidR="00DE6874" w:rsidRPr="0039693E">
        <w:rPr>
          <w:rStyle w:val="FontStyle16"/>
          <w:sz w:val="28"/>
          <w:szCs w:val="28"/>
        </w:rPr>
        <w:t xml:space="preserve"> 3.</w:t>
      </w:r>
    </w:p>
    <w:p w:rsidR="00254EA1" w:rsidRDefault="003C0888" w:rsidP="00254EA1">
      <w:pPr>
        <w:ind w:firstLine="708"/>
        <w:jc w:val="both"/>
        <w:rPr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  <w:r w:rsidR="00EE6835">
        <w:rPr>
          <w:sz w:val="28"/>
          <w:szCs w:val="28"/>
        </w:rPr>
        <w:t>4.  Обнародовать настоящее постановление в установленном порядке.</w:t>
      </w:r>
    </w:p>
    <w:p w:rsidR="00EE6835" w:rsidRPr="00254EA1" w:rsidRDefault="00EE6835" w:rsidP="00254E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</w:t>
      </w:r>
      <w:r w:rsidR="00752355">
        <w:rPr>
          <w:sz w:val="28"/>
          <w:szCs w:val="28"/>
        </w:rPr>
        <w:t>оставляю за собой.</w:t>
      </w:r>
    </w:p>
    <w:p w:rsidR="00EE6835" w:rsidRDefault="00EE6835" w:rsidP="00EE6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со дня официального опубликования.</w:t>
      </w:r>
    </w:p>
    <w:p w:rsidR="0039693E" w:rsidRDefault="0039693E" w:rsidP="00EE6835">
      <w:pPr>
        <w:ind w:firstLine="709"/>
        <w:jc w:val="both"/>
        <w:rPr>
          <w:sz w:val="28"/>
          <w:szCs w:val="28"/>
        </w:rPr>
      </w:pPr>
    </w:p>
    <w:p w:rsidR="0039693E" w:rsidRDefault="0039693E" w:rsidP="00ED3DBF">
      <w:pPr>
        <w:rPr>
          <w:sz w:val="28"/>
          <w:szCs w:val="28"/>
        </w:rPr>
      </w:pPr>
    </w:p>
    <w:p w:rsidR="0039693E" w:rsidRDefault="0039693E" w:rsidP="00ED3DBF">
      <w:pPr>
        <w:rPr>
          <w:sz w:val="28"/>
          <w:szCs w:val="28"/>
        </w:rPr>
      </w:pPr>
    </w:p>
    <w:p w:rsidR="003C0888" w:rsidRDefault="00DE6874" w:rsidP="00ED3DBF">
      <w:pPr>
        <w:rPr>
          <w:sz w:val="28"/>
          <w:szCs w:val="28"/>
        </w:rPr>
      </w:pPr>
      <w:r w:rsidRPr="0039693E">
        <w:rPr>
          <w:sz w:val="28"/>
          <w:szCs w:val="28"/>
        </w:rPr>
        <w:t>Глава</w:t>
      </w:r>
      <w:r w:rsidR="003C0888">
        <w:rPr>
          <w:sz w:val="28"/>
          <w:szCs w:val="28"/>
        </w:rPr>
        <w:t xml:space="preserve"> </w:t>
      </w:r>
      <w:r w:rsidR="00752355">
        <w:rPr>
          <w:sz w:val="28"/>
          <w:szCs w:val="28"/>
        </w:rPr>
        <w:t>Джумайловского</w:t>
      </w:r>
      <w:r w:rsidR="00ED3DBF" w:rsidRPr="0039693E">
        <w:rPr>
          <w:sz w:val="28"/>
          <w:szCs w:val="28"/>
        </w:rPr>
        <w:t xml:space="preserve"> </w:t>
      </w:r>
    </w:p>
    <w:p w:rsidR="00ED3DBF" w:rsidRPr="0039693E" w:rsidRDefault="00ED3DBF" w:rsidP="00ED3DBF">
      <w:pPr>
        <w:rPr>
          <w:sz w:val="28"/>
          <w:szCs w:val="28"/>
        </w:rPr>
      </w:pPr>
      <w:r w:rsidRPr="0039693E">
        <w:rPr>
          <w:sz w:val="28"/>
          <w:szCs w:val="28"/>
        </w:rPr>
        <w:t>сельского поселения</w:t>
      </w:r>
    </w:p>
    <w:p w:rsidR="00DE6874" w:rsidRPr="0039693E" w:rsidRDefault="00ED3DBF" w:rsidP="00ED3DBF">
      <w:pPr>
        <w:rPr>
          <w:color w:val="FF0000"/>
          <w:sz w:val="28"/>
          <w:szCs w:val="28"/>
        </w:rPr>
      </w:pPr>
      <w:r w:rsidRPr="0039693E">
        <w:rPr>
          <w:sz w:val="28"/>
          <w:szCs w:val="28"/>
        </w:rPr>
        <w:t>Калининского района</w:t>
      </w:r>
      <w:r w:rsidR="00DE6874" w:rsidRPr="0039693E">
        <w:rPr>
          <w:sz w:val="28"/>
          <w:szCs w:val="28"/>
        </w:rPr>
        <w:t xml:space="preserve">                               </w:t>
      </w:r>
      <w:r w:rsidR="00DE6874" w:rsidRPr="0039693E">
        <w:rPr>
          <w:sz w:val="28"/>
          <w:szCs w:val="28"/>
        </w:rPr>
        <w:tab/>
      </w:r>
      <w:r w:rsidR="00DE6874" w:rsidRPr="0039693E">
        <w:rPr>
          <w:sz w:val="28"/>
          <w:szCs w:val="28"/>
        </w:rPr>
        <w:tab/>
      </w:r>
      <w:r w:rsidR="00DE6874" w:rsidRPr="0039693E">
        <w:rPr>
          <w:sz w:val="28"/>
          <w:szCs w:val="28"/>
        </w:rPr>
        <w:tab/>
      </w:r>
      <w:r w:rsidR="00DE6874" w:rsidRPr="0039693E">
        <w:rPr>
          <w:sz w:val="28"/>
          <w:szCs w:val="28"/>
        </w:rPr>
        <w:tab/>
        <w:t xml:space="preserve">  </w:t>
      </w:r>
      <w:r w:rsidR="00752355">
        <w:rPr>
          <w:sz w:val="28"/>
          <w:szCs w:val="28"/>
        </w:rPr>
        <w:t xml:space="preserve">  </w:t>
      </w:r>
      <w:proofErr w:type="spellStart"/>
      <w:r w:rsidR="00752355">
        <w:rPr>
          <w:sz w:val="28"/>
          <w:szCs w:val="28"/>
        </w:rPr>
        <w:t>О.И.Горбань</w:t>
      </w:r>
      <w:proofErr w:type="spellEnd"/>
    </w:p>
    <w:p w:rsidR="00DE6874" w:rsidRPr="00DE6874" w:rsidRDefault="00DE6874" w:rsidP="00DE6874">
      <w:pPr>
        <w:jc w:val="right"/>
        <w:rPr>
          <w:color w:val="FF0000"/>
          <w:szCs w:val="24"/>
        </w:rPr>
      </w:pPr>
    </w:p>
    <w:p w:rsidR="0039693E" w:rsidRDefault="0039693E" w:rsidP="00DE6874">
      <w:pPr>
        <w:jc w:val="both"/>
      </w:pPr>
    </w:p>
    <w:p w:rsidR="0039693E" w:rsidRDefault="0039693E" w:rsidP="00DE6874">
      <w:pPr>
        <w:jc w:val="both"/>
      </w:pPr>
    </w:p>
    <w:p w:rsidR="0039693E" w:rsidRDefault="0039693E" w:rsidP="00DE6874">
      <w:pPr>
        <w:jc w:val="both"/>
      </w:pPr>
    </w:p>
    <w:p w:rsidR="0039693E" w:rsidRDefault="0039693E" w:rsidP="00DE6874">
      <w:pPr>
        <w:jc w:val="both"/>
      </w:pPr>
    </w:p>
    <w:p w:rsidR="0039693E" w:rsidRDefault="0039693E" w:rsidP="00DE6874">
      <w:pPr>
        <w:jc w:val="both"/>
      </w:pPr>
    </w:p>
    <w:p w:rsidR="0039693E" w:rsidRDefault="0039693E" w:rsidP="00DE6874">
      <w:pPr>
        <w:jc w:val="both"/>
      </w:pPr>
    </w:p>
    <w:p w:rsidR="0039693E" w:rsidRDefault="0039693E" w:rsidP="00DE6874">
      <w:pPr>
        <w:jc w:val="both"/>
      </w:pPr>
    </w:p>
    <w:p w:rsidR="0039693E" w:rsidRDefault="0039693E" w:rsidP="00DE6874">
      <w:pPr>
        <w:jc w:val="both"/>
      </w:pPr>
    </w:p>
    <w:p w:rsidR="0039693E" w:rsidRDefault="0039693E" w:rsidP="00DE6874">
      <w:pPr>
        <w:jc w:val="both"/>
      </w:pPr>
    </w:p>
    <w:p w:rsidR="0039693E" w:rsidRDefault="0039693E" w:rsidP="00DE6874">
      <w:pPr>
        <w:jc w:val="both"/>
      </w:pPr>
    </w:p>
    <w:p w:rsidR="0039693E" w:rsidRDefault="0039693E" w:rsidP="00DE6874">
      <w:pPr>
        <w:jc w:val="both"/>
      </w:pPr>
    </w:p>
    <w:p w:rsidR="0039693E" w:rsidRDefault="0039693E" w:rsidP="00DE6874">
      <w:pPr>
        <w:jc w:val="both"/>
      </w:pPr>
    </w:p>
    <w:p w:rsidR="0039693E" w:rsidRDefault="0039693E" w:rsidP="00DE6874">
      <w:pPr>
        <w:jc w:val="both"/>
      </w:pPr>
    </w:p>
    <w:p w:rsidR="0039693E" w:rsidRDefault="0039693E" w:rsidP="00DE6874">
      <w:pPr>
        <w:jc w:val="both"/>
      </w:pPr>
    </w:p>
    <w:p w:rsidR="0039693E" w:rsidRDefault="0039693E" w:rsidP="00DE6874">
      <w:pPr>
        <w:jc w:val="both"/>
      </w:pPr>
    </w:p>
    <w:p w:rsidR="0039693E" w:rsidRDefault="0039693E" w:rsidP="00DE6874">
      <w:pPr>
        <w:jc w:val="both"/>
      </w:pPr>
    </w:p>
    <w:p w:rsidR="0039693E" w:rsidRDefault="0039693E" w:rsidP="00DE6874">
      <w:pPr>
        <w:jc w:val="both"/>
      </w:pPr>
    </w:p>
    <w:p w:rsidR="0039693E" w:rsidRDefault="0039693E" w:rsidP="00DE6874">
      <w:pPr>
        <w:jc w:val="both"/>
      </w:pPr>
    </w:p>
    <w:p w:rsidR="0039693E" w:rsidRDefault="0039693E" w:rsidP="00DE6874">
      <w:pPr>
        <w:jc w:val="both"/>
      </w:pPr>
    </w:p>
    <w:p w:rsidR="0039693E" w:rsidRDefault="0039693E" w:rsidP="00DE6874">
      <w:pPr>
        <w:jc w:val="both"/>
      </w:pPr>
    </w:p>
    <w:p w:rsidR="0039693E" w:rsidRDefault="0039693E" w:rsidP="00DE6874">
      <w:pPr>
        <w:jc w:val="both"/>
      </w:pPr>
    </w:p>
    <w:p w:rsidR="0039693E" w:rsidRDefault="0039693E" w:rsidP="00DE6874">
      <w:pPr>
        <w:jc w:val="both"/>
      </w:pPr>
    </w:p>
    <w:p w:rsidR="0039693E" w:rsidRDefault="0039693E" w:rsidP="00DE6874">
      <w:pPr>
        <w:jc w:val="both"/>
      </w:pPr>
    </w:p>
    <w:p w:rsidR="0039693E" w:rsidRDefault="0039693E" w:rsidP="00DE6874">
      <w:pPr>
        <w:jc w:val="both"/>
      </w:pPr>
    </w:p>
    <w:p w:rsidR="0039693E" w:rsidRDefault="0039693E" w:rsidP="00DE6874">
      <w:pPr>
        <w:jc w:val="both"/>
      </w:pPr>
    </w:p>
    <w:p w:rsidR="0039693E" w:rsidRDefault="0039693E" w:rsidP="00DE6874">
      <w:pPr>
        <w:jc w:val="both"/>
      </w:pPr>
    </w:p>
    <w:p w:rsidR="00A92267" w:rsidRDefault="00B46B8C" w:rsidP="009860E8">
      <w:pPr>
        <w:rPr>
          <w:szCs w:val="24"/>
        </w:rPr>
      </w:pPr>
      <w:r>
        <w:rPr>
          <w:szCs w:val="24"/>
        </w:rPr>
        <w:t xml:space="preserve">                                                      </w:t>
      </w:r>
    </w:p>
    <w:p w:rsidR="00A92267" w:rsidRDefault="00A92267" w:rsidP="009860E8">
      <w:pPr>
        <w:rPr>
          <w:szCs w:val="24"/>
        </w:rPr>
      </w:pPr>
    </w:p>
    <w:p w:rsidR="00A92267" w:rsidRDefault="00A92267" w:rsidP="009860E8">
      <w:pPr>
        <w:rPr>
          <w:szCs w:val="24"/>
        </w:rPr>
      </w:pPr>
    </w:p>
    <w:p w:rsidR="00A92267" w:rsidRDefault="00A92267" w:rsidP="009860E8">
      <w:pPr>
        <w:rPr>
          <w:szCs w:val="24"/>
        </w:rPr>
      </w:pPr>
    </w:p>
    <w:p w:rsidR="00254EA1" w:rsidRDefault="00254EA1" w:rsidP="009860E8">
      <w:pPr>
        <w:rPr>
          <w:szCs w:val="24"/>
        </w:rPr>
      </w:pPr>
    </w:p>
    <w:p w:rsidR="00254EA1" w:rsidRDefault="00254EA1" w:rsidP="009860E8">
      <w:pPr>
        <w:rPr>
          <w:szCs w:val="24"/>
        </w:rPr>
      </w:pPr>
    </w:p>
    <w:p w:rsidR="00254EA1" w:rsidRDefault="00254EA1" w:rsidP="009860E8">
      <w:pPr>
        <w:rPr>
          <w:szCs w:val="24"/>
        </w:rPr>
      </w:pPr>
    </w:p>
    <w:p w:rsidR="00254EA1" w:rsidRDefault="00254EA1" w:rsidP="009860E8">
      <w:pPr>
        <w:rPr>
          <w:szCs w:val="24"/>
        </w:rPr>
      </w:pPr>
    </w:p>
    <w:p w:rsidR="00254EA1" w:rsidRDefault="00254EA1" w:rsidP="009860E8">
      <w:pPr>
        <w:rPr>
          <w:szCs w:val="24"/>
        </w:rPr>
      </w:pPr>
    </w:p>
    <w:p w:rsidR="00254EA1" w:rsidRDefault="00254EA1" w:rsidP="009860E8">
      <w:pPr>
        <w:rPr>
          <w:szCs w:val="24"/>
        </w:rPr>
      </w:pPr>
    </w:p>
    <w:p w:rsidR="00A92267" w:rsidRDefault="00A92267" w:rsidP="009860E8">
      <w:pPr>
        <w:rPr>
          <w:szCs w:val="24"/>
        </w:rPr>
      </w:pPr>
    </w:p>
    <w:p w:rsidR="00A92267" w:rsidRDefault="00A92267" w:rsidP="009860E8">
      <w:pPr>
        <w:rPr>
          <w:szCs w:val="24"/>
        </w:rPr>
      </w:pPr>
    </w:p>
    <w:p w:rsidR="00A92267" w:rsidRDefault="00A92267" w:rsidP="00A922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2267" w:rsidRDefault="00A92267" w:rsidP="009860E8">
      <w:pPr>
        <w:rPr>
          <w:szCs w:val="24"/>
        </w:rPr>
      </w:pPr>
    </w:p>
    <w:p w:rsidR="00142A7B" w:rsidRDefault="005711FB" w:rsidP="009860E8">
      <w:pPr>
        <w:rPr>
          <w:szCs w:val="24"/>
        </w:rPr>
      </w:pPr>
      <w:r>
        <w:rPr>
          <w:szCs w:val="24"/>
        </w:rPr>
        <w:t xml:space="preserve">                                                                 </w:t>
      </w:r>
    </w:p>
    <w:p w:rsidR="00142A7B" w:rsidRDefault="00142A7B" w:rsidP="009860E8">
      <w:pPr>
        <w:rPr>
          <w:szCs w:val="24"/>
        </w:rPr>
      </w:pPr>
    </w:p>
    <w:p w:rsidR="00142A7B" w:rsidRDefault="00142A7B" w:rsidP="009860E8">
      <w:pPr>
        <w:rPr>
          <w:szCs w:val="24"/>
        </w:rPr>
      </w:pPr>
    </w:p>
    <w:p w:rsidR="00142A7B" w:rsidRDefault="00142A7B" w:rsidP="009860E8">
      <w:pPr>
        <w:rPr>
          <w:szCs w:val="24"/>
        </w:rPr>
      </w:pPr>
    </w:p>
    <w:p w:rsidR="00142A7B" w:rsidRDefault="00142A7B" w:rsidP="009860E8">
      <w:pPr>
        <w:rPr>
          <w:szCs w:val="24"/>
        </w:rPr>
      </w:pPr>
    </w:p>
    <w:p w:rsidR="00715468" w:rsidRDefault="00715468" w:rsidP="009860E8">
      <w:pPr>
        <w:rPr>
          <w:szCs w:val="24"/>
        </w:rPr>
      </w:pPr>
    </w:p>
    <w:p w:rsidR="00142A7B" w:rsidRDefault="005711FB" w:rsidP="00142A7B">
      <w:pPr>
        <w:rPr>
          <w:sz w:val="28"/>
          <w:szCs w:val="28"/>
        </w:rPr>
      </w:pPr>
      <w:r>
        <w:rPr>
          <w:szCs w:val="24"/>
        </w:rPr>
        <w:lastRenderedPageBreak/>
        <w:t xml:space="preserve"> </w:t>
      </w:r>
      <w:r w:rsidR="00142A7B">
        <w:rPr>
          <w:sz w:val="28"/>
          <w:szCs w:val="28"/>
        </w:rPr>
        <w:t xml:space="preserve">                    </w:t>
      </w:r>
      <w:r w:rsidR="00142A7B">
        <w:t xml:space="preserve">                                                                               </w:t>
      </w:r>
      <w:r w:rsidR="00142A7B">
        <w:rPr>
          <w:sz w:val="28"/>
          <w:szCs w:val="28"/>
        </w:rPr>
        <w:t xml:space="preserve">ПРИЛОЖЕНИЕ № 1 </w:t>
      </w:r>
    </w:p>
    <w:p w:rsidR="00142A7B" w:rsidRDefault="00142A7B" w:rsidP="00142A7B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715468">
        <w:rPr>
          <w:sz w:val="28"/>
          <w:szCs w:val="28"/>
        </w:rPr>
        <w:t>о</w:t>
      </w:r>
      <w:r>
        <w:rPr>
          <w:sz w:val="28"/>
          <w:szCs w:val="28"/>
        </w:rPr>
        <w:t xml:space="preserve"> постановлением</w:t>
      </w:r>
    </w:p>
    <w:p w:rsidR="00142A7B" w:rsidRDefault="00142A7B" w:rsidP="00142A7B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752355">
        <w:rPr>
          <w:sz w:val="28"/>
          <w:szCs w:val="28"/>
        </w:rPr>
        <w:t>Джумайловского</w:t>
      </w:r>
    </w:p>
    <w:p w:rsidR="00142A7B" w:rsidRDefault="00142A7B" w:rsidP="00142A7B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42A7B" w:rsidRDefault="00142A7B" w:rsidP="00142A7B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Калининского района</w:t>
      </w:r>
    </w:p>
    <w:p w:rsidR="00142A7B" w:rsidRDefault="00142A7B" w:rsidP="00142A7B">
      <w:pPr>
        <w:pStyle w:val="Style4"/>
        <w:widowControl/>
        <w:spacing w:line="240" w:lineRule="auto"/>
        <w:jc w:val="center"/>
        <w:rPr>
          <w:rStyle w:val="FontStyle16"/>
          <w:b/>
          <w:color w:val="FF0000"/>
        </w:rPr>
      </w:pPr>
      <w:r>
        <w:rPr>
          <w:sz w:val="28"/>
          <w:szCs w:val="28"/>
        </w:rPr>
        <w:t xml:space="preserve">                                                           </w:t>
      </w:r>
      <w:r w:rsidR="00254EA1">
        <w:rPr>
          <w:sz w:val="28"/>
          <w:szCs w:val="28"/>
        </w:rPr>
        <w:t xml:space="preserve">от № </w:t>
      </w:r>
    </w:p>
    <w:p w:rsidR="00142A7B" w:rsidRDefault="00142A7B" w:rsidP="00142A7B">
      <w:pPr>
        <w:jc w:val="right"/>
        <w:rPr>
          <w:szCs w:val="24"/>
        </w:rPr>
      </w:pPr>
    </w:p>
    <w:p w:rsidR="00142A7B" w:rsidRDefault="00142A7B" w:rsidP="00142A7B">
      <w:pPr>
        <w:jc w:val="right"/>
        <w:rPr>
          <w:szCs w:val="24"/>
        </w:rPr>
      </w:pPr>
    </w:p>
    <w:p w:rsidR="00142A7B" w:rsidRDefault="00142A7B" w:rsidP="00142A7B">
      <w:pPr>
        <w:pStyle w:val="Style1"/>
        <w:widowControl/>
        <w:spacing w:line="240" w:lineRule="auto"/>
        <w:ind w:left="3696"/>
        <w:jc w:val="left"/>
        <w:rPr>
          <w:rStyle w:val="FontStyle16"/>
          <w:b/>
          <w:sz w:val="28"/>
          <w:szCs w:val="28"/>
        </w:rPr>
      </w:pPr>
      <w:r>
        <w:rPr>
          <w:rStyle w:val="FontStyle16"/>
          <w:b/>
          <w:sz w:val="28"/>
          <w:szCs w:val="28"/>
        </w:rPr>
        <w:t>НОРМАТИВЫ</w:t>
      </w:r>
    </w:p>
    <w:p w:rsidR="00142A7B" w:rsidRDefault="00142A7B" w:rsidP="00142A7B">
      <w:pPr>
        <w:pStyle w:val="Style4"/>
        <w:widowControl/>
        <w:spacing w:line="240" w:lineRule="auto"/>
        <w:jc w:val="center"/>
      </w:pPr>
      <w:r>
        <w:rPr>
          <w:rStyle w:val="FontStyle16"/>
          <w:b/>
          <w:sz w:val="28"/>
          <w:szCs w:val="28"/>
        </w:rPr>
        <w:t xml:space="preserve">финансовых затрат на ремонт и содержание автомобильных дорог местного значения </w:t>
      </w:r>
      <w:r w:rsidR="00752355">
        <w:rPr>
          <w:rStyle w:val="FontStyle16"/>
          <w:b/>
          <w:sz w:val="28"/>
          <w:szCs w:val="28"/>
        </w:rPr>
        <w:t>Джумайловского</w:t>
      </w:r>
      <w:r>
        <w:rPr>
          <w:rStyle w:val="FontStyle16"/>
          <w:b/>
          <w:sz w:val="28"/>
          <w:szCs w:val="28"/>
        </w:rPr>
        <w:t xml:space="preserve"> сельского поселения</w:t>
      </w:r>
      <w:r>
        <w:rPr>
          <w:rStyle w:val="FontStyle16"/>
          <w:sz w:val="28"/>
          <w:szCs w:val="28"/>
        </w:rPr>
        <w:t xml:space="preserve"> </w:t>
      </w:r>
      <w:r>
        <w:rPr>
          <w:rStyle w:val="FontStyle16"/>
          <w:b/>
          <w:sz w:val="28"/>
          <w:szCs w:val="28"/>
        </w:rPr>
        <w:t>Калининского района</w:t>
      </w:r>
      <w:r>
        <w:rPr>
          <w:rStyle w:val="FontStyle16"/>
          <w:sz w:val="28"/>
          <w:szCs w:val="28"/>
        </w:rPr>
        <w:t xml:space="preserve"> </w:t>
      </w:r>
      <w:r w:rsidR="00752355">
        <w:rPr>
          <w:rStyle w:val="FontStyle16"/>
          <w:b/>
          <w:sz w:val="28"/>
          <w:szCs w:val="28"/>
        </w:rPr>
        <w:t>на 2024-2027</w:t>
      </w:r>
      <w:r>
        <w:rPr>
          <w:rStyle w:val="FontStyle16"/>
          <w:b/>
          <w:sz w:val="28"/>
          <w:szCs w:val="28"/>
        </w:rPr>
        <w:t xml:space="preserve"> гг.</w:t>
      </w:r>
    </w:p>
    <w:p w:rsidR="00142A7B" w:rsidRDefault="00142A7B" w:rsidP="00142A7B">
      <w:pPr>
        <w:pStyle w:val="Style11"/>
        <w:widowControl/>
        <w:spacing w:line="240" w:lineRule="auto"/>
        <w:rPr>
          <w:color w:val="FF0000"/>
          <w:sz w:val="28"/>
          <w:szCs w:val="28"/>
        </w:rPr>
      </w:pPr>
    </w:p>
    <w:p w:rsidR="00142A7B" w:rsidRDefault="00142A7B" w:rsidP="00142A7B">
      <w:pPr>
        <w:pStyle w:val="Style11"/>
        <w:widowControl/>
        <w:spacing w:line="240" w:lineRule="auto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В настоящих нормативах определен размер затрат на ремонт и содержание автомобильных дорог местного значения </w:t>
      </w:r>
      <w:r w:rsidR="00752355">
        <w:rPr>
          <w:rStyle w:val="FontStyle16"/>
          <w:sz w:val="28"/>
          <w:szCs w:val="28"/>
        </w:rPr>
        <w:t>Джумайловского</w:t>
      </w:r>
      <w:r>
        <w:rPr>
          <w:rStyle w:val="FontStyle16"/>
          <w:sz w:val="28"/>
          <w:szCs w:val="28"/>
        </w:rPr>
        <w:t xml:space="preserve"> сельского поселения, обеспечивающие их технико-эксплуатационное состояние, допустимое по условиям безопасности дорожного движения, в соответствии с требованиями нормативных документов.</w:t>
      </w:r>
    </w:p>
    <w:p w:rsidR="00142A7B" w:rsidRDefault="00142A7B" w:rsidP="00142A7B">
      <w:pPr>
        <w:pStyle w:val="Style5"/>
        <w:widowControl/>
        <w:spacing w:line="240" w:lineRule="auto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Настоящие нормативы учитывают территориальные особенности ценообразования строительной продукции, протяженность и структуру сети дорог, их социальную значимость, интенсивность и состав движения.</w:t>
      </w:r>
    </w:p>
    <w:p w:rsidR="00142A7B" w:rsidRDefault="00142A7B" w:rsidP="00142A7B">
      <w:pPr>
        <w:pStyle w:val="Style5"/>
        <w:widowControl/>
        <w:spacing w:line="240" w:lineRule="auto"/>
        <w:ind w:firstLine="709"/>
        <w:jc w:val="both"/>
        <w:rPr>
          <w:rStyle w:val="FontStyle16"/>
          <w:color w:val="FF0000"/>
          <w:sz w:val="28"/>
          <w:szCs w:val="28"/>
        </w:rPr>
      </w:pPr>
      <w:r>
        <w:rPr>
          <w:rStyle w:val="FontStyle16"/>
          <w:sz w:val="28"/>
          <w:szCs w:val="28"/>
        </w:rPr>
        <w:t>Настоящие нормативы предназначены для определения, планирования и распределения финансовых и материально-технических ресурсов, направляемых на содержание автомобильных дорог местного значения</w:t>
      </w:r>
      <w:r>
        <w:rPr>
          <w:rStyle w:val="FontStyle16"/>
          <w:color w:val="FF0000"/>
          <w:sz w:val="28"/>
          <w:szCs w:val="28"/>
        </w:rPr>
        <w:t xml:space="preserve"> </w:t>
      </w:r>
      <w:r w:rsidR="00752355">
        <w:rPr>
          <w:rStyle w:val="FontStyle16"/>
          <w:sz w:val="28"/>
          <w:szCs w:val="28"/>
        </w:rPr>
        <w:t>Джумайловского</w:t>
      </w:r>
      <w:r>
        <w:rPr>
          <w:rStyle w:val="FontStyle16"/>
          <w:sz w:val="28"/>
          <w:szCs w:val="28"/>
        </w:rPr>
        <w:t xml:space="preserve"> сельского поселения.</w:t>
      </w:r>
    </w:p>
    <w:p w:rsidR="00142A7B" w:rsidRDefault="00142A7B" w:rsidP="00142A7B">
      <w:pPr>
        <w:pStyle w:val="Style5"/>
        <w:widowControl/>
        <w:spacing w:line="240" w:lineRule="auto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При разработке настоящих нормативов учтен допустимый уровень летнего и зимнего содержания автомобильных дорог общего пользования, соответствующий требованиям ГОСТ </w:t>
      </w:r>
      <w:proofErr w:type="gramStart"/>
      <w:r>
        <w:rPr>
          <w:rStyle w:val="FontStyle16"/>
          <w:sz w:val="28"/>
          <w:szCs w:val="28"/>
        </w:rPr>
        <w:t>Р</w:t>
      </w:r>
      <w:proofErr w:type="gramEnd"/>
      <w:r>
        <w:rPr>
          <w:rStyle w:val="FontStyle16"/>
          <w:sz w:val="28"/>
          <w:szCs w:val="28"/>
        </w:rPr>
        <w:t xml:space="preserve"> 50597-93 «Автомобильные дороги и улицы. Требования к эксплуатационному состоянию, допустимому по условиям безопасности дорожного движения».</w:t>
      </w:r>
    </w:p>
    <w:p w:rsidR="00142A7B" w:rsidRDefault="00142A7B" w:rsidP="00142A7B">
      <w:pPr>
        <w:pStyle w:val="Style5"/>
        <w:widowControl/>
        <w:spacing w:line="240" w:lineRule="auto"/>
        <w:ind w:firstLine="709"/>
        <w:jc w:val="both"/>
        <w:rPr>
          <w:rStyle w:val="FontStyle16"/>
          <w:color w:val="FF0000"/>
        </w:rPr>
      </w:pPr>
    </w:p>
    <w:p w:rsidR="00142A7B" w:rsidRDefault="00142A7B" w:rsidP="00142A7B">
      <w:pPr>
        <w:pStyle w:val="Style5"/>
        <w:widowControl/>
        <w:spacing w:line="240" w:lineRule="auto"/>
        <w:ind w:firstLine="709"/>
        <w:jc w:val="both"/>
        <w:rPr>
          <w:rStyle w:val="FontStyle16"/>
          <w:color w:val="FF0000"/>
        </w:rPr>
      </w:pPr>
    </w:p>
    <w:p w:rsidR="00142A7B" w:rsidRDefault="00142A7B" w:rsidP="00142A7B">
      <w:pPr>
        <w:pStyle w:val="Style5"/>
        <w:widowControl/>
        <w:spacing w:line="240" w:lineRule="auto"/>
        <w:ind w:firstLine="709"/>
        <w:jc w:val="both"/>
        <w:rPr>
          <w:rStyle w:val="FontStyle16"/>
          <w:color w:val="FF0000"/>
        </w:rPr>
      </w:pPr>
    </w:p>
    <w:p w:rsidR="00142A7B" w:rsidRDefault="00142A7B" w:rsidP="00142A7B">
      <w:pPr>
        <w:pStyle w:val="Style4"/>
        <w:widowControl/>
        <w:spacing w:line="240" w:lineRule="auto"/>
        <w:jc w:val="right"/>
        <w:rPr>
          <w:rStyle w:val="FontStyle16"/>
        </w:rPr>
      </w:pPr>
      <w:r>
        <w:rPr>
          <w:rStyle w:val="FontStyle16"/>
        </w:rPr>
        <w:t>Таблица 1</w:t>
      </w:r>
    </w:p>
    <w:p w:rsidR="00142A7B" w:rsidRDefault="00142A7B" w:rsidP="00142A7B">
      <w:pPr>
        <w:pStyle w:val="Style5"/>
        <w:widowControl/>
        <w:spacing w:line="240" w:lineRule="auto"/>
        <w:ind w:firstLine="709"/>
        <w:jc w:val="both"/>
        <w:rPr>
          <w:rStyle w:val="FontStyle16"/>
          <w:color w:val="FF0000"/>
        </w:rPr>
      </w:pPr>
    </w:p>
    <w:p w:rsidR="00142A7B" w:rsidRDefault="00142A7B" w:rsidP="00142A7B">
      <w:pPr>
        <w:pStyle w:val="Style4"/>
        <w:widowControl/>
        <w:spacing w:line="305" w:lineRule="exact"/>
        <w:jc w:val="center"/>
        <w:rPr>
          <w:rStyle w:val="FontStyle16"/>
          <w:b/>
          <w:sz w:val="28"/>
          <w:szCs w:val="28"/>
        </w:rPr>
      </w:pPr>
      <w:r>
        <w:rPr>
          <w:rStyle w:val="FontStyle16"/>
          <w:b/>
          <w:sz w:val="28"/>
          <w:szCs w:val="28"/>
        </w:rPr>
        <w:t>Нормативы</w:t>
      </w:r>
    </w:p>
    <w:p w:rsidR="00142A7B" w:rsidRDefault="00142A7B" w:rsidP="00142A7B">
      <w:pPr>
        <w:pStyle w:val="Style4"/>
        <w:widowControl/>
        <w:spacing w:line="240" w:lineRule="auto"/>
        <w:jc w:val="center"/>
        <w:rPr>
          <w:rStyle w:val="FontStyle16"/>
          <w:b/>
          <w:sz w:val="28"/>
          <w:szCs w:val="28"/>
        </w:rPr>
      </w:pPr>
      <w:r>
        <w:rPr>
          <w:rStyle w:val="FontStyle16"/>
          <w:b/>
          <w:sz w:val="28"/>
          <w:szCs w:val="28"/>
        </w:rPr>
        <w:t>финансовых затрат на  ремонт и содержание</w:t>
      </w:r>
      <w:r>
        <w:rPr>
          <w:rStyle w:val="FontStyle16"/>
          <w:b/>
          <w:sz w:val="28"/>
          <w:szCs w:val="28"/>
        </w:rPr>
        <w:br/>
      </w:r>
      <w:r>
        <w:rPr>
          <w:rStyle w:val="FontStyle16"/>
          <w:b/>
          <w:sz w:val="28"/>
          <w:szCs w:val="28"/>
        </w:rPr>
        <w:tab/>
        <w:t>автомобильных дорог (в уровне цен</w:t>
      </w:r>
      <w:r>
        <w:rPr>
          <w:rStyle w:val="FontStyle16"/>
          <w:b/>
          <w:color w:val="FF0000"/>
          <w:sz w:val="28"/>
          <w:szCs w:val="28"/>
        </w:rPr>
        <w:t xml:space="preserve"> </w:t>
      </w:r>
      <w:r w:rsidR="00752355">
        <w:rPr>
          <w:rStyle w:val="FontStyle16"/>
          <w:b/>
          <w:sz w:val="28"/>
          <w:szCs w:val="28"/>
        </w:rPr>
        <w:t>2024</w:t>
      </w:r>
      <w:r>
        <w:rPr>
          <w:rStyle w:val="FontStyle16"/>
          <w:b/>
          <w:sz w:val="28"/>
          <w:szCs w:val="28"/>
        </w:rPr>
        <w:t xml:space="preserve"> года)</w:t>
      </w:r>
    </w:p>
    <w:p w:rsidR="00142A7B" w:rsidRDefault="00142A7B" w:rsidP="00142A7B">
      <w:pPr>
        <w:pStyle w:val="Style4"/>
        <w:widowControl/>
        <w:spacing w:line="240" w:lineRule="auto"/>
        <w:rPr>
          <w:rStyle w:val="FontStyle16"/>
        </w:rPr>
      </w:pPr>
    </w:p>
    <w:tbl>
      <w:tblPr>
        <w:tblW w:w="951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35"/>
        <w:gridCol w:w="3975"/>
      </w:tblGrid>
      <w:tr w:rsidR="00142A7B" w:rsidTr="00142A7B">
        <w:tc>
          <w:tcPr>
            <w:tcW w:w="5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42A7B" w:rsidRDefault="00142A7B">
            <w:pPr>
              <w:pStyle w:val="Style9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Виды работ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2A7B" w:rsidRDefault="00142A7B">
            <w:pPr>
              <w:pStyle w:val="Style9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 xml:space="preserve">Удельная стоимость с НДС, </w:t>
            </w:r>
          </w:p>
          <w:p w:rsidR="00142A7B" w:rsidRDefault="00142A7B">
            <w:pPr>
              <w:pStyle w:val="Style9"/>
              <w:widowControl/>
              <w:spacing w:line="240" w:lineRule="auto"/>
              <w:jc w:val="center"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>руб./кв</w:t>
            </w:r>
            <w:proofErr w:type="gramStart"/>
            <w:r>
              <w:rPr>
                <w:rStyle w:val="FontStyle17"/>
                <w:lang w:eastAsia="en-US"/>
              </w:rPr>
              <w:t>.м</w:t>
            </w:r>
            <w:proofErr w:type="gramEnd"/>
          </w:p>
        </w:tc>
      </w:tr>
      <w:tr w:rsidR="00142A7B" w:rsidTr="00142A7B">
        <w:tc>
          <w:tcPr>
            <w:tcW w:w="5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7B" w:rsidRDefault="00142A7B">
            <w:pPr>
              <w:pStyle w:val="Style9"/>
              <w:widowControl/>
              <w:spacing w:line="240" w:lineRule="auto"/>
              <w:rPr>
                <w:rStyle w:val="FontStyle17"/>
              </w:rPr>
            </w:pPr>
          </w:p>
          <w:p w:rsidR="00142A7B" w:rsidRDefault="00142A7B">
            <w:pPr>
              <w:pStyle w:val="Style9"/>
              <w:widowControl/>
              <w:spacing w:line="240" w:lineRule="auto"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>Ремонт автомобильных дорог</w:t>
            </w:r>
          </w:p>
          <w:p w:rsidR="00142A7B" w:rsidRDefault="00142A7B">
            <w:pPr>
              <w:pStyle w:val="Style9"/>
              <w:widowControl/>
              <w:spacing w:line="240" w:lineRule="auto"/>
              <w:rPr>
                <w:rStyle w:val="FontStyle17"/>
                <w:lang w:eastAsia="en-US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7B" w:rsidRDefault="00142A7B">
            <w:pPr>
              <w:pStyle w:val="Style9"/>
              <w:widowControl/>
              <w:spacing w:line="240" w:lineRule="auto"/>
              <w:jc w:val="center"/>
              <w:rPr>
                <w:rStyle w:val="FontStyle17"/>
              </w:rPr>
            </w:pPr>
          </w:p>
          <w:p w:rsidR="00142A7B" w:rsidRDefault="00142A7B">
            <w:pPr>
              <w:pStyle w:val="Style9"/>
              <w:widowControl/>
              <w:spacing w:line="240" w:lineRule="auto"/>
              <w:jc w:val="center"/>
              <w:rPr>
                <w:rStyle w:val="FontStyle17"/>
                <w:lang w:eastAsia="en-US"/>
              </w:rPr>
            </w:pPr>
            <w:r>
              <w:rPr>
                <w:lang w:eastAsia="en-US"/>
              </w:rPr>
              <w:t>600</w:t>
            </w:r>
            <w:r w:rsidR="000720ED">
              <w:rPr>
                <w:lang w:eastAsia="en-US"/>
              </w:rPr>
              <w:t>,00</w:t>
            </w:r>
          </w:p>
        </w:tc>
      </w:tr>
      <w:tr w:rsidR="00142A7B" w:rsidTr="00715468">
        <w:trPr>
          <w:trHeight w:val="65"/>
        </w:trPr>
        <w:tc>
          <w:tcPr>
            <w:tcW w:w="5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7B" w:rsidRDefault="00142A7B">
            <w:pPr>
              <w:pStyle w:val="Style9"/>
              <w:widowControl/>
              <w:spacing w:line="240" w:lineRule="auto"/>
              <w:rPr>
                <w:rStyle w:val="FontStyle17"/>
              </w:rPr>
            </w:pPr>
          </w:p>
          <w:p w:rsidR="00142A7B" w:rsidRDefault="00142A7B">
            <w:pPr>
              <w:pStyle w:val="Style9"/>
              <w:widowControl/>
              <w:spacing w:line="240" w:lineRule="auto"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 xml:space="preserve">Ямочный ремонт автомобильных дорог </w:t>
            </w:r>
          </w:p>
          <w:p w:rsidR="00142A7B" w:rsidRDefault="00142A7B">
            <w:pPr>
              <w:pStyle w:val="Style9"/>
              <w:widowControl/>
              <w:spacing w:line="240" w:lineRule="auto"/>
              <w:rPr>
                <w:rStyle w:val="FontStyle17"/>
                <w:lang w:eastAsia="en-US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7B" w:rsidRDefault="00142A7B">
            <w:pPr>
              <w:pStyle w:val="Style9"/>
              <w:widowControl/>
              <w:spacing w:line="240" w:lineRule="auto"/>
              <w:jc w:val="center"/>
              <w:rPr>
                <w:lang w:eastAsia="en-US"/>
              </w:rPr>
            </w:pPr>
          </w:p>
          <w:p w:rsidR="00142A7B" w:rsidRDefault="00142A7B">
            <w:pPr>
              <w:pStyle w:val="Style9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lang w:eastAsia="en-US"/>
              </w:rPr>
              <w:t>1200</w:t>
            </w:r>
            <w:r w:rsidR="000720ED">
              <w:rPr>
                <w:lang w:eastAsia="en-US"/>
              </w:rPr>
              <w:t>,00</w:t>
            </w:r>
          </w:p>
        </w:tc>
      </w:tr>
      <w:tr w:rsidR="00142A7B" w:rsidTr="00715468">
        <w:trPr>
          <w:trHeight w:val="694"/>
        </w:trPr>
        <w:tc>
          <w:tcPr>
            <w:tcW w:w="5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7B" w:rsidRDefault="00142A7B">
            <w:pPr>
              <w:pStyle w:val="Style9"/>
              <w:widowControl/>
              <w:spacing w:line="240" w:lineRule="auto"/>
              <w:rPr>
                <w:rStyle w:val="FontStyle17"/>
              </w:rPr>
            </w:pPr>
          </w:p>
          <w:p w:rsidR="00142A7B" w:rsidRDefault="00142A7B">
            <w:pPr>
              <w:pStyle w:val="Style9"/>
              <w:widowControl/>
              <w:spacing w:line="240" w:lineRule="auto"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>Содержание автомобильных дорог</w:t>
            </w:r>
          </w:p>
          <w:p w:rsidR="00142A7B" w:rsidRDefault="00142A7B">
            <w:pPr>
              <w:pStyle w:val="Style9"/>
              <w:widowControl/>
              <w:spacing w:line="240" w:lineRule="auto"/>
              <w:rPr>
                <w:rStyle w:val="FontStyle17"/>
                <w:lang w:eastAsia="en-US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7B" w:rsidRDefault="00142A7B">
            <w:pPr>
              <w:pStyle w:val="Style9"/>
              <w:widowControl/>
              <w:spacing w:line="240" w:lineRule="auto"/>
              <w:jc w:val="center"/>
              <w:rPr>
                <w:rStyle w:val="FontStyle17"/>
              </w:rPr>
            </w:pPr>
          </w:p>
          <w:p w:rsidR="00142A7B" w:rsidRDefault="000720ED">
            <w:pPr>
              <w:pStyle w:val="Style9"/>
              <w:widowControl/>
              <w:spacing w:line="240" w:lineRule="auto"/>
              <w:jc w:val="center"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>40,00</w:t>
            </w:r>
          </w:p>
        </w:tc>
      </w:tr>
    </w:tbl>
    <w:p w:rsidR="00142A7B" w:rsidRDefault="00142A7B" w:rsidP="00142A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2A7B" w:rsidRDefault="00142A7B" w:rsidP="00142A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2A7B" w:rsidRDefault="00142A7B" w:rsidP="00142A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2A7B" w:rsidRDefault="00752355" w:rsidP="00142A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Джумайловского</w:t>
      </w:r>
      <w:r w:rsidR="00142A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2A7B" w:rsidRDefault="00142A7B" w:rsidP="00142A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142A7B" w:rsidRDefault="00142A7B" w:rsidP="00142A7B">
      <w:r>
        <w:rPr>
          <w:sz w:val="28"/>
          <w:szCs w:val="28"/>
        </w:rPr>
        <w:t xml:space="preserve">Калининского района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="00752355">
        <w:rPr>
          <w:sz w:val="28"/>
          <w:szCs w:val="28"/>
        </w:rPr>
        <w:t xml:space="preserve">                    </w:t>
      </w:r>
      <w:proofErr w:type="spellStart"/>
      <w:r w:rsidR="00752355">
        <w:rPr>
          <w:sz w:val="28"/>
          <w:szCs w:val="28"/>
        </w:rPr>
        <w:t>О.И.Горбань</w:t>
      </w:r>
      <w:proofErr w:type="spellEnd"/>
      <w:r>
        <w:t xml:space="preserve">             </w:t>
      </w:r>
    </w:p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142A7B" w:rsidRDefault="00142A7B" w:rsidP="00142A7B"/>
    <w:p w:rsidR="00752355" w:rsidRDefault="00752355" w:rsidP="00142A7B"/>
    <w:p w:rsidR="00752355" w:rsidRDefault="00752355" w:rsidP="00142A7B"/>
    <w:p w:rsidR="00142A7B" w:rsidRDefault="00142A7B" w:rsidP="00142A7B"/>
    <w:p w:rsidR="00142A7B" w:rsidRDefault="00142A7B" w:rsidP="00142A7B"/>
    <w:p w:rsidR="00142A7B" w:rsidRDefault="00142A7B" w:rsidP="00142A7B">
      <w:pPr>
        <w:rPr>
          <w:sz w:val="28"/>
          <w:szCs w:val="28"/>
        </w:rPr>
      </w:pPr>
      <w:r>
        <w:t xml:space="preserve">                                                                                                 </w:t>
      </w:r>
      <w:r>
        <w:rPr>
          <w:sz w:val="28"/>
          <w:szCs w:val="28"/>
        </w:rPr>
        <w:t>ПРИЛОЖЕНИЕ  № 2</w:t>
      </w:r>
    </w:p>
    <w:p w:rsidR="00142A7B" w:rsidRDefault="00142A7B" w:rsidP="00142A7B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 постановлением</w:t>
      </w:r>
    </w:p>
    <w:p w:rsidR="00142A7B" w:rsidRDefault="00142A7B" w:rsidP="00142A7B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752355">
        <w:rPr>
          <w:sz w:val="28"/>
          <w:szCs w:val="28"/>
        </w:rPr>
        <w:t>Джумайловского</w:t>
      </w:r>
    </w:p>
    <w:p w:rsidR="00142A7B" w:rsidRDefault="00142A7B" w:rsidP="00142A7B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42A7B" w:rsidRDefault="00142A7B" w:rsidP="00142A7B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Калининского района</w:t>
      </w:r>
    </w:p>
    <w:p w:rsidR="00142A7B" w:rsidRDefault="00142A7B" w:rsidP="00142A7B">
      <w:pPr>
        <w:pStyle w:val="Style4"/>
        <w:widowControl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254EA1">
        <w:rPr>
          <w:sz w:val="28"/>
          <w:szCs w:val="28"/>
        </w:rPr>
        <w:t xml:space="preserve">от № </w:t>
      </w:r>
    </w:p>
    <w:p w:rsidR="00142A7B" w:rsidRDefault="00142A7B" w:rsidP="00142A7B">
      <w:pPr>
        <w:pStyle w:val="Style4"/>
        <w:widowControl/>
        <w:spacing w:line="240" w:lineRule="auto"/>
        <w:jc w:val="center"/>
        <w:rPr>
          <w:sz w:val="28"/>
          <w:szCs w:val="28"/>
        </w:rPr>
      </w:pPr>
    </w:p>
    <w:p w:rsidR="00142A7B" w:rsidRDefault="00142A7B" w:rsidP="00142A7B">
      <w:pPr>
        <w:pStyle w:val="Style4"/>
        <w:widowControl/>
        <w:spacing w:line="240" w:lineRule="auto"/>
        <w:jc w:val="center"/>
        <w:rPr>
          <w:rStyle w:val="FontStyle16"/>
          <w:b/>
          <w:color w:val="FF0000"/>
        </w:rPr>
      </w:pPr>
    </w:p>
    <w:p w:rsidR="00142A7B" w:rsidRDefault="00142A7B" w:rsidP="00142A7B">
      <w:pPr>
        <w:pStyle w:val="Style4"/>
        <w:widowControl/>
        <w:spacing w:line="240" w:lineRule="auto"/>
        <w:rPr>
          <w:rStyle w:val="FontStyle16"/>
          <w:b/>
          <w:sz w:val="28"/>
          <w:szCs w:val="28"/>
        </w:rPr>
      </w:pPr>
      <w:r>
        <w:rPr>
          <w:rStyle w:val="FontStyle16"/>
          <w:b/>
        </w:rPr>
        <w:t xml:space="preserve">                                               </w:t>
      </w:r>
      <w:r>
        <w:rPr>
          <w:rStyle w:val="FontStyle16"/>
          <w:b/>
          <w:sz w:val="28"/>
          <w:szCs w:val="28"/>
        </w:rPr>
        <w:t>ПОЛОЖЕНИЕ</w:t>
      </w:r>
    </w:p>
    <w:p w:rsidR="00142A7B" w:rsidRDefault="00142A7B" w:rsidP="00142A7B">
      <w:pPr>
        <w:pStyle w:val="Web"/>
        <w:spacing w:before="0" w:after="0"/>
        <w:jc w:val="center"/>
        <w:rPr>
          <w:color w:val="auto"/>
        </w:rPr>
      </w:pPr>
      <w:r>
        <w:rPr>
          <w:rStyle w:val="FontStyle16"/>
          <w:b/>
          <w:color w:val="auto"/>
          <w:sz w:val="28"/>
          <w:szCs w:val="28"/>
        </w:rPr>
        <w:t xml:space="preserve">о порядке применения  нормативов финансовых затрат на ремонт и содержание автомобильных дорог местного значения </w:t>
      </w:r>
      <w:r w:rsidR="00752355">
        <w:rPr>
          <w:rFonts w:ascii="Times New Roman" w:hAnsi="Times New Roman"/>
          <w:b/>
          <w:color w:val="auto"/>
          <w:sz w:val="28"/>
          <w:szCs w:val="28"/>
        </w:rPr>
        <w:t>Джумайловского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сельского поселения Калининского района</w:t>
      </w:r>
    </w:p>
    <w:p w:rsidR="00142A7B" w:rsidRDefault="00142A7B" w:rsidP="00142A7B">
      <w:pPr>
        <w:pStyle w:val="Style2"/>
        <w:widowControl/>
        <w:spacing w:line="240" w:lineRule="auto"/>
        <w:rPr>
          <w:color w:val="FF0000"/>
          <w:sz w:val="28"/>
          <w:szCs w:val="28"/>
        </w:rPr>
      </w:pPr>
    </w:p>
    <w:p w:rsidR="00142A7B" w:rsidRDefault="00142A7B" w:rsidP="00142A7B">
      <w:pPr>
        <w:pStyle w:val="Web"/>
        <w:spacing w:before="0" w:after="0"/>
        <w:rPr>
          <w:rStyle w:val="FontStyle16"/>
          <w:color w:val="auto"/>
          <w:sz w:val="28"/>
          <w:szCs w:val="28"/>
        </w:rPr>
      </w:pPr>
      <w:r>
        <w:rPr>
          <w:rStyle w:val="FontStyle16"/>
          <w:color w:val="auto"/>
          <w:sz w:val="28"/>
          <w:szCs w:val="28"/>
        </w:rPr>
        <w:t xml:space="preserve">            1.  Настоящее Положение определяет порядок применения нормативов финансовых затрат на ремонт и содержание автомобильных дорог местного</w:t>
      </w:r>
      <w:r>
        <w:rPr>
          <w:rStyle w:val="FontStyle16"/>
          <w:color w:val="FF0000"/>
          <w:sz w:val="28"/>
          <w:szCs w:val="28"/>
        </w:rPr>
        <w:t xml:space="preserve"> </w:t>
      </w:r>
      <w:r>
        <w:rPr>
          <w:rStyle w:val="FontStyle16"/>
          <w:color w:val="auto"/>
          <w:sz w:val="28"/>
          <w:szCs w:val="28"/>
        </w:rPr>
        <w:t xml:space="preserve">значения </w:t>
      </w:r>
      <w:r w:rsidR="00752355">
        <w:rPr>
          <w:rFonts w:ascii="Times New Roman" w:hAnsi="Times New Roman"/>
          <w:color w:val="auto"/>
          <w:sz w:val="28"/>
          <w:szCs w:val="28"/>
        </w:rPr>
        <w:t>Джумайловского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сельского поселения </w:t>
      </w:r>
      <w:r>
        <w:rPr>
          <w:rStyle w:val="FontStyle16"/>
          <w:color w:val="auto"/>
          <w:sz w:val="28"/>
          <w:szCs w:val="28"/>
        </w:rPr>
        <w:t>(далее - Нормативы), приведения их к уровню цен очередного года, внесения изменений в нормативы при изменении структуры затрат по видам.</w:t>
      </w:r>
    </w:p>
    <w:p w:rsidR="00142A7B" w:rsidRDefault="00142A7B" w:rsidP="00142A7B">
      <w:pPr>
        <w:pStyle w:val="Style14"/>
        <w:widowControl/>
        <w:tabs>
          <w:tab w:val="left" w:pos="943"/>
        </w:tabs>
        <w:spacing w:line="240" w:lineRule="auto"/>
        <w:ind w:firstLine="703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2.</w:t>
      </w:r>
      <w:r>
        <w:rPr>
          <w:rStyle w:val="FontStyle16"/>
          <w:sz w:val="28"/>
          <w:szCs w:val="28"/>
        </w:rPr>
        <w:tab/>
        <w:t xml:space="preserve">Нормативы предназначены для бюджетного планирования. Допускается использование нормативов для технико-экономического обоснования проектов и программ развития </w:t>
      </w:r>
      <w:proofErr w:type="gramStart"/>
      <w:r>
        <w:rPr>
          <w:rStyle w:val="FontStyle16"/>
          <w:sz w:val="28"/>
          <w:szCs w:val="28"/>
        </w:rPr>
        <w:t>сети</w:t>
      </w:r>
      <w:proofErr w:type="gramEnd"/>
      <w:r>
        <w:rPr>
          <w:rStyle w:val="FontStyle16"/>
          <w:sz w:val="28"/>
          <w:szCs w:val="28"/>
        </w:rPr>
        <w:t xml:space="preserve"> автомобильных дорог, для выполнения экономических расчетов.</w:t>
      </w:r>
    </w:p>
    <w:p w:rsidR="00142A7B" w:rsidRDefault="00142A7B" w:rsidP="00142A7B">
      <w:pPr>
        <w:pStyle w:val="Style8"/>
        <w:widowControl/>
        <w:spacing w:line="240" w:lineRule="auto"/>
        <w:ind w:firstLine="703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Нормативы не предназначены для расчета сметной стоимости объектов дорожных работ, определения стартовых цен при осуществлении закупок товаров, работ и услуг для обеспечения муниципальных нужд, расчетов за выполненные работы.</w:t>
      </w:r>
    </w:p>
    <w:p w:rsidR="00142A7B" w:rsidRDefault="00142A7B" w:rsidP="00142A7B">
      <w:pPr>
        <w:pStyle w:val="Style6"/>
        <w:widowControl/>
        <w:tabs>
          <w:tab w:val="left" w:pos="1010"/>
        </w:tabs>
        <w:spacing w:line="240" w:lineRule="auto"/>
        <w:ind w:firstLine="703"/>
        <w:jc w:val="both"/>
        <w:rPr>
          <w:rStyle w:val="FontStyle16"/>
          <w:color w:val="FF0000"/>
          <w:sz w:val="28"/>
          <w:szCs w:val="28"/>
        </w:rPr>
      </w:pPr>
      <w:r>
        <w:rPr>
          <w:rStyle w:val="FontStyle16"/>
          <w:sz w:val="28"/>
          <w:szCs w:val="28"/>
        </w:rPr>
        <w:t>3.</w:t>
      </w:r>
      <w:r>
        <w:rPr>
          <w:rStyle w:val="FontStyle16"/>
          <w:sz w:val="28"/>
          <w:szCs w:val="28"/>
        </w:rPr>
        <w:tab/>
      </w:r>
      <w:proofErr w:type="gramStart"/>
      <w:r>
        <w:rPr>
          <w:rStyle w:val="FontStyle16"/>
          <w:sz w:val="28"/>
          <w:szCs w:val="28"/>
        </w:rPr>
        <w:t>В нормативах на ремонт и капитальный ремонт учтены затраты, подлежащие учету при определении стоимости ремонтных работ в соответствии с Методикой определения стоимости строительной продукции на территории Российской Федерации МДС 81-35.2004, стоимость строительно-монтажных работ, рассчитанная по действующим Государственным элементным сметным нормам ГЭСН-2001, ГЭСНр-2001,в том числе стоимость строительных материалов, затраты на эксплуатацию машин и механизмов, оплату труда рабочих и механизаторов;</w:t>
      </w:r>
      <w:proofErr w:type="gramEnd"/>
    </w:p>
    <w:p w:rsidR="00142A7B" w:rsidRDefault="00142A7B" w:rsidP="00142A7B">
      <w:pPr>
        <w:pStyle w:val="Style6"/>
        <w:widowControl/>
        <w:numPr>
          <w:ilvl w:val="0"/>
          <w:numId w:val="1"/>
        </w:numPr>
        <w:tabs>
          <w:tab w:val="left" w:pos="504"/>
        </w:tabs>
        <w:spacing w:line="240" w:lineRule="auto"/>
        <w:ind w:firstLine="703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накладные расходы и сметная прибыль по действующим нормативам;</w:t>
      </w:r>
    </w:p>
    <w:p w:rsidR="00142A7B" w:rsidRDefault="00142A7B" w:rsidP="00142A7B">
      <w:pPr>
        <w:pStyle w:val="Style6"/>
        <w:widowControl/>
        <w:numPr>
          <w:ilvl w:val="0"/>
          <w:numId w:val="1"/>
        </w:numPr>
        <w:tabs>
          <w:tab w:val="left" w:pos="504"/>
        </w:tabs>
        <w:spacing w:line="240" w:lineRule="auto"/>
        <w:ind w:firstLine="703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затраты на временные здания и сооружения;</w:t>
      </w:r>
    </w:p>
    <w:p w:rsidR="00142A7B" w:rsidRDefault="00142A7B" w:rsidP="00142A7B">
      <w:pPr>
        <w:pStyle w:val="Style6"/>
        <w:widowControl/>
        <w:numPr>
          <w:ilvl w:val="0"/>
          <w:numId w:val="1"/>
        </w:numPr>
        <w:tabs>
          <w:tab w:val="left" w:pos="504"/>
        </w:tabs>
        <w:spacing w:line="240" w:lineRule="auto"/>
        <w:ind w:firstLine="703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прочие работы и затраты, в том числе дополнительные затраты при производстве строительно-монтажных работ в зимнее время, средства на организацию и проведение подрядных торгов, средства на покрытие затрат подрядных организаций по страхованию строительных рисков; </w:t>
      </w:r>
    </w:p>
    <w:p w:rsidR="00142A7B" w:rsidRDefault="00142A7B" w:rsidP="00142A7B">
      <w:pPr>
        <w:pStyle w:val="Style6"/>
        <w:widowControl/>
        <w:tabs>
          <w:tab w:val="left" w:pos="851"/>
        </w:tabs>
        <w:spacing w:line="240" w:lineRule="auto"/>
        <w:ind w:firstLine="703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</w:t>
      </w:r>
      <w:r>
        <w:rPr>
          <w:rStyle w:val="FontStyle16"/>
          <w:sz w:val="28"/>
          <w:szCs w:val="28"/>
        </w:rPr>
        <w:tab/>
        <w:t>затраты на технический надзор;</w:t>
      </w:r>
    </w:p>
    <w:p w:rsidR="00142A7B" w:rsidRDefault="00142A7B" w:rsidP="00142A7B">
      <w:pPr>
        <w:pStyle w:val="Style6"/>
        <w:widowControl/>
        <w:numPr>
          <w:ilvl w:val="0"/>
          <w:numId w:val="1"/>
        </w:numPr>
        <w:tabs>
          <w:tab w:val="left" w:pos="487"/>
        </w:tabs>
        <w:spacing w:line="240" w:lineRule="auto"/>
        <w:ind w:firstLine="703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стоимость проектных и изыскательских работ; </w:t>
      </w:r>
    </w:p>
    <w:p w:rsidR="00142A7B" w:rsidRDefault="00142A7B" w:rsidP="00142A7B">
      <w:pPr>
        <w:pStyle w:val="Style6"/>
        <w:widowControl/>
        <w:numPr>
          <w:ilvl w:val="0"/>
          <w:numId w:val="1"/>
        </w:numPr>
        <w:tabs>
          <w:tab w:val="left" w:pos="487"/>
        </w:tabs>
        <w:spacing w:line="240" w:lineRule="auto"/>
        <w:ind w:firstLine="703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резерв средств на непредвиденные работы и затраты;</w:t>
      </w:r>
    </w:p>
    <w:p w:rsidR="00142A7B" w:rsidRDefault="00142A7B" w:rsidP="00142A7B">
      <w:pPr>
        <w:pStyle w:val="Style6"/>
        <w:widowControl/>
        <w:numPr>
          <w:ilvl w:val="0"/>
          <w:numId w:val="1"/>
        </w:numPr>
        <w:tabs>
          <w:tab w:val="left" w:pos="487"/>
        </w:tabs>
        <w:spacing w:line="240" w:lineRule="auto"/>
        <w:ind w:firstLine="703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налог на добавленную стоимость.</w:t>
      </w:r>
    </w:p>
    <w:p w:rsidR="00142A7B" w:rsidRDefault="00142A7B" w:rsidP="00142A7B">
      <w:pPr>
        <w:pStyle w:val="Style6"/>
        <w:widowControl/>
        <w:tabs>
          <w:tab w:val="left" w:pos="1001"/>
        </w:tabs>
        <w:spacing w:line="240" w:lineRule="auto"/>
        <w:ind w:firstLine="703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lastRenderedPageBreak/>
        <w:t>4.</w:t>
      </w:r>
      <w:r>
        <w:rPr>
          <w:rStyle w:val="FontStyle16"/>
          <w:sz w:val="28"/>
          <w:szCs w:val="28"/>
        </w:rPr>
        <w:tab/>
        <w:t>В нормативах на содержание учтены затраты:</w:t>
      </w:r>
    </w:p>
    <w:p w:rsidR="00142A7B" w:rsidRDefault="00142A7B" w:rsidP="00142A7B">
      <w:pPr>
        <w:pStyle w:val="Style6"/>
        <w:widowControl/>
        <w:numPr>
          <w:ilvl w:val="0"/>
          <w:numId w:val="1"/>
        </w:numPr>
        <w:tabs>
          <w:tab w:val="left" w:pos="487"/>
        </w:tabs>
        <w:spacing w:line="240" w:lineRule="auto"/>
        <w:ind w:firstLine="703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стоимость выполнения регламентных работ по текущему содержанию автомобильных дорог;</w:t>
      </w:r>
    </w:p>
    <w:p w:rsidR="00142A7B" w:rsidRDefault="00142A7B" w:rsidP="00142A7B">
      <w:pPr>
        <w:pStyle w:val="Style6"/>
        <w:widowControl/>
        <w:numPr>
          <w:ilvl w:val="0"/>
          <w:numId w:val="1"/>
        </w:numPr>
        <w:tabs>
          <w:tab w:val="left" w:pos="487"/>
        </w:tabs>
        <w:spacing w:line="240" w:lineRule="auto"/>
        <w:ind w:firstLine="703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затраты на регулярное проведение диагностики;</w:t>
      </w:r>
    </w:p>
    <w:p w:rsidR="00142A7B" w:rsidRDefault="00142A7B" w:rsidP="00142A7B">
      <w:pPr>
        <w:pStyle w:val="Style6"/>
        <w:widowControl/>
        <w:numPr>
          <w:ilvl w:val="0"/>
          <w:numId w:val="1"/>
        </w:numPr>
        <w:tabs>
          <w:tab w:val="left" w:pos="487"/>
        </w:tabs>
        <w:spacing w:line="240" w:lineRule="auto"/>
        <w:ind w:firstLine="703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затраты на инвентаризацию и паспортизацию объектов дорожной сети;</w:t>
      </w:r>
    </w:p>
    <w:p w:rsidR="00142A7B" w:rsidRDefault="00142A7B" w:rsidP="00142A7B">
      <w:pPr>
        <w:pStyle w:val="Style6"/>
        <w:widowControl/>
        <w:numPr>
          <w:ilvl w:val="0"/>
          <w:numId w:val="1"/>
        </w:numPr>
        <w:tabs>
          <w:tab w:val="left" w:pos="487"/>
        </w:tabs>
        <w:spacing w:line="240" w:lineRule="auto"/>
        <w:ind w:firstLine="703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оформление прав собственности и землеотвода.</w:t>
      </w:r>
    </w:p>
    <w:p w:rsidR="00142A7B" w:rsidRDefault="00142A7B" w:rsidP="00142A7B">
      <w:pPr>
        <w:pStyle w:val="Style2"/>
        <w:widowControl/>
        <w:numPr>
          <w:ilvl w:val="0"/>
          <w:numId w:val="2"/>
        </w:numPr>
        <w:tabs>
          <w:tab w:val="left" w:pos="1001"/>
        </w:tabs>
        <w:spacing w:line="240" w:lineRule="auto"/>
        <w:ind w:firstLine="703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Нормативы утверждаются на трехлетний период. По истечении этого периода нормативы подлежат пересчету и утверждению Администрацией </w:t>
      </w:r>
      <w:r w:rsidR="00752355">
        <w:rPr>
          <w:rStyle w:val="FontStyle16"/>
          <w:sz w:val="28"/>
          <w:szCs w:val="28"/>
        </w:rPr>
        <w:t>Джумайловского</w:t>
      </w:r>
      <w:r>
        <w:rPr>
          <w:rStyle w:val="FontStyle16"/>
          <w:sz w:val="28"/>
          <w:szCs w:val="28"/>
        </w:rPr>
        <w:t xml:space="preserve"> сельского поселения.</w:t>
      </w:r>
    </w:p>
    <w:p w:rsidR="00142A7B" w:rsidRDefault="00142A7B" w:rsidP="00142A7B">
      <w:pPr>
        <w:pStyle w:val="Style6"/>
        <w:widowControl/>
        <w:numPr>
          <w:ilvl w:val="0"/>
          <w:numId w:val="2"/>
        </w:numPr>
        <w:tabs>
          <w:tab w:val="left" w:pos="1001"/>
        </w:tabs>
        <w:spacing w:line="240" w:lineRule="auto"/>
        <w:ind w:firstLine="703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В утвержденные нормативы могут быть внесены изменения в случаях изменения состава и ставок налогов, включаемых в стоимость дорожных работ; введения на основании федерального закона новых видов обязательного страхования или изменения ставок действующих видов обязательного страхования.</w:t>
      </w:r>
    </w:p>
    <w:p w:rsidR="00142A7B" w:rsidRDefault="00142A7B" w:rsidP="00142A7B">
      <w:pPr>
        <w:pStyle w:val="Style6"/>
        <w:widowControl/>
        <w:tabs>
          <w:tab w:val="left" w:pos="943"/>
        </w:tabs>
        <w:spacing w:line="240" w:lineRule="auto"/>
        <w:ind w:firstLine="703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7.</w:t>
      </w:r>
      <w:r>
        <w:rPr>
          <w:rStyle w:val="FontStyle16"/>
          <w:sz w:val="28"/>
          <w:szCs w:val="28"/>
        </w:rPr>
        <w:tab/>
        <w:t>При формировании проекта бюджета на очередной год нормативы подлежат приведению к среднегодовому уровню цен планируемого периода (далее - Приведенные нормативы).</w:t>
      </w:r>
    </w:p>
    <w:p w:rsidR="00142A7B" w:rsidRDefault="00142A7B" w:rsidP="00142A7B">
      <w:pPr>
        <w:pStyle w:val="Style8"/>
        <w:widowControl/>
        <w:spacing w:line="240" w:lineRule="auto"/>
        <w:ind w:firstLine="703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Приведенные нормативы рассчитываются методом умножения утвержденных нормативов на индексы-дефляторы.</w:t>
      </w:r>
    </w:p>
    <w:p w:rsidR="00142A7B" w:rsidRDefault="00142A7B" w:rsidP="00142A7B">
      <w:pPr>
        <w:pStyle w:val="Style6"/>
        <w:widowControl/>
        <w:tabs>
          <w:tab w:val="left" w:pos="173"/>
        </w:tabs>
        <w:spacing w:line="240" w:lineRule="auto"/>
        <w:ind w:firstLine="703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8. Работы по текущему содержанию выполняются ежегодно на всей протяженности автомобильных дорог.</w:t>
      </w:r>
    </w:p>
    <w:p w:rsidR="00142A7B" w:rsidRDefault="00142A7B" w:rsidP="00142A7B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</w:t>
      </w:r>
    </w:p>
    <w:p w:rsidR="00142A7B" w:rsidRDefault="00142A7B" w:rsidP="00142A7B">
      <w:pPr>
        <w:jc w:val="center"/>
        <w:rPr>
          <w:szCs w:val="24"/>
        </w:rPr>
      </w:pPr>
    </w:p>
    <w:p w:rsidR="00142A7B" w:rsidRDefault="00142A7B" w:rsidP="00142A7B">
      <w:pPr>
        <w:jc w:val="center"/>
        <w:rPr>
          <w:szCs w:val="24"/>
        </w:rPr>
      </w:pPr>
    </w:p>
    <w:p w:rsidR="00142A7B" w:rsidRDefault="00752355" w:rsidP="00142A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Джумайловского</w:t>
      </w:r>
      <w:r w:rsidR="00142A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2A7B" w:rsidRDefault="00142A7B" w:rsidP="00142A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7523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2A7B" w:rsidRDefault="00142A7B" w:rsidP="00142A7B">
      <w:pPr>
        <w:rPr>
          <w:szCs w:val="24"/>
        </w:rPr>
      </w:pPr>
      <w:r>
        <w:rPr>
          <w:sz w:val="28"/>
          <w:szCs w:val="28"/>
        </w:rPr>
        <w:t xml:space="preserve">Калининского района                                            </w:t>
      </w:r>
      <w:r w:rsidR="00752355">
        <w:rPr>
          <w:sz w:val="28"/>
          <w:szCs w:val="28"/>
        </w:rPr>
        <w:t xml:space="preserve">                         О.И. Горбань</w:t>
      </w:r>
    </w:p>
    <w:p w:rsidR="00142A7B" w:rsidRDefault="00142A7B" w:rsidP="00142A7B">
      <w:pPr>
        <w:jc w:val="center"/>
        <w:rPr>
          <w:szCs w:val="24"/>
        </w:rPr>
      </w:pPr>
    </w:p>
    <w:p w:rsidR="00142A7B" w:rsidRDefault="00142A7B" w:rsidP="00142A7B">
      <w:pPr>
        <w:jc w:val="center"/>
        <w:rPr>
          <w:szCs w:val="24"/>
        </w:rPr>
      </w:pPr>
    </w:p>
    <w:p w:rsidR="00142A7B" w:rsidRDefault="00142A7B" w:rsidP="00142A7B">
      <w:pPr>
        <w:jc w:val="center"/>
        <w:rPr>
          <w:szCs w:val="24"/>
        </w:rPr>
      </w:pPr>
    </w:p>
    <w:p w:rsidR="00142A7B" w:rsidRDefault="00142A7B" w:rsidP="00142A7B">
      <w:pPr>
        <w:jc w:val="center"/>
        <w:rPr>
          <w:szCs w:val="24"/>
        </w:rPr>
      </w:pPr>
    </w:p>
    <w:p w:rsidR="00142A7B" w:rsidRDefault="00142A7B" w:rsidP="00142A7B">
      <w:pPr>
        <w:jc w:val="center"/>
        <w:rPr>
          <w:szCs w:val="24"/>
        </w:rPr>
      </w:pPr>
    </w:p>
    <w:p w:rsidR="00142A7B" w:rsidRDefault="00142A7B" w:rsidP="00142A7B">
      <w:pPr>
        <w:jc w:val="center"/>
        <w:rPr>
          <w:szCs w:val="24"/>
        </w:rPr>
      </w:pPr>
    </w:p>
    <w:p w:rsidR="00142A7B" w:rsidRDefault="00142A7B" w:rsidP="00142A7B">
      <w:pPr>
        <w:jc w:val="center"/>
        <w:rPr>
          <w:szCs w:val="24"/>
        </w:rPr>
      </w:pPr>
    </w:p>
    <w:p w:rsidR="00142A7B" w:rsidRDefault="00142A7B" w:rsidP="00142A7B">
      <w:pPr>
        <w:jc w:val="center"/>
        <w:rPr>
          <w:szCs w:val="24"/>
        </w:rPr>
      </w:pPr>
    </w:p>
    <w:p w:rsidR="00142A7B" w:rsidRDefault="00142A7B" w:rsidP="00142A7B">
      <w:pPr>
        <w:jc w:val="center"/>
        <w:rPr>
          <w:szCs w:val="24"/>
        </w:rPr>
      </w:pPr>
    </w:p>
    <w:p w:rsidR="00142A7B" w:rsidRDefault="00142A7B" w:rsidP="00142A7B">
      <w:pPr>
        <w:jc w:val="center"/>
        <w:rPr>
          <w:szCs w:val="24"/>
        </w:rPr>
      </w:pPr>
    </w:p>
    <w:p w:rsidR="00142A7B" w:rsidRDefault="00142A7B" w:rsidP="00142A7B">
      <w:pPr>
        <w:jc w:val="center"/>
        <w:rPr>
          <w:szCs w:val="24"/>
        </w:rPr>
      </w:pPr>
    </w:p>
    <w:p w:rsidR="00142A7B" w:rsidRDefault="00142A7B" w:rsidP="00142A7B">
      <w:pPr>
        <w:jc w:val="center"/>
        <w:rPr>
          <w:szCs w:val="24"/>
        </w:rPr>
      </w:pPr>
    </w:p>
    <w:p w:rsidR="00142A7B" w:rsidRDefault="00142A7B" w:rsidP="00142A7B">
      <w:pPr>
        <w:jc w:val="center"/>
        <w:rPr>
          <w:szCs w:val="24"/>
        </w:rPr>
      </w:pPr>
    </w:p>
    <w:p w:rsidR="00142A7B" w:rsidRDefault="00142A7B" w:rsidP="00142A7B">
      <w:pPr>
        <w:jc w:val="center"/>
        <w:rPr>
          <w:szCs w:val="24"/>
        </w:rPr>
      </w:pPr>
    </w:p>
    <w:p w:rsidR="00142A7B" w:rsidRDefault="00142A7B" w:rsidP="00142A7B">
      <w:pPr>
        <w:jc w:val="center"/>
        <w:rPr>
          <w:szCs w:val="24"/>
        </w:rPr>
      </w:pPr>
    </w:p>
    <w:p w:rsidR="00142A7B" w:rsidRDefault="00142A7B" w:rsidP="00142A7B">
      <w:pPr>
        <w:jc w:val="center"/>
        <w:rPr>
          <w:szCs w:val="24"/>
        </w:rPr>
      </w:pPr>
    </w:p>
    <w:p w:rsidR="00142A7B" w:rsidRDefault="00142A7B" w:rsidP="00142A7B">
      <w:pPr>
        <w:jc w:val="center"/>
        <w:rPr>
          <w:szCs w:val="24"/>
        </w:rPr>
      </w:pPr>
    </w:p>
    <w:p w:rsidR="00142A7B" w:rsidRDefault="00142A7B" w:rsidP="00142A7B">
      <w:pPr>
        <w:jc w:val="center"/>
        <w:rPr>
          <w:szCs w:val="24"/>
        </w:rPr>
      </w:pPr>
    </w:p>
    <w:p w:rsidR="00142A7B" w:rsidRDefault="00142A7B" w:rsidP="00142A7B">
      <w:pPr>
        <w:jc w:val="center"/>
        <w:rPr>
          <w:szCs w:val="24"/>
        </w:rPr>
      </w:pPr>
    </w:p>
    <w:p w:rsidR="00142A7B" w:rsidRDefault="00142A7B" w:rsidP="00142A7B">
      <w:pPr>
        <w:jc w:val="center"/>
        <w:rPr>
          <w:szCs w:val="24"/>
        </w:rPr>
      </w:pPr>
    </w:p>
    <w:p w:rsidR="00142A7B" w:rsidRDefault="00142A7B" w:rsidP="00142A7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>
        <w:t xml:space="preserve">                                                                               </w:t>
      </w:r>
      <w:r>
        <w:rPr>
          <w:sz w:val="28"/>
          <w:szCs w:val="28"/>
        </w:rPr>
        <w:t>ПРИЛОЖЕНИЕ  № 3</w:t>
      </w:r>
    </w:p>
    <w:p w:rsidR="00142A7B" w:rsidRDefault="00142A7B" w:rsidP="00142A7B">
      <w:pPr>
        <w:ind w:left="48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Утверждены</w:t>
      </w:r>
      <w:proofErr w:type="gramEnd"/>
      <w:r>
        <w:rPr>
          <w:sz w:val="28"/>
          <w:szCs w:val="28"/>
        </w:rPr>
        <w:t xml:space="preserve"> постановлением</w:t>
      </w:r>
    </w:p>
    <w:p w:rsidR="00142A7B" w:rsidRDefault="00142A7B" w:rsidP="00142A7B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752355">
        <w:rPr>
          <w:sz w:val="28"/>
          <w:szCs w:val="28"/>
        </w:rPr>
        <w:t>Джумайловского</w:t>
      </w:r>
    </w:p>
    <w:p w:rsidR="00142A7B" w:rsidRDefault="00142A7B" w:rsidP="00142A7B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42A7B" w:rsidRDefault="00142A7B" w:rsidP="00142A7B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Калининского района</w:t>
      </w:r>
    </w:p>
    <w:p w:rsidR="00142A7B" w:rsidRDefault="00142A7B" w:rsidP="00142A7B">
      <w:pPr>
        <w:pStyle w:val="Style4"/>
        <w:widowControl/>
        <w:spacing w:line="240" w:lineRule="auto"/>
        <w:jc w:val="center"/>
        <w:rPr>
          <w:rStyle w:val="FontStyle16"/>
          <w:b/>
          <w:color w:val="FF0000"/>
        </w:rPr>
      </w:pPr>
      <w:r>
        <w:rPr>
          <w:sz w:val="28"/>
          <w:szCs w:val="28"/>
        </w:rPr>
        <w:t xml:space="preserve">                                                           от № </w:t>
      </w:r>
    </w:p>
    <w:p w:rsidR="00142A7B" w:rsidRDefault="00142A7B" w:rsidP="00142A7B">
      <w:pPr>
        <w:pStyle w:val="Web"/>
        <w:spacing w:before="0" w:after="0"/>
        <w:rPr>
          <w:rStyle w:val="FontStyle16"/>
          <w:b/>
          <w:color w:val="FF0000"/>
        </w:rPr>
      </w:pPr>
    </w:p>
    <w:p w:rsidR="00142A7B" w:rsidRDefault="00142A7B" w:rsidP="00142A7B">
      <w:pPr>
        <w:pStyle w:val="Style4"/>
        <w:widowControl/>
        <w:spacing w:line="240" w:lineRule="auto"/>
        <w:jc w:val="center"/>
        <w:rPr>
          <w:rStyle w:val="FontStyle16"/>
          <w:b/>
          <w:color w:val="FF0000"/>
        </w:rPr>
      </w:pPr>
    </w:p>
    <w:p w:rsidR="00142A7B" w:rsidRDefault="00142A7B" w:rsidP="00142A7B">
      <w:pPr>
        <w:pStyle w:val="Style4"/>
        <w:widowControl/>
        <w:spacing w:line="240" w:lineRule="auto"/>
        <w:jc w:val="center"/>
        <w:rPr>
          <w:rStyle w:val="FontStyle16"/>
          <w:b/>
          <w:sz w:val="28"/>
          <w:szCs w:val="28"/>
        </w:rPr>
      </w:pPr>
      <w:r>
        <w:rPr>
          <w:rStyle w:val="FontStyle16"/>
          <w:b/>
          <w:sz w:val="28"/>
          <w:szCs w:val="28"/>
        </w:rPr>
        <w:t>ПРАВИЛА</w:t>
      </w:r>
    </w:p>
    <w:p w:rsidR="00142A7B" w:rsidRDefault="00142A7B" w:rsidP="00142A7B">
      <w:pPr>
        <w:pStyle w:val="Style3"/>
        <w:widowControl/>
        <w:jc w:val="center"/>
        <w:rPr>
          <w:rStyle w:val="FontStyle16"/>
          <w:color w:val="FF0000"/>
          <w:sz w:val="28"/>
          <w:szCs w:val="28"/>
        </w:rPr>
      </w:pPr>
      <w:r>
        <w:rPr>
          <w:rStyle w:val="FontStyle16"/>
          <w:b/>
          <w:sz w:val="28"/>
          <w:szCs w:val="28"/>
        </w:rPr>
        <w:t xml:space="preserve">расчета размера ассигнований бюджета </w:t>
      </w:r>
      <w:r w:rsidR="00752355">
        <w:rPr>
          <w:b/>
          <w:sz w:val="28"/>
          <w:szCs w:val="28"/>
        </w:rPr>
        <w:t>Джумайловского</w:t>
      </w:r>
      <w:r>
        <w:rPr>
          <w:b/>
          <w:sz w:val="28"/>
          <w:szCs w:val="28"/>
        </w:rPr>
        <w:t xml:space="preserve"> сельского поселения </w:t>
      </w:r>
      <w:r>
        <w:rPr>
          <w:rStyle w:val="FontStyle16"/>
          <w:b/>
          <w:sz w:val="28"/>
          <w:szCs w:val="28"/>
        </w:rPr>
        <w:t xml:space="preserve">на ремонт и содержание автомобильных дорог местного значения </w:t>
      </w:r>
      <w:r w:rsidR="00752355">
        <w:rPr>
          <w:b/>
          <w:sz w:val="28"/>
          <w:szCs w:val="28"/>
        </w:rPr>
        <w:t>Джумайловского</w:t>
      </w:r>
      <w:r>
        <w:rPr>
          <w:b/>
          <w:sz w:val="28"/>
          <w:szCs w:val="28"/>
        </w:rPr>
        <w:t xml:space="preserve"> сельского поселения Калининского района</w:t>
      </w:r>
    </w:p>
    <w:p w:rsidR="00142A7B" w:rsidRDefault="00142A7B" w:rsidP="00142A7B">
      <w:pPr>
        <w:pStyle w:val="Style4"/>
        <w:widowControl/>
        <w:spacing w:line="240" w:lineRule="auto"/>
        <w:ind w:left="350"/>
        <w:jc w:val="center"/>
        <w:rPr>
          <w:rStyle w:val="FontStyle16"/>
          <w:color w:val="FF0000"/>
          <w:sz w:val="28"/>
          <w:szCs w:val="28"/>
        </w:rPr>
      </w:pPr>
    </w:p>
    <w:p w:rsidR="00142A7B" w:rsidRDefault="00142A7B" w:rsidP="00142A7B">
      <w:pPr>
        <w:pStyle w:val="Style6"/>
        <w:widowControl/>
        <w:numPr>
          <w:ilvl w:val="0"/>
          <w:numId w:val="3"/>
        </w:numPr>
        <w:spacing w:line="240" w:lineRule="auto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Настоящие Правила расчета размера ассигнований бюджета </w:t>
      </w:r>
      <w:r w:rsidR="00752355">
        <w:rPr>
          <w:sz w:val="28"/>
          <w:szCs w:val="28"/>
        </w:rPr>
        <w:t>Джумайловского</w:t>
      </w:r>
      <w:r>
        <w:rPr>
          <w:sz w:val="28"/>
          <w:szCs w:val="28"/>
        </w:rPr>
        <w:t xml:space="preserve"> сельского поселения</w:t>
      </w:r>
      <w:r>
        <w:rPr>
          <w:rStyle w:val="FontStyle16"/>
          <w:sz w:val="28"/>
          <w:szCs w:val="28"/>
        </w:rPr>
        <w:t xml:space="preserve"> на капитальный ремонт, ремонт и содержание автомобильных дорог местного значения разработаны в целях определения размера ассигнований бюджета </w:t>
      </w:r>
      <w:r w:rsidR="00752355">
        <w:rPr>
          <w:sz w:val="28"/>
          <w:szCs w:val="28"/>
        </w:rPr>
        <w:t>Джумайловского</w:t>
      </w:r>
      <w:r>
        <w:rPr>
          <w:sz w:val="28"/>
          <w:szCs w:val="28"/>
        </w:rPr>
        <w:t xml:space="preserve"> сельского поселения</w:t>
      </w:r>
      <w:r>
        <w:rPr>
          <w:rStyle w:val="FontStyle16"/>
          <w:sz w:val="28"/>
          <w:szCs w:val="28"/>
        </w:rPr>
        <w:t xml:space="preserve"> на капитальный ремонт, ремонт и содержание автомобильных дорог местного значения </w:t>
      </w:r>
      <w:r w:rsidR="00752355">
        <w:rPr>
          <w:sz w:val="28"/>
          <w:szCs w:val="28"/>
        </w:rPr>
        <w:t>Джумайловского</w:t>
      </w:r>
      <w:r>
        <w:rPr>
          <w:sz w:val="28"/>
          <w:szCs w:val="28"/>
        </w:rPr>
        <w:t xml:space="preserve"> сельского поселения</w:t>
      </w:r>
      <w:r>
        <w:rPr>
          <w:rStyle w:val="FontStyle16"/>
          <w:sz w:val="28"/>
          <w:szCs w:val="28"/>
        </w:rPr>
        <w:t xml:space="preserve"> (далее - автомобильные дороги).</w:t>
      </w:r>
    </w:p>
    <w:p w:rsidR="00142A7B" w:rsidRDefault="00142A7B" w:rsidP="00142A7B">
      <w:pPr>
        <w:pStyle w:val="Style6"/>
        <w:widowControl/>
        <w:tabs>
          <w:tab w:val="left" w:pos="993"/>
        </w:tabs>
        <w:spacing w:line="240" w:lineRule="auto"/>
        <w:ind w:firstLine="0"/>
        <w:jc w:val="both"/>
        <w:rPr>
          <w:rStyle w:val="FontStyle16"/>
          <w:sz w:val="28"/>
          <w:szCs w:val="28"/>
        </w:rPr>
      </w:pPr>
    </w:p>
    <w:p w:rsidR="00142A7B" w:rsidRDefault="00142A7B" w:rsidP="00142A7B">
      <w:pPr>
        <w:pStyle w:val="Style6"/>
        <w:widowControl/>
        <w:tabs>
          <w:tab w:val="left" w:pos="993"/>
        </w:tabs>
        <w:spacing w:line="240" w:lineRule="auto"/>
        <w:ind w:firstLine="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    2.</w:t>
      </w:r>
      <w:r>
        <w:rPr>
          <w:rStyle w:val="FontStyle16"/>
          <w:sz w:val="28"/>
          <w:szCs w:val="28"/>
        </w:rPr>
        <w:tab/>
        <w:t xml:space="preserve">Определение размера ассигнований бюджета </w:t>
      </w:r>
      <w:r w:rsidR="00752355">
        <w:rPr>
          <w:sz w:val="28"/>
          <w:szCs w:val="28"/>
        </w:rPr>
        <w:t>Джумайловского</w:t>
      </w:r>
      <w:r>
        <w:rPr>
          <w:sz w:val="28"/>
          <w:szCs w:val="28"/>
        </w:rPr>
        <w:t xml:space="preserve"> сельского поселения</w:t>
      </w:r>
      <w:r>
        <w:rPr>
          <w:rStyle w:val="FontStyle16"/>
          <w:sz w:val="28"/>
          <w:szCs w:val="28"/>
        </w:rPr>
        <w:t xml:space="preserve"> на ремонт автомобильных дорог местного значения осуществляется по формуле:</w:t>
      </w:r>
    </w:p>
    <w:p w:rsidR="00142A7B" w:rsidRDefault="00142A7B" w:rsidP="00142A7B">
      <w:pPr>
        <w:pStyle w:val="Style4"/>
        <w:widowControl/>
        <w:spacing w:line="240" w:lineRule="auto"/>
        <w:jc w:val="center"/>
        <w:rPr>
          <w:rStyle w:val="FontStyle16"/>
          <w:spacing w:val="30"/>
          <w:sz w:val="28"/>
          <w:szCs w:val="28"/>
          <w:lang w:eastAsia="en-US"/>
        </w:rPr>
      </w:pPr>
    </w:p>
    <w:p w:rsidR="00142A7B" w:rsidRDefault="00142A7B" w:rsidP="00142A7B">
      <w:pPr>
        <w:pStyle w:val="Style4"/>
        <w:widowControl/>
        <w:spacing w:line="240" w:lineRule="auto"/>
        <w:jc w:val="center"/>
        <w:rPr>
          <w:rStyle w:val="FontStyle16"/>
          <w:sz w:val="28"/>
          <w:szCs w:val="28"/>
          <w:lang w:eastAsia="en-US"/>
        </w:rPr>
      </w:pPr>
      <w:proofErr w:type="spellStart"/>
      <w:proofErr w:type="gramStart"/>
      <w:r>
        <w:rPr>
          <w:rStyle w:val="FontStyle16"/>
          <w:spacing w:val="30"/>
          <w:sz w:val="28"/>
          <w:szCs w:val="28"/>
          <w:lang w:val="en-US" w:eastAsia="en-US"/>
        </w:rPr>
        <w:t>V</w:t>
      </w:r>
      <w:r>
        <w:rPr>
          <w:rStyle w:val="FontStyle16"/>
          <w:spacing w:val="30"/>
          <w:sz w:val="28"/>
          <w:szCs w:val="28"/>
          <w:vertAlign w:val="subscript"/>
          <w:lang w:val="en-US" w:eastAsia="en-US"/>
        </w:rPr>
        <w:t>p</w:t>
      </w:r>
      <w:proofErr w:type="spellEnd"/>
      <w:proofErr w:type="gramEnd"/>
      <w:r>
        <w:rPr>
          <w:rStyle w:val="FontStyle16"/>
          <w:spacing w:val="30"/>
          <w:sz w:val="28"/>
          <w:szCs w:val="28"/>
          <w:lang w:eastAsia="en-US"/>
        </w:rPr>
        <w:t>=</w:t>
      </w:r>
      <w:r>
        <w:rPr>
          <w:rStyle w:val="FontStyle16"/>
          <w:sz w:val="28"/>
          <w:szCs w:val="28"/>
          <w:lang w:eastAsia="en-US"/>
        </w:rPr>
        <w:t xml:space="preserve"> (</w:t>
      </w:r>
      <w:proofErr w:type="spellStart"/>
      <w:r>
        <w:rPr>
          <w:rStyle w:val="FontStyle16"/>
          <w:sz w:val="28"/>
          <w:szCs w:val="28"/>
          <w:lang w:val="en-US" w:eastAsia="en-US"/>
        </w:rPr>
        <w:t>N</w:t>
      </w:r>
      <w:r>
        <w:rPr>
          <w:rStyle w:val="FontStyle16"/>
          <w:sz w:val="28"/>
          <w:szCs w:val="28"/>
          <w:vertAlign w:val="subscript"/>
          <w:lang w:val="en-US" w:eastAsia="en-US"/>
        </w:rPr>
        <w:t>pi</w:t>
      </w:r>
      <w:proofErr w:type="spellEnd"/>
      <w:r>
        <w:rPr>
          <w:rStyle w:val="FontStyle16"/>
          <w:sz w:val="28"/>
          <w:szCs w:val="28"/>
          <w:lang w:eastAsia="en-US"/>
        </w:rPr>
        <w:t xml:space="preserve"> х </w:t>
      </w:r>
      <w:proofErr w:type="spellStart"/>
      <w:r>
        <w:rPr>
          <w:rStyle w:val="FontStyle16"/>
          <w:sz w:val="28"/>
          <w:szCs w:val="28"/>
          <w:lang w:val="en-US" w:eastAsia="en-US"/>
        </w:rPr>
        <w:t>S</w:t>
      </w:r>
      <w:r>
        <w:rPr>
          <w:rStyle w:val="FontStyle16"/>
          <w:sz w:val="28"/>
          <w:szCs w:val="28"/>
          <w:vertAlign w:val="subscript"/>
          <w:lang w:val="en-US" w:eastAsia="en-US"/>
        </w:rPr>
        <w:t>P</w:t>
      </w:r>
      <w:r>
        <w:rPr>
          <w:rStyle w:val="FontStyle16"/>
          <w:sz w:val="28"/>
          <w:szCs w:val="28"/>
          <w:lang w:val="en-US" w:eastAsia="en-US"/>
        </w:rPr>
        <w:t>i</w:t>
      </w:r>
      <w:proofErr w:type="spellEnd"/>
      <w:r>
        <w:rPr>
          <w:rStyle w:val="FontStyle16"/>
          <w:sz w:val="28"/>
          <w:szCs w:val="28"/>
          <w:lang w:eastAsia="en-US"/>
        </w:rPr>
        <w:t xml:space="preserve">) х I, </w:t>
      </w:r>
    </w:p>
    <w:p w:rsidR="00142A7B" w:rsidRDefault="00142A7B" w:rsidP="00142A7B">
      <w:pPr>
        <w:pStyle w:val="Style4"/>
        <w:widowControl/>
        <w:spacing w:line="240" w:lineRule="auto"/>
        <w:rPr>
          <w:rStyle w:val="FontStyle16"/>
          <w:sz w:val="28"/>
          <w:szCs w:val="28"/>
          <w:lang w:eastAsia="en-US"/>
        </w:rPr>
      </w:pPr>
      <w:r>
        <w:rPr>
          <w:rStyle w:val="FontStyle16"/>
          <w:sz w:val="28"/>
          <w:szCs w:val="28"/>
          <w:lang w:eastAsia="en-US"/>
        </w:rPr>
        <w:t>где:</w:t>
      </w:r>
    </w:p>
    <w:p w:rsidR="00142A7B" w:rsidRDefault="00142A7B" w:rsidP="00142A7B">
      <w:pPr>
        <w:pStyle w:val="Style8"/>
        <w:widowControl/>
        <w:spacing w:line="240" w:lineRule="auto"/>
        <w:ind w:firstLine="672"/>
        <w:rPr>
          <w:rStyle w:val="FontStyle16"/>
          <w:sz w:val="28"/>
          <w:szCs w:val="28"/>
        </w:rPr>
      </w:pPr>
      <w:proofErr w:type="spellStart"/>
      <w:proofErr w:type="gramStart"/>
      <w:r>
        <w:rPr>
          <w:rStyle w:val="FontStyle16"/>
          <w:sz w:val="28"/>
          <w:szCs w:val="28"/>
          <w:lang w:val="en-US" w:eastAsia="en-US"/>
        </w:rPr>
        <w:t>V</w:t>
      </w:r>
      <w:r>
        <w:rPr>
          <w:rStyle w:val="FontStyle16"/>
          <w:sz w:val="28"/>
          <w:szCs w:val="28"/>
          <w:vertAlign w:val="subscript"/>
          <w:lang w:val="en-US" w:eastAsia="en-US"/>
        </w:rPr>
        <w:t>p</w:t>
      </w:r>
      <w:proofErr w:type="spellEnd"/>
      <w:proofErr w:type="gramEnd"/>
      <w:r>
        <w:rPr>
          <w:rStyle w:val="FontStyle16"/>
          <w:sz w:val="28"/>
          <w:szCs w:val="28"/>
          <w:lang w:eastAsia="en-US"/>
        </w:rPr>
        <w:t xml:space="preserve"> - размер ассигнований бюджета </w:t>
      </w:r>
      <w:r w:rsidR="00752355">
        <w:rPr>
          <w:sz w:val="28"/>
          <w:szCs w:val="28"/>
        </w:rPr>
        <w:t>Джумайловского</w:t>
      </w:r>
      <w:r>
        <w:rPr>
          <w:sz w:val="28"/>
          <w:szCs w:val="28"/>
        </w:rPr>
        <w:t xml:space="preserve"> сельского поселения</w:t>
      </w:r>
      <w:r>
        <w:rPr>
          <w:rStyle w:val="FontStyle16"/>
          <w:sz w:val="28"/>
          <w:szCs w:val="28"/>
          <w:lang w:eastAsia="en-US"/>
        </w:rPr>
        <w:t xml:space="preserve"> на выполнение работ по ремонту автомобильных дорог местного значения </w:t>
      </w:r>
      <w:r>
        <w:rPr>
          <w:rStyle w:val="FontStyle16"/>
          <w:sz w:val="28"/>
          <w:szCs w:val="28"/>
        </w:rPr>
        <w:t>(руб.);</w:t>
      </w:r>
    </w:p>
    <w:p w:rsidR="00142A7B" w:rsidRDefault="00142A7B" w:rsidP="00142A7B">
      <w:pPr>
        <w:pStyle w:val="Style7"/>
        <w:widowControl/>
        <w:spacing w:line="240" w:lineRule="auto"/>
        <w:ind w:firstLine="660"/>
        <w:jc w:val="both"/>
        <w:rPr>
          <w:rStyle w:val="FontStyle16"/>
          <w:sz w:val="28"/>
          <w:szCs w:val="28"/>
          <w:lang w:eastAsia="en-US"/>
        </w:rPr>
      </w:pPr>
      <w:proofErr w:type="spellStart"/>
      <w:r>
        <w:rPr>
          <w:rStyle w:val="FontStyle16"/>
          <w:sz w:val="28"/>
          <w:szCs w:val="28"/>
          <w:lang w:val="en-US" w:eastAsia="en-US"/>
        </w:rPr>
        <w:t>N</w:t>
      </w:r>
      <w:r>
        <w:rPr>
          <w:rStyle w:val="FontStyle16"/>
          <w:sz w:val="28"/>
          <w:szCs w:val="28"/>
          <w:vertAlign w:val="subscript"/>
          <w:lang w:val="en-US" w:eastAsia="en-US"/>
        </w:rPr>
        <w:t>P</w:t>
      </w:r>
      <w:r>
        <w:rPr>
          <w:rStyle w:val="FontStyle16"/>
          <w:sz w:val="28"/>
          <w:szCs w:val="28"/>
          <w:lang w:val="en-US" w:eastAsia="en-US"/>
        </w:rPr>
        <w:t>i</w:t>
      </w:r>
      <w:proofErr w:type="spellEnd"/>
      <w:r>
        <w:rPr>
          <w:rStyle w:val="FontStyle16"/>
          <w:sz w:val="28"/>
          <w:szCs w:val="28"/>
          <w:lang w:eastAsia="en-US"/>
        </w:rPr>
        <w:t xml:space="preserve"> - утвержденный норматив финансовых затрат на ремонт автомобильных дорог местного значения (руб./</w:t>
      </w:r>
      <w:proofErr w:type="spellStart"/>
      <w:r>
        <w:rPr>
          <w:rStyle w:val="FontStyle16"/>
          <w:sz w:val="28"/>
          <w:szCs w:val="28"/>
          <w:lang w:eastAsia="en-US"/>
        </w:rPr>
        <w:t>кв.м</w:t>
      </w:r>
      <w:proofErr w:type="spellEnd"/>
      <w:r>
        <w:rPr>
          <w:rStyle w:val="FontStyle16"/>
          <w:sz w:val="28"/>
          <w:szCs w:val="28"/>
          <w:lang w:eastAsia="en-US"/>
        </w:rPr>
        <w:t>);</w:t>
      </w:r>
    </w:p>
    <w:p w:rsidR="00142A7B" w:rsidRDefault="00142A7B" w:rsidP="00142A7B">
      <w:pPr>
        <w:pStyle w:val="Style7"/>
        <w:widowControl/>
        <w:spacing w:line="240" w:lineRule="auto"/>
        <w:ind w:firstLine="684"/>
        <w:jc w:val="both"/>
        <w:rPr>
          <w:rStyle w:val="FontStyle16"/>
          <w:sz w:val="28"/>
          <w:szCs w:val="28"/>
          <w:lang w:eastAsia="en-US"/>
        </w:rPr>
      </w:pPr>
      <w:proofErr w:type="spellStart"/>
      <w:r>
        <w:rPr>
          <w:rStyle w:val="FontStyle16"/>
          <w:sz w:val="28"/>
          <w:szCs w:val="28"/>
          <w:lang w:val="en-US" w:eastAsia="en-US"/>
        </w:rPr>
        <w:t>S</w:t>
      </w:r>
      <w:r>
        <w:rPr>
          <w:rStyle w:val="FontStyle16"/>
          <w:sz w:val="28"/>
          <w:szCs w:val="28"/>
          <w:vertAlign w:val="subscript"/>
          <w:lang w:val="en-US" w:eastAsia="en-US"/>
        </w:rPr>
        <w:t>P</w:t>
      </w:r>
      <w:r>
        <w:rPr>
          <w:rStyle w:val="FontStyle16"/>
          <w:sz w:val="28"/>
          <w:szCs w:val="28"/>
          <w:lang w:val="en-US" w:eastAsia="en-US"/>
        </w:rPr>
        <w:t>i</w:t>
      </w:r>
      <w:proofErr w:type="spellEnd"/>
      <w:r>
        <w:rPr>
          <w:rStyle w:val="FontStyle16"/>
          <w:sz w:val="28"/>
          <w:szCs w:val="28"/>
          <w:lang w:eastAsia="en-US"/>
        </w:rPr>
        <w:t xml:space="preserve"> - расчетная площадь автомобильных дорог местного значения, подлежащих ремонту в планируемом году (</w:t>
      </w:r>
      <w:proofErr w:type="spellStart"/>
      <w:r>
        <w:rPr>
          <w:rStyle w:val="FontStyle16"/>
          <w:sz w:val="28"/>
          <w:szCs w:val="28"/>
          <w:lang w:eastAsia="en-US"/>
        </w:rPr>
        <w:t>кв.м</w:t>
      </w:r>
      <w:proofErr w:type="spellEnd"/>
      <w:r>
        <w:rPr>
          <w:rStyle w:val="FontStyle16"/>
          <w:sz w:val="28"/>
          <w:szCs w:val="28"/>
          <w:lang w:eastAsia="en-US"/>
        </w:rPr>
        <w:t>);</w:t>
      </w:r>
    </w:p>
    <w:p w:rsidR="00142A7B" w:rsidRDefault="00142A7B" w:rsidP="00142A7B">
      <w:pPr>
        <w:pStyle w:val="Style5"/>
        <w:widowControl/>
        <w:spacing w:line="240" w:lineRule="auto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I - прогнозный индекс-дефлятор. </w:t>
      </w:r>
    </w:p>
    <w:p w:rsidR="00142A7B" w:rsidRDefault="00142A7B" w:rsidP="00142A7B">
      <w:pPr>
        <w:pStyle w:val="Style5"/>
        <w:widowControl/>
        <w:spacing w:line="240" w:lineRule="auto"/>
        <w:ind w:firstLine="709"/>
        <w:jc w:val="both"/>
        <w:rPr>
          <w:rStyle w:val="FontStyle16"/>
          <w:sz w:val="28"/>
          <w:szCs w:val="28"/>
        </w:rPr>
      </w:pPr>
    </w:p>
    <w:p w:rsidR="00142A7B" w:rsidRDefault="00142A7B" w:rsidP="00142A7B">
      <w:pPr>
        <w:pStyle w:val="Style5"/>
        <w:widowControl/>
        <w:spacing w:line="240" w:lineRule="auto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3. Определение размера ассигнований бюджета </w:t>
      </w:r>
      <w:r w:rsidR="00752355">
        <w:rPr>
          <w:sz w:val="28"/>
          <w:szCs w:val="28"/>
        </w:rPr>
        <w:t>Джумайловского</w:t>
      </w:r>
      <w:r>
        <w:rPr>
          <w:sz w:val="28"/>
          <w:szCs w:val="28"/>
        </w:rPr>
        <w:t xml:space="preserve"> сельского поселения</w:t>
      </w:r>
      <w:r>
        <w:rPr>
          <w:rStyle w:val="FontStyle16"/>
          <w:sz w:val="28"/>
          <w:szCs w:val="28"/>
        </w:rPr>
        <w:t xml:space="preserve"> на содержание автомобильных дорог местного значения осуществляется по формуле:</w:t>
      </w:r>
    </w:p>
    <w:p w:rsidR="00142A7B" w:rsidRDefault="00142A7B" w:rsidP="00142A7B">
      <w:pPr>
        <w:pStyle w:val="Style4"/>
        <w:widowControl/>
        <w:spacing w:line="240" w:lineRule="auto"/>
        <w:jc w:val="center"/>
        <w:rPr>
          <w:rStyle w:val="FontStyle16"/>
          <w:sz w:val="28"/>
          <w:szCs w:val="28"/>
          <w:lang w:eastAsia="en-US"/>
        </w:rPr>
      </w:pPr>
      <w:proofErr w:type="spellStart"/>
      <w:proofErr w:type="gramStart"/>
      <w:r>
        <w:rPr>
          <w:rStyle w:val="FontStyle16"/>
          <w:spacing w:val="30"/>
          <w:sz w:val="28"/>
          <w:szCs w:val="28"/>
          <w:lang w:val="en-US" w:eastAsia="en-US"/>
        </w:rPr>
        <w:t>V</w:t>
      </w:r>
      <w:r>
        <w:rPr>
          <w:rStyle w:val="FontStyle16"/>
          <w:spacing w:val="30"/>
          <w:sz w:val="28"/>
          <w:szCs w:val="28"/>
          <w:vertAlign w:val="subscript"/>
          <w:lang w:val="en-US" w:eastAsia="en-US"/>
        </w:rPr>
        <w:t>c</w:t>
      </w:r>
      <w:proofErr w:type="spellEnd"/>
      <w:proofErr w:type="gramEnd"/>
      <w:r>
        <w:rPr>
          <w:rStyle w:val="FontStyle16"/>
          <w:spacing w:val="30"/>
          <w:sz w:val="28"/>
          <w:szCs w:val="28"/>
          <w:lang w:eastAsia="en-US"/>
        </w:rPr>
        <w:t>=</w:t>
      </w:r>
      <w:r>
        <w:rPr>
          <w:rStyle w:val="FontStyle16"/>
          <w:sz w:val="28"/>
          <w:szCs w:val="28"/>
          <w:lang w:eastAsia="en-US"/>
        </w:rPr>
        <w:t xml:space="preserve"> (</w:t>
      </w:r>
      <w:proofErr w:type="spellStart"/>
      <w:r>
        <w:rPr>
          <w:rStyle w:val="FontStyle16"/>
          <w:sz w:val="28"/>
          <w:szCs w:val="28"/>
          <w:lang w:val="en-US" w:eastAsia="en-US"/>
        </w:rPr>
        <w:t>N</w:t>
      </w:r>
      <w:r>
        <w:rPr>
          <w:rStyle w:val="FontStyle16"/>
          <w:sz w:val="28"/>
          <w:szCs w:val="28"/>
          <w:vertAlign w:val="subscript"/>
          <w:lang w:val="en-US" w:eastAsia="en-US"/>
        </w:rPr>
        <w:t>ci</w:t>
      </w:r>
      <w:proofErr w:type="spellEnd"/>
      <w:r>
        <w:rPr>
          <w:rStyle w:val="FontStyle16"/>
          <w:sz w:val="28"/>
          <w:szCs w:val="28"/>
          <w:lang w:eastAsia="en-US"/>
        </w:rPr>
        <w:t xml:space="preserve"> х </w:t>
      </w:r>
      <w:proofErr w:type="spellStart"/>
      <w:r>
        <w:rPr>
          <w:rStyle w:val="FontStyle16"/>
          <w:sz w:val="28"/>
          <w:szCs w:val="28"/>
          <w:lang w:val="en-US" w:eastAsia="en-US"/>
        </w:rPr>
        <w:t>S</w:t>
      </w:r>
      <w:r>
        <w:rPr>
          <w:rStyle w:val="FontStyle16"/>
          <w:sz w:val="28"/>
          <w:szCs w:val="28"/>
          <w:vertAlign w:val="subscript"/>
          <w:lang w:val="en-US" w:eastAsia="en-US"/>
        </w:rPr>
        <w:t>ci</w:t>
      </w:r>
      <w:proofErr w:type="spellEnd"/>
      <w:r>
        <w:rPr>
          <w:rStyle w:val="FontStyle16"/>
          <w:sz w:val="28"/>
          <w:szCs w:val="28"/>
          <w:lang w:eastAsia="en-US"/>
        </w:rPr>
        <w:t xml:space="preserve">) х I, </w:t>
      </w:r>
    </w:p>
    <w:p w:rsidR="00142A7B" w:rsidRDefault="00142A7B" w:rsidP="00142A7B">
      <w:pPr>
        <w:pStyle w:val="Style4"/>
        <w:widowControl/>
        <w:spacing w:line="240" w:lineRule="auto"/>
        <w:rPr>
          <w:rStyle w:val="FontStyle16"/>
          <w:sz w:val="28"/>
          <w:szCs w:val="28"/>
          <w:lang w:eastAsia="en-US"/>
        </w:rPr>
      </w:pPr>
      <w:r>
        <w:rPr>
          <w:rStyle w:val="FontStyle16"/>
          <w:sz w:val="28"/>
          <w:szCs w:val="28"/>
          <w:lang w:eastAsia="en-US"/>
        </w:rPr>
        <w:t>где:</w:t>
      </w:r>
    </w:p>
    <w:p w:rsidR="00142A7B" w:rsidRDefault="00142A7B" w:rsidP="00142A7B">
      <w:pPr>
        <w:pStyle w:val="Style7"/>
        <w:widowControl/>
        <w:spacing w:line="240" w:lineRule="auto"/>
        <w:ind w:firstLine="667"/>
        <w:jc w:val="both"/>
        <w:rPr>
          <w:rStyle w:val="FontStyle16"/>
          <w:sz w:val="28"/>
          <w:szCs w:val="28"/>
        </w:rPr>
      </w:pPr>
      <w:proofErr w:type="spellStart"/>
      <w:proofErr w:type="gramStart"/>
      <w:r>
        <w:rPr>
          <w:rStyle w:val="FontStyle16"/>
          <w:sz w:val="28"/>
          <w:szCs w:val="28"/>
          <w:lang w:val="en-US" w:eastAsia="en-US"/>
        </w:rPr>
        <w:t>V</w:t>
      </w:r>
      <w:r>
        <w:rPr>
          <w:rStyle w:val="FontStyle16"/>
          <w:sz w:val="28"/>
          <w:szCs w:val="28"/>
          <w:vertAlign w:val="subscript"/>
          <w:lang w:val="en-US" w:eastAsia="en-US"/>
        </w:rPr>
        <w:t>c</w:t>
      </w:r>
      <w:proofErr w:type="spellEnd"/>
      <w:proofErr w:type="gramEnd"/>
      <w:r>
        <w:rPr>
          <w:rStyle w:val="FontStyle16"/>
          <w:sz w:val="28"/>
          <w:szCs w:val="28"/>
          <w:lang w:eastAsia="en-US"/>
        </w:rPr>
        <w:t xml:space="preserve"> - размер ассигнований бюджета </w:t>
      </w:r>
      <w:r w:rsidR="00752355">
        <w:rPr>
          <w:sz w:val="28"/>
          <w:szCs w:val="28"/>
        </w:rPr>
        <w:t>Джумайловского</w:t>
      </w:r>
      <w:r>
        <w:rPr>
          <w:sz w:val="28"/>
          <w:szCs w:val="28"/>
        </w:rPr>
        <w:t xml:space="preserve"> сельского поселения</w:t>
      </w:r>
      <w:r>
        <w:rPr>
          <w:rStyle w:val="FontStyle16"/>
          <w:sz w:val="28"/>
          <w:szCs w:val="28"/>
          <w:lang w:eastAsia="en-US"/>
        </w:rPr>
        <w:t xml:space="preserve"> на выполнение работ по содержанию автомобильных дорог местного значения </w:t>
      </w:r>
      <w:r>
        <w:rPr>
          <w:rStyle w:val="FontStyle16"/>
          <w:sz w:val="28"/>
          <w:szCs w:val="28"/>
        </w:rPr>
        <w:t>(руб.);</w:t>
      </w:r>
    </w:p>
    <w:p w:rsidR="00142A7B" w:rsidRDefault="00142A7B" w:rsidP="00142A7B">
      <w:pPr>
        <w:pStyle w:val="Style7"/>
        <w:widowControl/>
        <w:spacing w:line="240" w:lineRule="auto"/>
        <w:ind w:firstLine="662"/>
        <w:jc w:val="both"/>
        <w:rPr>
          <w:rStyle w:val="FontStyle16"/>
          <w:sz w:val="28"/>
          <w:szCs w:val="28"/>
          <w:lang w:eastAsia="en-US"/>
        </w:rPr>
      </w:pPr>
      <w:proofErr w:type="spellStart"/>
      <w:r>
        <w:rPr>
          <w:rStyle w:val="FontStyle16"/>
          <w:sz w:val="28"/>
          <w:szCs w:val="28"/>
          <w:lang w:val="en-US" w:eastAsia="en-US"/>
        </w:rPr>
        <w:lastRenderedPageBreak/>
        <w:t>N</w:t>
      </w:r>
      <w:r>
        <w:rPr>
          <w:rStyle w:val="FontStyle16"/>
          <w:sz w:val="28"/>
          <w:szCs w:val="28"/>
          <w:vertAlign w:val="subscript"/>
          <w:lang w:val="en-US" w:eastAsia="en-US"/>
        </w:rPr>
        <w:t>ci</w:t>
      </w:r>
      <w:proofErr w:type="spellEnd"/>
      <w:r>
        <w:rPr>
          <w:rStyle w:val="FontStyle16"/>
          <w:sz w:val="28"/>
          <w:szCs w:val="28"/>
          <w:lang w:eastAsia="en-US"/>
        </w:rPr>
        <w:t xml:space="preserve"> - утвержденный норматив финансовых затрат на содержание автомобильных дорог местного значения (руб./</w:t>
      </w:r>
      <w:proofErr w:type="spellStart"/>
      <w:r>
        <w:rPr>
          <w:rStyle w:val="FontStyle16"/>
          <w:sz w:val="28"/>
          <w:szCs w:val="28"/>
          <w:lang w:eastAsia="en-US"/>
        </w:rPr>
        <w:t>кв.м</w:t>
      </w:r>
      <w:proofErr w:type="spellEnd"/>
      <w:r>
        <w:rPr>
          <w:rStyle w:val="FontStyle16"/>
          <w:sz w:val="28"/>
          <w:szCs w:val="28"/>
          <w:lang w:eastAsia="en-US"/>
        </w:rPr>
        <w:t>);</w:t>
      </w:r>
    </w:p>
    <w:p w:rsidR="00142A7B" w:rsidRDefault="00142A7B" w:rsidP="00142A7B">
      <w:pPr>
        <w:pStyle w:val="Style7"/>
        <w:widowControl/>
        <w:spacing w:line="240" w:lineRule="auto"/>
        <w:ind w:firstLine="679"/>
        <w:jc w:val="both"/>
        <w:rPr>
          <w:rStyle w:val="FontStyle16"/>
          <w:sz w:val="28"/>
          <w:szCs w:val="28"/>
          <w:lang w:eastAsia="en-US"/>
        </w:rPr>
      </w:pPr>
      <w:proofErr w:type="spellStart"/>
      <w:r>
        <w:rPr>
          <w:rStyle w:val="FontStyle16"/>
          <w:sz w:val="28"/>
          <w:szCs w:val="28"/>
          <w:lang w:val="en-US" w:eastAsia="en-US"/>
        </w:rPr>
        <w:t>S</w:t>
      </w:r>
      <w:r>
        <w:rPr>
          <w:rStyle w:val="FontStyle16"/>
          <w:sz w:val="28"/>
          <w:szCs w:val="28"/>
          <w:vertAlign w:val="subscript"/>
          <w:lang w:val="en-US" w:eastAsia="en-US"/>
        </w:rPr>
        <w:t>ci</w:t>
      </w:r>
      <w:proofErr w:type="spellEnd"/>
      <w:r>
        <w:rPr>
          <w:rStyle w:val="FontStyle16"/>
          <w:sz w:val="28"/>
          <w:szCs w:val="28"/>
          <w:lang w:eastAsia="en-US"/>
        </w:rPr>
        <w:t xml:space="preserve"> - площадь автомобильных дорог местного значения, подлежащих содержанию в планируемом году (</w:t>
      </w:r>
      <w:proofErr w:type="spellStart"/>
      <w:r>
        <w:rPr>
          <w:rStyle w:val="FontStyle16"/>
          <w:sz w:val="28"/>
          <w:szCs w:val="28"/>
          <w:lang w:eastAsia="en-US"/>
        </w:rPr>
        <w:t>кв.м</w:t>
      </w:r>
      <w:proofErr w:type="spellEnd"/>
      <w:r>
        <w:rPr>
          <w:rStyle w:val="FontStyle16"/>
          <w:sz w:val="28"/>
          <w:szCs w:val="28"/>
          <w:lang w:eastAsia="en-US"/>
        </w:rPr>
        <w:t>);</w:t>
      </w:r>
    </w:p>
    <w:p w:rsidR="00142A7B" w:rsidRDefault="00142A7B" w:rsidP="00142A7B">
      <w:pPr>
        <w:pStyle w:val="Style7"/>
        <w:widowControl/>
        <w:spacing w:line="240" w:lineRule="auto"/>
        <w:ind w:left="677"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I - прогнозный индекс-дефлятор.</w:t>
      </w:r>
    </w:p>
    <w:p w:rsidR="00142A7B" w:rsidRDefault="00142A7B" w:rsidP="00142A7B">
      <w:pPr>
        <w:jc w:val="both"/>
        <w:rPr>
          <w:color w:val="FF0000"/>
          <w:szCs w:val="24"/>
        </w:rPr>
      </w:pPr>
    </w:p>
    <w:p w:rsidR="00142A7B" w:rsidRDefault="00142A7B" w:rsidP="00142A7B">
      <w:pPr>
        <w:rPr>
          <w:color w:val="FF0000"/>
        </w:rPr>
      </w:pPr>
    </w:p>
    <w:p w:rsidR="00142A7B" w:rsidRDefault="00752355" w:rsidP="00142A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Джумайловского</w:t>
      </w:r>
      <w:r w:rsidR="00142A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2A7B" w:rsidRDefault="00142A7B" w:rsidP="00142A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332EBE" w:rsidRDefault="00142A7B" w:rsidP="00142A7B">
      <w:pPr>
        <w:rPr>
          <w:szCs w:val="24"/>
        </w:rPr>
      </w:pPr>
      <w:r>
        <w:rPr>
          <w:sz w:val="28"/>
          <w:szCs w:val="28"/>
        </w:rPr>
        <w:t xml:space="preserve">Калининского района                                                     </w:t>
      </w:r>
      <w:r w:rsidR="00752355">
        <w:rPr>
          <w:sz w:val="28"/>
          <w:szCs w:val="28"/>
        </w:rPr>
        <w:t xml:space="preserve">                    О.И. Горбань</w:t>
      </w:r>
      <w:r w:rsidR="005711FB">
        <w:rPr>
          <w:szCs w:val="24"/>
        </w:rPr>
        <w:t xml:space="preserve">                                </w:t>
      </w:r>
    </w:p>
    <w:sectPr w:rsidR="00332EBE" w:rsidSect="00715468">
      <w:pgSz w:w="11906" w:h="16838"/>
      <w:pgMar w:top="851" w:right="85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13044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1DD2297"/>
    <w:multiLevelType w:val="singleLevel"/>
    <w:tmpl w:val="7AD60056"/>
    <w:lvl w:ilvl="0">
      <w:start w:val="1"/>
      <w:numFmt w:val="decimal"/>
      <w:lvlText w:val="%1."/>
      <w:legacy w:legacy="1" w:legacySpace="0" w:legacyIndent="2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D374066"/>
    <w:multiLevelType w:val="hybridMultilevel"/>
    <w:tmpl w:val="958E0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605A6"/>
    <w:multiLevelType w:val="hybridMultilevel"/>
    <w:tmpl w:val="A1665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E75228"/>
    <w:multiLevelType w:val="singleLevel"/>
    <w:tmpl w:val="FDE01950"/>
    <w:lvl w:ilvl="0">
      <w:start w:val="5"/>
      <w:numFmt w:val="decimal"/>
      <w:lvlText w:val="%1."/>
      <w:legacy w:legacy="1" w:legacySpace="0" w:legacyIndent="2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4"/>
    <w:lvlOverride w:ilvl="0">
      <w:startOverride w:val="5"/>
    </w:lvlOverride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874"/>
    <w:rsid w:val="000720ED"/>
    <w:rsid w:val="000B524D"/>
    <w:rsid w:val="000D7C0A"/>
    <w:rsid w:val="001118CF"/>
    <w:rsid w:val="00142A7B"/>
    <w:rsid w:val="00190F0D"/>
    <w:rsid w:val="001C62CC"/>
    <w:rsid w:val="001F5FA0"/>
    <w:rsid w:val="00254EA1"/>
    <w:rsid w:val="002642CF"/>
    <w:rsid w:val="00332EBE"/>
    <w:rsid w:val="00380760"/>
    <w:rsid w:val="0039693E"/>
    <w:rsid w:val="003A1FBE"/>
    <w:rsid w:val="003A5D06"/>
    <w:rsid w:val="003C0888"/>
    <w:rsid w:val="003D26ED"/>
    <w:rsid w:val="003F46B5"/>
    <w:rsid w:val="004621DC"/>
    <w:rsid w:val="004916CF"/>
    <w:rsid w:val="004B1A9D"/>
    <w:rsid w:val="0053587C"/>
    <w:rsid w:val="00545013"/>
    <w:rsid w:val="005711FB"/>
    <w:rsid w:val="0058536F"/>
    <w:rsid w:val="005D1B90"/>
    <w:rsid w:val="005F32FC"/>
    <w:rsid w:val="00635061"/>
    <w:rsid w:val="00702BBF"/>
    <w:rsid w:val="0071011F"/>
    <w:rsid w:val="00715468"/>
    <w:rsid w:val="00752355"/>
    <w:rsid w:val="007E22D5"/>
    <w:rsid w:val="00844E59"/>
    <w:rsid w:val="0084517B"/>
    <w:rsid w:val="00867953"/>
    <w:rsid w:val="00900A51"/>
    <w:rsid w:val="009860E8"/>
    <w:rsid w:val="00990FAD"/>
    <w:rsid w:val="009D29D7"/>
    <w:rsid w:val="00A4420B"/>
    <w:rsid w:val="00A713B2"/>
    <w:rsid w:val="00A92267"/>
    <w:rsid w:val="00B14C34"/>
    <w:rsid w:val="00B2725E"/>
    <w:rsid w:val="00B46B8C"/>
    <w:rsid w:val="00B65227"/>
    <w:rsid w:val="00B95283"/>
    <w:rsid w:val="00BE3DD8"/>
    <w:rsid w:val="00C04E67"/>
    <w:rsid w:val="00C14F7A"/>
    <w:rsid w:val="00CB71C3"/>
    <w:rsid w:val="00CD087A"/>
    <w:rsid w:val="00D0145B"/>
    <w:rsid w:val="00D62178"/>
    <w:rsid w:val="00DB2219"/>
    <w:rsid w:val="00DD36FD"/>
    <w:rsid w:val="00DE67E1"/>
    <w:rsid w:val="00DE6874"/>
    <w:rsid w:val="00E1119D"/>
    <w:rsid w:val="00E126F1"/>
    <w:rsid w:val="00E418EB"/>
    <w:rsid w:val="00EC4181"/>
    <w:rsid w:val="00ED3DBF"/>
    <w:rsid w:val="00EE6835"/>
    <w:rsid w:val="00F16B62"/>
    <w:rsid w:val="00F82A71"/>
    <w:rsid w:val="00F976F5"/>
    <w:rsid w:val="00FC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E6874"/>
    <w:pPr>
      <w:keepNext/>
      <w:ind w:hanging="567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68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DE68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4">
    <w:name w:val="Style4"/>
    <w:basedOn w:val="a"/>
    <w:rsid w:val="00DE6874"/>
    <w:pPr>
      <w:widowControl w:val="0"/>
      <w:autoSpaceDE w:val="0"/>
      <w:autoSpaceDN w:val="0"/>
      <w:adjustRightInd w:val="0"/>
      <w:spacing w:line="301" w:lineRule="exact"/>
      <w:ind w:firstLine="554"/>
      <w:jc w:val="both"/>
    </w:pPr>
    <w:rPr>
      <w:rFonts w:eastAsia="Calibri"/>
      <w:szCs w:val="24"/>
    </w:rPr>
  </w:style>
  <w:style w:type="paragraph" w:customStyle="1" w:styleId="Web">
    <w:name w:val="Обычный (Web)"/>
    <w:basedOn w:val="a"/>
    <w:rsid w:val="00DE6874"/>
    <w:pPr>
      <w:spacing w:before="34" w:after="34"/>
    </w:pPr>
    <w:rPr>
      <w:rFonts w:ascii="Arial" w:hAnsi="Arial"/>
      <w:color w:val="000000"/>
      <w:spacing w:val="2"/>
    </w:rPr>
  </w:style>
  <w:style w:type="paragraph" w:customStyle="1" w:styleId="Style5">
    <w:name w:val="Style5"/>
    <w:basedOn w:val="a"/>
    <w:rsid w:val="00DE6874"/>
    <w:pPr>
      <w:widowControl w:val="0"/>
      <w:autoSpaceDE w:val="0"/>
      <w:autoSpaceDN w:val="0"/>
      <w:adjustRightInd w:val="0"/>
      <w:spacing w:line="311" w:lineRule="exact"/>
      <w:ind w:firstLine="338"/>
    </w:pPr>
    <w:rPr>
      <w:szCs w:val="24"/>
    </w:rPr>
  </w:style>
  <w:style w:type="paragraph" w:customStyle="1" w:styleId="Style6">
    <w:name w:val="Style6"/>
    <w:basedOn w:val="a"/>
    <w:rsid w:val="00DE6874"/>
    <w:pPr>
      <w:widowControl w:val="0"/>
      <w:autoSpaceDE w:val="0"/>
      <w:autoSpaceDN w:val="0"/>
      <w:adjustRightInd w:val="0"/>
      <w:spacing w:line="310" w:lineRule="exact"/>
      <w:ind w:firstLine="348"/>
    </w:pPr>
    <w:rPr>
      <w:szCs w:val="24"/>
    </w:rPr>
  </w:style>
  <w:style w:type="paragraph" w:customStyle="1" w:styleId="Style7">
    <w:name w:val="Style7"/>
    <w:basedOn w:val="a"/>
    <w:rsid w:val="00DE6874"/>
    <w:pPr>
      <w:widowControl w:val="0"/>
      <w:autoSpaceDE w:val="0"/>
      <w:autoSpaceDN w:val="0"/>
      <w:adjustRightInd w:val="0"/>
      <w:spacing w:line="310" w:lineRule="exact"/>
      <w:ind w:firstLine="665"/>
    </w:pPr>
    <w:rPr>
      <w:szCs w:val="24"/>
    </w:rPr>
  </w:style>
  <w:style w:type="paragraph" w:customStyle="1" w:styleId="Style1">
    <w:name w:val="Style1"/>
    <w:basedOn w:val="a"/>
    <w:rsid w:val="00DE6874"/>
    <w:pPr>
      <w:widowControl w:val="0"/>
      <w:autoSpaceDE w:val="0"/>
      <w:autoSpaceDN w:val="0"/>
      <w:adjustRightInd w:val="0"/>
      <w:spacing w:line="314" w:lineRule="exact"/>
      <w:jc w:val="right"/>
    </w:pPr>
    <w:rPr>
      <w:szCs w:val="24"/>
    </w:rPr>
  </w:style>
  <w:style w:type="paragraph" w:customStyle="1" w:styleId="Style2">
    <w:name w:val="Style2"/>
    <w:basedOn w:val="a"/>
    <w:rsid w:val="00DE6874"/>
    <w:pPr>
      <w:widowControl w:val="0"/>
      <w:autoSpaceDE w:val="0"/>
      <w:autoSpaceDN w:val="0"/>
      <w:adjustRightInd w:val="0"/>
      <w:spacing w:line="307" w:lineRule="exact"/>
      <w:ind w:firstLine="703"/>
    </w:pPr>
    <w:rPr>
      <w:szCs w:val="24"/>
    </w:rPr>
  </w:style>
  <w:style w:type="paragraph" w:customStyle="1" w:styleId="Style3">
    <w:name w:val="Style3"/>
    <w:basedOn w:val="a"/>
    <w:rsid w:val="00DE6874"/>
    <w:pPr>
      <w:widowControl w:val="0"/>
      <w:autoSpaceDE w:val="0"/>
      <w:autoSpaceDN w:val="0"/>
      <w:adjustRightInd w:val="0"/>
      <w:jc w:val="both"/>
    </w:pPr>
    <w:rPr>
      <w:szCs w:val="24"/>
    </w:rPr>
  </w:style>
  <w:style w:type="paragraph" w:customStyle="1" w:styleId="Style8">
    <w:name w:val="Style8"/>
    <w:basedOn w:val="a"/>
    <w:rsid w:val="00DE6874"/>
    <w:pPr>
      <w:widowControl w:val="0"/>
      <w:autoSpaceDE w:val="0"/>
      <w:autoSpaceDN w:val="0"/>
      <w:adjustRightInd w:val="0"/>
      <w:spacing w:line="310" w:lineRule="exact"/>
      <w:ind w:firstLine="598"/>
      <w:jc w:val="both"/>
    </w:pPr>
    <w:rPr>
      <w:szCs w:val="24"/>
    </w:rPr>
  </w:style>
  <w:style w:type="paragraph" w:customStyle="1" w:styleId="Style9">
    <w:name w:val="Style9"/>
    <w:basedOn w:val="a"/>
    <w:rsid w:val="00DE6874"/>
    <w:pPr>
      <w:widowControl w:val="0"/>
      <w:autoSpaceDE w:val="0"/>
      <w:autoSpaceDN w:val="0"/>
      <w:adjustRightInd w:val="0"/>
      <w:spacing w:line="266" w:lineRule="exact"/>
    </w:pPr>
    <w:rPr>
      <w:szCs w:val="24"/>
    </w:rPr>
  </w:style>
  <w:style w:type="paragraph" w:customStyle="1" w:styleId="Style11">
    <w:name w:val="Style11"/>
    <w:basedOn w:val="a"/>
    <w:rsid w:val="00DE6874"/>
    <w:pPr>
      <w:widowControl w:val="0"/>
      <w:autoSpaceDE w:val="0"/>
      <w:autoSpaceDN w:val="0"/>
      <w:adjustRightInd w:val="0"/>
      <w:spacing w:line="311" w:lineRule="exact"/>
      <w:ind w:firstLine="478"/>
    </w:pPr>
    <w:rPr>
      <w:szCs w:val="24"/>
    </w:rPr>
  </w:style>
  <w:style w:type="paragraph" w:customStyle="1" w:styleId="Style12">
    <w:name w:val="Style12"/>
    <w:basedOn w:val="a"/>
    <w:rsid w:val="00DE6874"/>
    <w:pPr>
      <w:widowControl w:val="0"/>
      <w:autoSpaceDE w:val="0"/>
      <w:autoSpaceDN w:val="0"/>
      <w:adjustRightInd w:val="0"/>
      <w:spacing w:line="311" w:lineRule="exact"/>
      <w:ind w:hanging="898"/>
    </w:pPr>
    <w:rPr>
      <w:szCs w:val="24"/>
    </w:rPr>
  </w:style>
  <w:style w:type="paragraph" w:customStyle="1" w:styleId="Style14">
    <w:name w:val="Style14"/>
    <w:basedOn w:val="a"/>
    <w:rsid w:val="00DE6874"/>
    <w:pPr>
      <w:widowControl w:val="0"/>
      <w:autoSpaceDE w:val="0"/>
      <w:autoSpaceDN w:val="0"/>
      <w:adjustRightInd w:val="0"/>
      <w:spacing w:line="314" w:lineRule="exact"/>
    </w:pPr>
    <w:rPr>
      <w:szCs w:val="24"/>
    </w:rPr>
  </w:style>
  <w:style w:type="character" w:customStyle="1" w:styleId="FontStyle16">
    <w:name w:val="Font Style16"/>
    <w:rsid w:val="00DE6874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DE6874"/>
    <w:rPr>
      <w:rFonts w:ascii="Times New Roman" w:hAnsi="Times New Roman" w:cs="Times New Roman" w:hint="default"/>
      <w:sz w:val="22"/>
      <w:szCs w:val="22"/>
    </w:rPr>
  </w:style>
  <w:style w:type="paragraph" w:styleId="a3">
    <w:name w:val="caption"/>
    <w:basedOn w:val="a"/>
    <w:next w:val="a"/>
    <w:qFormat/>
    <w:rsid w:val="00D0145B"/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D014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45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92267"/>
    <w:pPr>
      <w:spacing w:after="0" w:line="240" w:lineRule="auto"/>
    </w:pPr>
  </w:style>
  <w:style w:type="paragraph" w:customStyle="1" w:styleId="a7">
    <w:name w:val="Нормальный (таблица)"/>
    <w:basedOn w:val="a"/>
    <w:next w:val="a"/>
    <w:uiPriority w:val="99"/>
    <w:qFormat/>
    <w:rsid w:val="0075235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mages.vector-images.com/23/dgumailovskoe_selo_coa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9D829-055B-4024-A8C0-1AA18CAB2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Галанов</dc:creator>
  <cp:lastModifiedBy>user</cp:lastModifiedBy>
  <cp:revision>2</cp:revision>
  <cp:lastPrinted>2019-04-25T13:30:00Z</cp:lastPrinted>
  <dcterms:created xsi:type="dcterms:W3CDTF">2024-10-08T11:34:00Z</dcterms:created>
  <dcterms:modified xsi:type="dcterms:W3CDTF">2024-10-08T11:34:00Z</dcterms:modified>
</cp:coreProperties>
</file>