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2126"/>
        <w:gridCol w:w="3922"/>
        <w:gridCol w:w="564"/>
        <w:gridCol w:w="1518"/>
        <w:gridCol w:w="658"/>
      </w:tblGrid>
      <w:tr w:rsidR="00967230" w:rsidRPr="00967230" w:rsidTr="00144CB9">
        <w:tc>
          <w:tcPr>
            <w:tcW w:w="10206" w:type="dxa"/>
            <w:gridSpan w:val="7"/>
            <w:shd w:val="clear" w:color="auto" w:fill="auto"/>
          </w:tcPr>
          <w:p w:rsidR="00967230" w:rsidRPr="00967230" w:rsidRDefault="00967230" w:rsidP="0096723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851" w:firstLine="851"/>
              <w:jc w:val="center"/>
              <w:outlineLvl w:val="2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646430" cy="68897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7230" w:rsidRPr="00BE3D0D" w:rsidRDefault="00BE3D0D" w:rsidP="0096723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851" w:firstLine="85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 w:rsidRPr="00BE3D0D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ПРОЕКТ</w:t>
            </w:r>
          </w:p>
          <w:p w:rsidR="00967230" w:rsidRPr="00967230" w:rsidRDefault="00967230" w:rsidP="0096723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851" w:firstLine="85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672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АДМИНИСТРАЦИЯ ДЖУМАЙЛОВСКОГО СЕЛЬСКОГО ПОСЕЛЕНИЯ КАЛИНИНСКОГО РАЙОНА</w:t>
            </w:r>
          </w:p>
        </w:tc>
      </w:tr>
      <w:tr w:rsidR="00967230" w:rsidRPr="00967230" w:rsidTr="00144CB9">
        <w:tc>
          <w:tcPr>
            <w:tcW w:w="10206" w:type="dxa"/>
            <w:gridSpan w:val="7"/>
            <w:shd w:val="clear" w:color="auto" w:fill="auto"/>
          </w:tcPr>
          <w:p w:rsidR="00967230" w:rsidRPr="00967230" w:rsidRDefault="00967230" w:rsidP="0096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967230" w:rsidRPr="00967230" w:rsidTr="00144CB9">
        <w:tc>
          <w:tcPr>
            <w:tcW w:w="10206" w:type="dxa"/>
            <w:gridSpan w:val="7"/>
            <w:shd w:val="clear" w:color="auto" w:fill="auto"/>
          </w:tcPr>
          <w:p w:rsidR="00967230" w:rsidRPr="00967230" w:rsidRDefault="00967230" w:rsidP="0096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7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967230" w:rsidRPr="00967230" w:rsidTr="00144CB9">
        <w:tc>
          <w:tcPr>
            <w:tcW w:w="10206" w:type="dxa"/>
            <w:gridSpan w:val="7"/>
            <w:shd w:val="clear" w:color="auto" w:fill="auto"/>
          </w:tcPr>
          <w:p w:rsidR="00967230" w:rsidRPr="00967230" w:rsidRDefault="00967230" w:rsidP="0096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230" w:rsidRPr="00967230" w:rsidTr="00144CB9">
        <w:tc>
          <w:tcPr>
            <w:tcW w:w="10206" w:type="dxa"/>
            <w:gridSpan w:val="7"/>
            <w:shd w:val="clear" w:color="auto" w:fill="auto"/>
          </w:tcPr>
          <w:p w:rsidR="00967230" w:rsidRPr="00967230" w:rsidRDefault="00967230" w:rsidP="0096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230" w:rsidRPr="00967230" w:rsidTr="00144CB9">
        <w:tc>
          <w:tcPr>
            <w:tcW w:w="851" w:type="dxa"/>
            <w:shd w:val="clear" w:color="auto" w:fill="auto"/>
          </w:tcPr>
          <w:p w:rsidR="00967230" w:rsidRPr="00967230" w:rsidRDefault="00967230" w:rsidP="0096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67230" w:rsidRPr="00967230" w:rsidRDefault="00967230" w:rsidP="0096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72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2126" w:type="dxa"/>
            <w:shd w:val="clear" w:color="auto" w:fill="auto"/>
          </w:tcPr>
          <w:p w:rsidR="00967230" w:rsidRPr="00967230" w:rsidRDefault="00967230" w:rsidP="0096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72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</w:t>
            </w:r>
          </w:p>
        </w:tc>
        <w:tc>
          <w:tcPr>
            <w:tcW w:w="3922" w:type="dxa"/>
            <w:shd w:val="clear" w:color="auto" w:fill="auto"/>
          </w:tcPr>
          <w:p w:rsidR="00967230" w:rsidRPr="00967230" w:rsidRDefault="00967230" w:rsidP="0096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auto" w:fill="auto"/>
          </w:tcPr>
          <w:p w:rsidR="00967230" w:rsidRPr="00967230" w:rsidRDefault="00967230" w:rsidP="0096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72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672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18" w:type="dxa"/>
            <w:shd w:val="clear" w:color="auto" w:fill="auto"/>
          </w:tcPr>
          <w:p w:rsidR="00967230" w:rsidRPr="00967230" w:rsidRDefault="00967230" w:rsidP="0096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7230">
              <w:rPr>
                <w:rFonts w:ascii="Times New Roman" w:eastAsia="Times New Roman" w:hAnsi="Times New Roman" w:cs="Times New Roman"/>
                <w:sz w:val="26"/>
                <w:szCs w:val="26"/>
              </w:rPr>
              <w:t>_____</w:t>
            </w:r>
          </w:p>
        </w:tc>
        <w:tc>
          <w:tcPr>
            <w:tcW w:w="658" w:type="dxa"/>
            <w:shd w:val="clear" w:color="auto" w:fill="auto"/>
          </w:tcPr>
          <w:p w:rsidR="00967230" w:rsidRPr="00967230" w:rsidRDefault="00967230" w:rsidP="0096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7230" w:rsidRPr="00967230" w:rsidTr="00144CB9">
        <w:tc>
          <w:tcPr>
            <w:tcW w:w="10206" w:type="dxa"/>
            <w:gridSpan w:val="7"/>
            <w:shd w:val="clear" w:color="auto" w:fill="auto"/>
          </w:tcPr>
          <w:p w:rsidR="00967230" w:rsidRPr="00967230" w:rsidRDefault="00967230" w:rsidP="0096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672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хутор </w:t>
            </w:r>
            <w:proofErr w:type="spellStart"/>
            <w:r w:rsidRPr="00967230">
              <w:rPr>
                <w:rFonts w:ascii="Times New Roman" w:eastAsia="Times New Roman" w:hAnsi="Times New Roman" w:cs="Times New Roman"/>
                <w:sz w:val="27"/>
                <w:szCs w:val="27"/>
              </w:rPr>
              <w:t>Джумайловка</w:t>
            </w:r>
            <w:proofErr w:type="spellEnd"/>
          </w:p>
        </w:tc>
      </w:tr>
    </w:tbl>
    <w:p w:rsidR="008F05D9" w:rsidRDefault="008F05D9" w:rsidP="008F05D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967230" w:rsidRPr="00077626" w:rsidRDefault="00967230" w:rsidP="008F05D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E43B5" w:rsidRPr="00077626" w:rsidRDefault="00CE43B5" w:rsidP="00CE43B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7626">
        <w:rPr>
          <w:rStyle w:val="aa"/>
          <w:rFonts w:ascii="Times New Roman" w:hAnsi="Times New Roman"/>
          <w:color w:val="auto"/>
          <w:sz w:val="28"/>
          <w:szCs w:val="28"/>
        </w:rPr>
        <w:t xml:space="preserve">Об утверждении </w:t>
      </w:r>
      <w:r w:rsidRPr="00077626">
        <w:rPr>
          <w:rFonts w:ascii="Times New Roman" w:hAnsi="Times New Roman" w:cs="Times New Roman"/>
          <w:b/>
          <w:sz w:val="28"/>
          <w:szCs w:val="28"/>
        </w:rPr>
        <w:t xml:space="preserve">Порядка разработки и утверждения </w:t>
      </w:r>
    </w:p>
    <w:p w:rsidR="00CE43B5" w:rsidRPr="00077626" w:rsidRDefault="00CE43B5" w:rsidP="00CE43B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7626">
        <w:rPr>
          <w:rFonts w:ascii="Times New Roman" w:hAnsi="Times New Roman" w:cs="Times New Roman"/>
          <w:b/>
          <w:sz w:val="28"/>
          <w:szCs w:val="28"/>
        </w:rPr>
        <w:t xml:space="preserve">административных регламентов предоставления </w:t>
      </w:r>
    </w:p>
    <w:p w:rsidR="00CE43B5" w:rsidRPr="00077626" w:rsidRDefault="00CE43B5" w:rsidP="00CE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26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  <w:r w:rsidR="00967230">
        <w:rPr>
          <w:rFonts w:ascii="Times New Roman" w:hAnsi="Times New Roman" w:cs="Times New Roman"/>
          <w:b/>
          <w:sz w:val="28"/>
          <w:szCs w:val="28"/>
        </w:rPr>
        <w:t>Джумайловского</w:t>
      </w:r>
      <w:r w:rsidRPr="00077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7626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CE49C0" w:rsidRPr="00077626" w:rsidRDefault="00CE43B5" w:rsidP="00CE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26">
        <w:rPr>
          <w:rFonts w:ascii="Times New Roman" w:hAnsi="Times New Roman" w:cs="Times New Roman"/>
          <w:b/>
          <w:sz w:val="28"/>
          <w:szCs w:val="28"/>
        </w:rPr>
        <w:t>поселения Калининского района</w:t>
      </w:r>
    </w:p>
    <w:p w:rsidR="00CE43B5" w:rsidRDefault="00CE43B5" w:rsidP="00566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230" w:rsidRPr="00077626" w:rsidRDefault="00967230" w:rsidP="00566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37F" w:rsidRPr="00077626" w:rsidRDefault="00566B23" w:rsidP="006206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62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</w:t>
      </w:r>
      <w:r w:rsidR="003D48E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77626">
        <w:rPr>
          <w:rFonts w:ascii="Times New Roman" w:hAnsi="Times New Roman" w:cs="Times New Roman"/>
          <w:sz w:val="28"/>
          <w:szCs w:val="28"/>
        </w:rPr>
        <w:t xml:space="preserve"> №</w:t>
      </w:r>
      <w:r w:rsidR="008F05D9" w:rsidRPr="00077626">
        <w:rPr>
          <w:rFonts w:ascii="Times New Roman" w:hAnsi="Times New Roman" w:cs="Times New Roman"/>
          <w:sz w:val="28"/>
          <w:szCs w:val="28"/>
        </w:rPr>
        <w:t xml:space="preserve"> </w:t>
      </w:r>
      <w:r w:rsidRPr="00077626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hyperlink r:id="rId8" w:history="1">
        <w:r w:rsidRPr="0007762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77626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8F05D9" w:rsidRPr="00077626">
        <w:rPr>
          <w:rFonts w:ascii="Times New Roman" w:hAnsi="Times New Roman" w:cs="Times New Roman"/>
          <w:sz w:val="28"/>
          <w:szCs w:val="28"/>
        </w:rPr>
        <w:t xml:space="preserve">йской Федерации от 20 июля 2021 </w:t>
      </w:r>
      <w:r w:rsidR="003D48E5">
        <w:rPr>
          <w:rFonts w:ascii="Times New Roman" w:hAnsi="Times New Roman" w:cs="Times New Roman"/>
          <w:sz w:val="28"/>
          <w:szCs w:val="28"/>
        </w:rPr>
        <w:t>года</w:t>
      </w:r>
      <w:r w:rsidRPr="00077626">
        <w:rPr>
          <w:rFonts w:ascii="Times New Roman" w:hAnsi="Times New Roman" w:cs="Times New Roman"/>
          <w:sz w:val="28"/>
          <w:szCs w:val="28"/>
        </w:rPr>
        <w:t xml:space="preserve"> </w:t>
      </w:r>
      <w:r w:rsidR="008F05D9" w:rsidRPr="00077626">
        <w:rPr>
          <w:rFonts w:ascii="Times New Roman" w:hAnsi="Times New Roman" w:cs="Times New Roman"/>
          <w:sz w:val="28"/>
          <w:szCs w:val="28"/>
        </w:rPr>
        <w:t xml:space="preserve">      </w:t>
      </w:r>
      <w:r w:rsidRPr="00077626">
        <w:rPr>
          <w:rFonts w:ascii="Times New Roman" w:hAnsi="Times New Roman" w:cs="Times New Roman"/>
          <w:sz w:val="28"/>
          <w:szCs w:val="28"/>
        </w:rPr>
        <w:t>№</w:t>
      </w:r>
      <w:r w:rsidR="00A7697F" w:rsidRPr="00077626">
        <w:rPr>
          <w:rFonts w:ascii="Times New Roman" w:hAnsi="Times New Roman" w:cs="Times New Roman"/>
          <w:sz w:val="28"/>
          <w:szCs w:val="28"/>
        </w:rPr>
        <w:t xml:space="preserve"> </w:t>
      </w:r>
      <w:r w:rsidRPr="00077626">
        <w:rPr>
          <w:rFonts w:ascii="Times New Roman" w:hAnsi="Times New Roman" w:cs="Times New Roman"/>
          <w:sz w:val="28"/>
          <w:szCs w:val="28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proofErr w:type="gramEnd"/>
      <w:r w:rsidRPr="00077626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F5237F" w:rsidRPr="0007762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A7697F" w:rsidRPr="000776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72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протестом прокуратуры от 31 октября 2024 года № 7-02-2024/Прдп774-24-20030028, </w:t>
      </w:r>
      <w:r w:rsidR="00A7697F" w:rsidRPr="00077626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</w:t>
      </w:r>
      <w:r w:rsidR="00F5237F" w:rsidRPr="000776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F05D9" w:rsidRPr="00077626">
        <w:rPr>
          <w:rFonts w:ascii="Times New Roman" w:hAnsi="Times New Roman" w:cs="Times New Roman"/>
          <w:sz w:val="28"/>
          <w:szCs w:val="28"/>
        </w:rPr>
        <w:t>Уставом</w:t>
      </w:r>
      <w:r w:rsidR="00A076C9" w:rsidRPr="00077626">
        <w:rPr>
          <w:rFonts w:ascii="Times New Roman" w:hAnsi="Times New Roman" w:cs="Times New Roman"/>
          <w:sz w:val="28"/>
          <w:szCs w:val="28"/>
        </w:rPr>
        <w:t xml:space="preserve"> </w:t>
      </w:r>
      <w:r w:rsidR="00967230">
        <w:rPr>
          <w:rFonts w:ascii="Times New Roman" w:hAnsi="Times New Roman" w:cs="Times New Roman"/>
          <w:sz w:val="28"/>
          <w:szCs w:val="28"/>
        </w:rPr>
        <w:t>Джумайловского</w:t>
      </w:r>
      <w:r w:rsidR="00E305D5">
        <w:rPr>
          <w:rFonts w:ascii="Times New Roman" w:hAnsi="Times New Roman" w:cs="Times New Roman"/>
          <w:sz w:val="28"/>
          <w:szCs w:val="28"/>
        </w:rPr>
        <w:t xml:space="preserve"> </w:t>
      </w:r>
      <w:r w:rsidR="00A076C9" w:rsidRPr="00077626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</w:t>
      </w:r>
      <w:r w:rsidR="00967230">
        <w:rPr>
          <w:rFonts w:ascii="Times New Roman" w:hAnsi="Times New Roman" w:cs="Times New Roman"/>
          <w:sz w:val="28"/>
          <w:szCs w:val="28"/>
        </w:rPr>
        <w:t>постановля</w:t>
      </w:r>
      <w:r w:rsidR="00077626" w:rsidRPr="00077626">
        <w:rPr>
          <w:rFonts w:ascii="Times New Roman" w:hAnsi="Times New Roman" w:cs="Times New Roman"/>
          <w:sz w:val="28"/>
          <w:szCs w:val="28"/>
        </w:rPr>
        <w:t>ю:</w:t>
      </w:r>
    </w:p>
    <w:p w:rsidR="003D48E5" w:rsidRDefault="003D48E5" w:rsidP="008F05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3D48E5">
        <w:rPr>
          <w:rFonts w:ascii="Times New Roman" w:hAnsi="Times New Roman" w:cs="Times New Roman"/>
          <w:sz w:val="28"/>
          <w:szCs w:val="28"/>
        </w:rPr>
        <w:t xml:space="preserve"> </w:t>
      </w:r>
      <w:r w:rsidRPr="0007762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E305D5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077626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от </w:t>
      </w:r>
      <w:r w:rsidR="00E305D5">
        <w:rPr>
          <w:rFonts w:ascii="Times New Roman" w:hAnsi="Times New Roman" w:cs="Times New Roman"/>
          <w:sz w:val="28"/>
          <w:szCs w:val="28"/>
        </w:rPr>
        <w:t>31 января 2024</w:t>
      </w:r>
      <w:r w:rsidRPr="00077626">
        <w:rPr>
          <w:rFonts w:ascii="Times New Roman" w:hAnsi="Times New Roman" w:cs="Times New Roman"/>
          <w:sz w:val="28"/>
          <w:szCs w:val="28"/>
        </w:rPr>
        <w:t xml:space="preserve"> г. № </w:t>
      </w:r>
      <w:r w:rsidR="00E305D5">
        <w:rPr>
          <w:rFonts w:ascii="Times New Roman" w:hAnsi="Times New Roman" w:cs="Times New Roman"/>
          <w:sz w:val="28"/>
          <w:szCs w:val="28"/>
        </w:rPr>
        <w:t>12</w:t>
      </w:r>
      <w:r w:rsidRPr="00077626">
        <w:rPr>
          <w:rFonts w:ascii="Times New Roman" w:hAnsi="Times New Roman" w:cs="Times New Roman"/>
          <w:sz w:val="28"/>
          <w:szCs w:val="28"/>
        </w:rPr>
        <w:t xml:space="preserve"> «</w:t>
      </w:r>
      <w:r w:rsidRPr="0007762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r w:rsidR="00E305D5">
        <w:rPr>
          <w:rFonts w:ascii="Times New Roman" w:eastAsia="Times New Roman" w:hAnsi="Times New Roman" w:cs="Times New Roman"/>
          <w:sz w:val="28"/>
          <w:szCs w:val="28"/>
        </w:rPr>
        <w:t xml:space="preserve">Джумайловского </w:t>
      </w:r>
      <w:r w:rsidRPr="000776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077626">
        <w:rPr>
          <w:rFonts w:ascii="Times New Roman" w:hAnsi="Times New Roman" w:cs="Times New Roman"/>
          <w:sz w:val="28"/>
          <w:szCs w:val="28"/>
        </w:rPr>
        <w:t>».</w:t>
      </w:r>
    </w:p>
    <w:p w:rsidR="008F05D9" w:rsidRPr="00077626" w:rsidRDefault="003D48E5" w:rsidP="008F05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5237F" w:rsidRPr="000776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5237F" w:rsidRPr="00077626">
        <w:rPr>
          <w:rFonts w:ascii="Times New Roman" w:hAnsi="Times New Roman" w:cs="Times New Roman"/>
          <w:sz w:val="28"/>
          <w:szCs w:val="28"/>
        </w:rPr>
        <w:t>Утвердить</w:t>
      </w:r>
      <w:r w:rsidR="00A7697F" w:rsidRPr="00077626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F5237F" w:rsidRPr="00077626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566B23" w:rsidRPr="00077626">
        <w:rPr>
          <w:rFonts w:ascii="Times New Roman" w:hAnsi="Times New Roman" w:cs="Times New Roman"/>
          <w:sz w:val="28"/>
          <w:szCs w:val="28"/>
        </w:rPr>
        <w:t xml:space="preserve"> разработки и </w:t>
      </w:r>
      <w:r w:rsidR="00463F13" w:rsidRPr="00077626">
        <w:rPr>
          <w:rFonts w:ascii="Times New Roman" w:hAnsi="Times New Roman" w:cs="Times New Roman"/>
          <w:sz w:val="28"/>
          <w:szCs w:val="28"/>
        </w:rPr>
        <w:t>утверждения</w:t>
      </w:r>
      <w:r w:rsidR="008F05D9" w:rsidRPr="00077626">
        <w:rPr>
          <w:rFonts w:ascii="Times New Roman" w:hAnsi="Times New Roman" w:cs="Times New Roman"/>
          <w:sz w:val="28"/>
          <w:szCs w:val="28"/>
        </w:rPr>
        <w:t xml:space="preserve"> </w:t>
      </w:r>
      <w:r w:rsidR="00E552CD" w:rsidRPr="00077626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</w:t>
      </w:r>
      <w:r w:rsidR="008F05D9" w:rsidRPr="00077626">
        <w:rPr>
          <w:rFonts w:ascii="Times New Roman" w:hAnsi="Times New Roman" w:cs="Times New Roman"/>
          <w:sz w:val="28"/>
          <w:szCs w:val="28"/>
        </w:rPr>
        <w:t xml:space="preserve"> </w:t>
      </w:r>
      <w:r w:rsidR="00E305D5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A076C9" w:rsidRPr="00077626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8F05D9" w:rsidRPr="00077626">
        <w:rPr>
          <w:rFonts w:ascii="Times New Roman" w:hAnsi="Times New Roman" w:cs="Times New Roman"/>
          <w:sz w:val="28"/>
          <w:szCs w:val="28"/>
        </w:rPr>
        <w:t xml:space="preserve"> </w:t>
      </w:r>
      <w:r w:rsidR="008F05D9" w:rsidRPr="000776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7697F" w:rsidRPr="00077626">
        <w:rPr>
          <w:rFonts w:ascii="Times New Roman" w:hAnsi="Times New Roman" w:cs="Times New Roman"/>
          <w:color w:val="000000"/>
          <w:sz w:val="28"/>
          <w:szCs w:val="28"/>
        </w:rPr>
        <w:t>далее - Порядок</w:t>
      </w:r>
      <w:r w:rsidR="00F5237F" w:rsidRPr="0007762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7697F" w:rsidRPr="00077626" w:rsidRDefault="003D48E5" w:rsidP="00A76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52CD" w:rsidRPr="000776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697F" w:rsidRPr="00077626">
        <w:rPr>
          <w:rFonts w:ascii="Times New Roman" w:hAnsi="Times New Roman" w:cs="Times New Roman"/>
          <w:sz w:val="28"/>
          <w:szCs w:val="28"/>
        </w:rPr>
        <w:t xml:space="preserve">Установить, что до завершения сроков утверждения административных регламентов предоставления муниципальных услуг, установленных планом-графиком, утвержденным распоряжением главы администрации (губернатора) Краснодарского края от 16 августа 2022 г. № 346-р «Об утверждении плана-графика приведения административных регламентов предоставления </w:t>
      </w:r>
      <w:r w:rsidR="00A7697F" w:rsidRPr="00077626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 исполнительных органов Краснодарского края и муниципальных услуг органов местного самоуправления в Краснодарском крае в соответствие с требованиями Федерального закона от 27 июля 2010 года №210-ФЗ</w:t>
      </w:r>
      <w:proofErr w:type="gramEnd"/>
      <w:r w:rsidR="00A7697F" w:rsidRPr="0007762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7697F" w:rsidRPr="00077626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услуг», допускается разработка, согласование, проведение экспертиз проектов административных регламентов предоставления муниципальных услуг администрацией </w:t>
      </w:r>
      <w:r w:rsidR="00BE3D0D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A7697F" w:rsidRPr="00077626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а также утверждение согласованных административных регламентов предоставления муниципальных услуг администрацией </w:t>
      </w:r>
      <w:r w:rsidR="00BE3D0D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A7697F" w:rsidRPr="00077626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на бумажном носителе,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при соблюдении условий</w:t>
      </w:r>
      <w:proofErr w:type="gramEnd"/>
      <w:r w:rsidR="00A7697F" w:rsidRPr="000776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7697F" w:rsidRPr="00077626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A7697F" w:rsidRPr="00077626">
        <w:rPr>
          <w:rFonts w:ascii="Times New Roman" w:hAnsi="Times New Roman" w:cs="Times New Roman"/>
          <w:sz w:val="28"/>
          <w:szCs w:val="28"/>
        </w:rPr>
        <w:t xml:space="preserve"> абзацем вторым пункта 1.2 Порядка, и проведении независимой экспертизы в соответствии с пунктом 3.6, пунктами 4.1 - 4.3 Порядка.</w:t>
      </w:r>
    </w:p>
    <w:p w:rsidR="00A7697F" w:rsidRPr="00077626" w:rsidRDefault="00A7697F" w:rsidP="00A76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626">
        <w:rPr>
          <w:rFonts w:ascii="Times New Roman" w:hAnsi="Times New Roman" w:cs="Times New Roman"/>
          <w:sz w:val="28"/>
          <w:szCs w:val="28"/>
        </w:rPr>
        <w:t xml:space="preserve">Структура и содержание проектов административных регламентов предоставления муниципальных услуг администрацией </w:t>
      </w:r>
      <w:r w:rsidR="00BE3D0D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077626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района, подготовленных на бумажном носителе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должны соответствовать разделу II Порядка.</w:t>
      </w:r>
    </w:p>
    <w:p w:rsidR="00A7697F" w:rsidRPr="00077626" w:rsidRDefault="00A7697F" w:rsidP="00A76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626">
        <w:rPr>
          <w:rFonts w:ascii="Times New Roman" w:hAnsi="Times New Roman" w:cs="Times New Roman"/>
          <w:sz w:val="28"/>
          <w:szCs w:val="28"/>
        </w:rPr>
        <w:t xml:space="preserve">Разработка, согласование, а также утверждение проектов административных регламентов предоставления муниципальных услуг администрацией </w:t>
      </w:r>
      <w:r w:rsidR="00BE3D0D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077626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на бумажном носителе осуществляется в порядке, предусмотренном Инструкцией по делопроизводству в администрации </w:t>
      </w:r>
      <w:r w:rsidR="00BE3D0D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077626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района.</w:t>
      </w:r>
    </w:p>
    <w:p w:rsidR="00A076C9" w:rsidRPr="003D48E5" w:rsidRDefault="00A7697F" w:rsidP="003D48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3"/>
      <w:r w:rsidRPr="00077626">
        <w:rPr>
          <w:rStyle w:val="apple-converted-space"/>
          <w:rFonts w:ascii="Times New Roman" w:hAnsi="Times New Roman"/>
          <w:color w:val="3B2D36"/>
          <w:sz w:val="28"/>
          <w:szCs w:val="28"/>
        </w:rPr>
        <w:t>4</w:t>
      </w:r>
      <w:r w:rsidR="00A076C9" w:rsidRPr="00077626">
        <w:rPr>
          <w:rStyle w:val="apple-converted-space"/>
          <w:rFonts w:ascii="Times New Roman" w:hAnsi="Times New Roman"/>
          <w:color w:val="3B2D36"/>
          <w:sz w:val="28"/>
          <w:szCs w:val="28"/>
        </w:rPr>
        <w:t xml:space="preserve">. </w:t>
      </w:r>
      <w:bookmarkStart w:id="1" w:name="sub_4"/>
      <w:bookmarkEnd w:id="0"/>
      <w:r w:rsidR="00A076C9" w:rsidRPr="00077626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 w:rsidR="00BE3D0D">
        <w:rPr>
          <w:rFonts w:ascii="Times New Roman" w:hAnsi="Times New Roman"/>
          <w:sz w:val="28"/>
          <w:szCs w:val="28"/>
        </w:rPr>
        <w:t xml:space="preserve">Джумайловского </w:t>
      </w:r>
      <w:r w:rsidR="00A076C9" w:rsidRPr="00077626">
        <w:rPr>
          <w:rFonts w:ascii="Times New Roman" w:hAnsi="Times New Roman"/>
          <w:sz w:val="28"/>
          <w:szCs w:val="28"/>
        </w:rPr>
        <w:t>сельского поселения Кали</w:t>
      </w:r>
      <w:r w:rsidR="00BE3D0D">
        <w:rPr>
          <w:rFonts w:ascii="Times New Roman" w:hAnsi="Times New Roman"/>
          <w:sz w:val="28"/>
          <w:szCs w:val="28"/>
        </w:rPr>
        <w:t>нинского района (Зеленская С.Л.</w:t>
      </w:r>
      <w:r w:rsidR="00A076C9" w:rsidRPr="00077626">
        <w:rPr>
          <w:rFonts w:ascii="Times New Roman" w:hAnsi="Times New Roman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E3D0D">
        <w:rPr>
          <w:rFonts w:ascii="Times New Roman" w:hAnsi="Times New Roman"/>
          <w:sz w:val="28"/>
          <w:szCs w:val="28"/>
        </w:rPr>
        <w:t xml:space="preserve">Джумайловского </w:t>
      </w:r>
      <w:r w:rsidR="00A076C9" w:rsidRPr="00077626">
        <w:rPr>
          <w:rFonts w:ascii="Times New Roman" w:hAnsi="Times New Roman"/>
          <w:sz w:val="28"/>
          <w:szCs w:val="28"/>
        </w:rPr>
        <w:t>сельского поселения Калининского района в информационно-телекоммуникационной сети «Интернет».</w:t>
      </w:r>
    </w:p>
    <w:p w:rsidR="008F05D9" w:rsidRPr="00077626" w:rsidRDefault="00A7697F" w:rsidP="008F05D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5"/>
      <w:bookmarkEnd w:id="1"/>
      <w:r w:rsidRPr="00077626">
        <w:rPr>
          <w:rFonts w:ascii="Times New Roman" w:hAnsi="Times New Roman"/>
          <w:sz w:val="28"/>
          <w:szCs w:val="28"/>
        </w:rPr>
        <w:t>5</w:t>
      </w:r>
      <w:r w:rsidR="008F05D9" w:rsidRPr="000776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05D9" w:rsidRPr="000776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05D9" w:rsidRPr="00077626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076C9" w:rsidRPr="00077626" w:rsidRDefault="00A7697F" w:rsidP="00A076C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77626">
        <w:rPr>
          <w:rFonts w:ascii="Times New Roman" w:hAnsi="Times New Roman"/>
          <w:sz w:val="28"/>
          <w:szCs w:val="28"/>
        </w:rPr>
        <w:t>6</w:t>
      </w:r>
      <w:r w:rsidR="00A076C9" w:rsidRPr="00077626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Pr="00077626">
        <w:rPr>
          <w:rFonts w:ascii="Times New Roman" w:hAnsi="Times New Roman"/>
          <w:sz w:val="28"/>
          <w:szCs w:val="28"/>
        </w:rPr>
        <w:t>после</w:t>
      </w:r>
      <w:r w:rsidR="00A076C9" w:rsidRPr="00077626">
        <w:rPr>
          <w:rFonts w:ascii="Times New Roman" w:hAnsi="Times New Roman"/>
          <w:sz w:val="28"/>
          <w:szCs w:val="28"/>
        </w:rPr>
        <w:t xml:space="preserve"> его</w:t>
      </w:r>
      <w:bookmarkEnd w:id="2"/>
      <w:r w:rsidR="00A076C9" w:rsidRPr="00077626"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A076C9" w:rsidRPr="00077626" w:rsidRDefault="00A076C9" w:rsidP="00A0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6C9" w:rsidRPr="00077626" w:rsidRDefault="00A076C9" w:rsidP="00A0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6C9" w:rsidRPr="00077626" w:rsidRDefault="00A076C9" w:rsidP="00A0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C1A" w:rsidRPr="00077626" w:rsidRDefault="002E4E13" w:rsidP="003C4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626">
        <w:rPr>
          <w:rFonts w:ascii="Times New Roman" w:hAnsi="Times New Roman" w:cs="Times New Roman"/>
          <w:sz w:val="28"/>
          <w:szCs w:val="28"/>
        </w:rPr>
        <w:t>Г</w:t>
      </w:r>
      <w:r w:rsidR="003C4C1A" w:rsidRPr="00077626">
        <w:rPr>
          <w:rFonts w:ascii="Times New Roman" w:hAnsi="Times New Roman" w:cs="Times New Roman"/>
          <w:sz w:val="28"/>
          <w:szCs w:val="28"/>
        </w:rPr>
        <w:t>лав</w:t>
      </w:r>
      <w:r w:rsidRPr="00077626">
        <w:rPr>
          <w:rFonts w:ascii="Times New Roman" w:hAnsi="Times New Roman" w:cs="Times New Roman"/>
          <w:sz w:val="28"/>
          <w:szCs w:val="28"/>
        </w:rPr>
        <w:t xml:space="preserve">а </w:t>
      </w:r>
      <w:r w:rsidR="00BE3D0D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3C4C1A" w:rsidRPr="000776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F05D9" w:rsidRPr="00077626" w:rsidRDefault="003C4C1A" w:rsidP="008F05D9">
      <w:pPr>
        <w:pStyle w:val="ae"/>
        <w:rPr>
          <w:rFonts w:ascii="Times New Roman" w:hAnsi="Times New Roman"/>
          <w:sz w:val="28"/>
          <w:szCs w:val="28"/>
        </w:rPr>
      </w:pPr>
      <w:r w:rsidRPr="00077626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   </w:t>
      </w:r>
      <w:r w:rsidR="00BE3D0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BE3D0D">
        <w:rPr>
          <w:rFonts w:ascii="Times New Roman" w:hAnsi="Times New Roman"/>
          <w:sz w:val="28"/>
          <w:szCs w:val="28"/>
        </w:rPr>
        <w:t>О.И.Горбань</w:t>
      </w:r>
      <w:proofErr w:type="spellEnd"/>
    </w:p>
    <w:p w:rsidR="008F05D9" w:rsidRPr="00077626" w:rsidRDefault="008F05D9" w:rsidP="008F05D9">
      <w:pPr>
        <w:pStyle w:val="ae"/>
        <w:rPr>
          <w:rFonts w:ascii="Times New Roman" w:hAnsi="Times New Roman"/>
          <w:sz w:val="28"/>
          <w:szCs w:val="28"/>
        </w:rPr>
      </w:pPr>
    </w:p>
    <w:p w:rsidR="003D48E5" w:rsidRPr="00077626" w:rsidRDefault="003D48E5" w:rsidP="00BE3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626" w:rsidRPr="00077626" w:rsidRDefault="00077626" w:rsidP="00CE43B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077626" w:rsidRDefault="00CE43B5" w:rsidP="00CE43B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776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43B5" w:rsidRPr="00077626" w:rsidRDefault="00CE43B5" w:rsidP="00CE43B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43B5" w:rsidRPr="00077626" w:rsidRDefault="00CE43B5" w:rsidP="00CE43B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77626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CE43B5" w:rsidRPr="00077626" w:rsidRDefault="00CE43B5" w:rsidP="00CE43B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7762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E3D0D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077626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</w:p>
    <w:p w:rsidR="00CE43B5" w:rsidRPr="00077626" w:rsidRDefault="00CE43B5" w:rsidP="00CE43B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77626">
        <w:rPr>
          <w:rFonts w:ascii="Times New Roman" w:hAnsi="Times New Roman" w:cs="Times New Roman"/>
          <w:sz w:val="28"/>
          <w:szCs w:val="28"/>
        </w:rPr>
        <w:t>от _________________ № ______</w:t>
      </w:r>
    </w:p>
    <w:p w:rsidR="00F14729" w:rsidRPr="00077626" w:rsidRDefault="00F14729" w:rsidP="00CE4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B5" w:rsidRPr="00077626" w:rsidRDefault="00CE43B5" w:rsidP="00CE4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DDA" w:rsidRPr="00077626" w:rsidRDefault="00A7697F" w:rsidP="00413DD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7626">
        <w:rPr>
          <w:rFonts w:ascii="Times New Roman" w:hAnsi="Times New Roman" w:cs="Times New Roman"/>
          <w:color w:val="auto"/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 </w:t>
      </w:r>
      <w:r w:rsidR="00BE3D0D">
        <w:rPr>
          <w:rFonts w:ascii="Times New Roman" w:hAnsi="Times New Roman" w:cs="Times New Roman"/>
          <w:color w:val="auto"/>
          <w:sz w:val="28"/>
          <w:szCs w:val="28"/>
        </w:rPr>
        <w:t xml:space="preserve">Джумайловского </w:t>
      </w:r>
      <w:r w:rsidR="00413DDA" w:rsidRPr="00077626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</w:p>
    <w:p w:rsidR="00A7697F" w:rsidRPr="00077626" w:rsidRDefault="00413DDA" w:rsidP="00413DD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7626">
        <w:rPr>
          <w:rFonts w:ascii="Times New Roman" w:hAnsi="Times New Roman" w:cs="Times New Roman"/>
          <w:color w:val="auto"/>
          <w:sz w:val="28"/>
          <w:szCs w:val="28"/>
        </w:rPr>
        <w:t>поселения Калининского района</w:t>
      </w:r>
    </w:p>
    <w:p w:rsidR="00413DDA" w:rsidRPr="00077626" w:rsidRDefault="00413DDA" w:rsidP="00A7697F">
      <w:pPr>
        <w:pStyle w:val="af1"/>
        <w:rPr>
          <w:rFonts w:cs="Times New Roman"/>
          <w:sz w:val="28"/>
          <w:szCs w:val="28"/>
        </w:rPr>
      </w:pPr>
    </w:p>
    <w:p w:rsidR="00A7697F" w:rsidRPr="00077626" w:rsidRDefault="00077626" w:rsidP="00413DDA">
      <w:pPr>
        <w:pStyle w:val="af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</w:t>
      </w:r>
      <w:r w:rsidR="00A7697F" w:rsidRPr="00077626">
        <w:rPr>
          <w:rFonts w:cs="Times New Roman"/>
          <w:b/>
          <w:sz w:val="28"/>
          <w:szCs w:val="28"/>
        </w:rPr>
        <w:t>. Общие положения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</w:p>
    <w:p w:rsidR="00A7697F" w:rsidRPr="00077626" w:rsidRDefault="00A7697F" w:rsidP="00413DDA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1.1. </w:t>
      </w:r>
      <w:proofErr w:type="gramStart"/>
      <w:r w:rsidRPr="00077626">
        <w:rPr>
          <w:rFonts w:cs="Times New Roman"/>
          <w:sz w:val="28"/>
          <w:szCs w:val="28"/>
        </w:rPr>
        <w:t xml:space="preserve">Настоящий Порядок разработки и утверждения административных регламентов предоставления муниципальных услуг администрацией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413DDA" w:rsidRPr="00077626">
        <w:rPr>
          <w:rFonts w:cs="Times New Roman"/>
          <w:sz w:val="28"/>
          <w:szCs w:val="28"/>
        </w:rPr>
        <w:t>сельского поселения Калининского района</w:t>
      </w:r>
      <w:r w:rsidRPr="00077626">
        <w:rPr>
          <w:rFonts w:cs="Times New Roman"/>
          <w:sz w:val="28"/>
          <w:szCs w:val="28"/>
        </w:rPr>
        <w:t xml:space="preserve"> (далее - Порядок) устанавливает порядок разработки, согласования и утверждения административных регламентов предоставления муниципальных услуг, предоставляемых специалистами администрации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413DDA" w:rsidRPr="00077626">
        <w:rPr>
          <w:rFonts w:cs="Times New Roman"/>
          <w:sz w:val="28"/>
          <w:szCs w:val="28"/>
        </w:rPr>
        <w:t>сельского поселения Калининского района</w:t>
      </w:r>
      <w:r w:rsidRPr="00077626">
        <w:rPr>
          <w:rFonts w:cs="Times New Roman"/>
          <w:sz w:val="28"/>
          <w:szCs w:val="28"/>
        </w:rPr>
        <w:t>, к сфере деятельности которых относится организация предоставления соответствующей муниципальной услуги (далее соответственно - административный регламент, орган, предоставляющий муниципальную услугу).</w:t>
      </w:r>
      <w:proofErr w:type="gramEnd"/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1.2. Административные регламенты разрабатываются и утверждаются администрацией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413DDA" w:rsidRPr="00077626">
        <w:rPr>
          <w:rFonts w:cs="Times New Roman"/>
          <w:sz w:val="28"/>
          <w:szCs w:val="28"/>
        </w:rPr>
        <w:t>сельского поселения Калининского района</w:t>
      </w:r>
      <w:r w:rsidRPr="00077626">
        <w:rPr>
          <w:rFonts w:cs="Times New Roman"/>
          <w:sz w:val="28"/>
          <w:szCs w:val="28"/>
        </w:rPr>
        <w:t>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proofErr w:type="gramStart"/>
      <w:r w:rsidRPr="00077626">
        <w:rPr>
          <w:rFonts w:cs="Times New Roman"/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Краснодарского края, иными нормативными правовыми актами Краснодарского края, муниципального образования </w:t>
      </w:r>
      <w:r w:rsidR="00413DDA" w:rsidRPr="00077626">
        <w:rPr>
          <w:rFonts w:cs="Times New Roman"/>
          <w:sz w:val="28"/>
          <w:szCs w:val="28"/>
        </w:rPr>
        <w:t>Гривенское сельское поселение Калининского района</w:t>
      </w:r>
      <w:r w:rsidRPr="00077626">
        <w:rPr>
          <w:rFonts w:cs="Times New Roman"/>
          <w:sz w:val="28"/>
          <w:szCs w:val="28"/>
        </w:rPr>
        <w:t xml:space="preserve"> (далее - нормативные правовые акты), а также в соответствии с единым стандартом предоставления муниципальной услуги (при его наличии) после публикаций сведений о муниципальной услуге в федеральной государственной</w:t>
      </w:r>
      <w:proofErr w:type="gramEnd"/>
      <w:r w:rsidRPr="00077626">
        <w:rPr>
          <w:rFonts w:cs="Times New Roman"/>
          <w:sz w:val="28"/>
          <w:szCs w:val="28"/>
        </w:rPr>
        <w:t xml:space="preserve"> информационной системе </w:t>
      </w:r>
      <w:r w:rsidR="00413DDA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413DDA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 xml:space="preserve"> (далее - Федеральный реестр).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1.3. В случае если нормативным правовым актом, устанавливающим конкретное полномочие органа, предоставляющего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</w:t>
      </w:r>
      <w:r w:rsidRPr="00077626">
        <w:rPr>
          <w:rFonts w:cs="Times New Roman"/>
          <w:sz w:val="28"/>
          <w:szCs w:val="28"/>
        </w:rPr>
        <w:lastRenderedPageBreak/>
        <w:t>полномочия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1.4. Разработка, согласование, проведение экспертизы проектов административных регламентов, а также утверждение согласованных административных регламентов посредством подписания соответствующих нормативных правовых актов осуществляется ответственными должностными лицами администрации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413DDA" w:rsidRPr="00077626">
        <w:rPr>
          <w:rFonts w:cs="Times New Roman"/>
          <w:sz w:val="28"/>
          <w:szCs w:val="28"/>
        </w:rPr>
        <w:t xml:space="preserve">сельского поселения Калининского района </w:t>
      </w:r>
      <w:r w:rsidRPr="00077626">
        <w:rPr>
          <w:rFonts w:cs="Times New Roman"/>
          <w:sz w:val="28"/>
          <w:szCs w:val="28"/>
        </w:rPr>
        <w:t>с использованием программно-технических средств Федерального реестра.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1.5. Разработка административных регламентов включает следующие этапы: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1.5.1. Внесение в Федеральный реестр органами, предоставляющими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1.5.2. Преобразование сведений, указанных в подпункте 1.5.1 настоящего пункта, в машиночитаемый вид в соответствии с требованиями, предусмотренными частью 3 статьи 12 Федерального закона от 27 июля 2010 г. </w:t>
      </w:r>
      <w:r w:rsidR="00413DDA" w:rsidRPr="00077626">
        <w:rPr>
          <w:rFonts w:cs="Times New Roman"/>
          <w:sz w:val="28"/>
          <w:szCs w:val="28"/>
        </w:rPr>
        <w:t>№</w:t>
      </w:r>
      <w:r w:rsidRPr="00077626">
        <w:rPr>
          <w:rFonts w:cs="Times New Roman"/>
          <w:sz w:val="28"/>
          <w:szCs w:val="28"/>
        </w:rPr>
        <w:t xml:space="preserve"> 210-ФЗ </w:t>
      </w:r>
      <w:r w:rsidR="00413DDA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13DDA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 xml:space="preserve"> (далее - Федеральный закон).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1.5.3. Автоматическое формирование из сведений, указанных в подпункте 1.5.2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 настоящего Порядка.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1.5.4. 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подпунктом 1.5.3 пункта 1.5 настоящего Порядка и его загрузка в Федеральный реестр.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1.5.5. Проведение в отношении проекта административного регламента, сформированного в соответствии с подпунктом 1.5.4 пункта 1.5 настоящего Порядка, процедур, предусмотренных разделами III и IV настоящего Порядка.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1.6. Сведения о муниципальной услуге, указанные в подпункте 1.5.1 пункта 1.5 настоящего Порядка, должны быть достаточны для описания: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определения всех возможных категорий заявителей, обратившихся за одним результатом предоставления муниципальной услуги объединенных общими признаками;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proofErr w:type="gramStart"/>
      <w:r w:rsidRPr="00077626">
        <w:rPr>
          <w:rFonts w:cs="Times New Roman"/>
          <w:sz w:val="28"/>
          <w:szCs w:val="28"/>
        </w:rPr>
        <w:t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оснований для отказа в приеме таких документов и (или) информации, оснований для</w:t>
      </w:r>
      <w:proofErr w:type="gramEnd"/>
      <w:r w:rsidRPr="00077626">
        <w:rPr>
          <w:rFonts w:cs="Times New Roman"/>
          <w:sz w:val="28"/>
          <w:szCs w:val="28"/>
        </w:rPr>
        <w:t xml:space="preserve"> приостановления предоставления муниципальной услуги, критериев принятия решения о предоставлении (об </w:t>
      </w:r>
      <w:r w:rsidRPr="00077626">
        <w:rPr>
          <w:rFonts w:cs="Times New Roman"/>
          <w:sz w:val="28"/>
          <w:szCs w:val="28"/>
        </w:rPr>
        <w:lastRenderedPageBreak/>
        <w:t>отказе в предоставлении) муниципальной услуги, а также максимальном сроке предоставления муниципальной услуги (далее - вариант предоставления муниципальной услуги).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Сведения о муниципальной услуге, преобразованные в машиночитаемый вид в соответствии с подпунктом 1.5.2 пункта 1.5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1.7. </w:t>
      </w:r>
      <w:proofErr w:type="gramStart"/>
      <w:r w:rsidRPr="00077626">
        <w:rPr>
          <w:rFonts w:cs="Times New Roman"/>
          <w:sz w:val="28"/>
          <w:szCs w:val="28"/>
        </w:rPr>
        <w:t>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077626">
        <w:rPr>
          <w:rFonts w:cs="Times New Roman"/>
          <w:sz w:val="28"/>
          <w:szCs w:val="28"/>
        </w:rPr>
        <w:t>проактивном</w:t>
      </w:r>
      <w:proofErr w:type="spellEnd"/>
      <w:r w:rsidRPr="00077626">
        <w:rPr>
          <w:rFonts w:cs="Times New Roman"/>
          <w:sz w:val="28"/>
          <w:szCs w:val="28"/>
        </w:rPr>
        <w:t>) режиме, многоканальность (вариативность способа подачи заявления о предоставлении муниципальной услуги)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</w:t>
      </w:r>
      <w:proofErr w:type="gramEnd"/>
      <w:r w:rsidRPr="00077626">
        <w:rPr>
          <w:rFonts w:cs="Times New Roman"/>
          <w:sz w:val="28"/>
          <w:szCs w:val="28"/>
        </w:rPr>
        <w:t>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1.8. Наименование административных регламентов определяется органами, предоставляющими муниципальные услуги, с учетом формулировки нормативного правового акта, которым предусмотрена соответствующая муниципальная услуга.</w:t>
      </w:r>
    </w:p>
    <w:p w:rsidR="00077626" w:rsidRDefault="00077626" w:rsidP="00413DDA">
      <w:pPr>
        <w:pStyle w:val="af0"/>
        <w:ind w:firstLine="0"/>
        <w:jc w:val="center"/>
        <w:rPr>
          <w:rFonts w:cs="Times New Roman"/>
          <w:sz w:val="28"/>
          <w:szCs w:val="28"/>
        </w:rPr>
      </w:pPr>
    </w:p>
    <w:p w:rsidR="00A7697F" w:rsidRPr="00077626" w:rsidRDefault="00077626" w:rsidP="00413DDA">
      <w:pPr>
        <w:pStyle w:val="af0"/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A7697F" w:rsidRPr="00077626">
        <w:rPr>
          <w:rFonts w:cs="Times New Roman"/>
          <w:b/>
          <w:sz w:val="28"/>
          <w:szCs w:val="28"/>
        </w:rPr>
        <w:t>. Требования к структуре и содержанию административных регламентов</w:t>
      </w:r>
    </w:p>
    <w:p w:rsidR="00413DDA" w:rsidRPr="00077626" w:rsidRDefault="00413DDA" w:rsidP="00413DDA">
      <w:pPr>
        <w:pStyle w:val="af0"/>
        <w:ind w:firstLine="0"/>
        <w:jc w:val="center"/>
        <w:rPr>
          <w:rFonts w:cs="Times New Roman"/>
          <w:b/>
          <w:sz w:val="28"/>
          <w:szCs w:val="28"/>
        </w:rPr>
      </w:pP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2.1. В административный регламент включаются следующие разделы: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2.1.1. Общие положения.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2.1.2. Стандарт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2.1.3. Состав, последовательность и сроки выполнения административных процедур.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2.1.4. Формы </w:t>
      </w:r>
      <w:proofErr w:type="gramStart"/>
      <w:r w:rsidRPr="00077626">
        <w:rPr>
          <w:rFonts w:cs="Times New Roman"/>
          <w:sz w:val="28"/>
          <w:szCs w:val="28"/>
        </w:rPr>
        <w:t>контроля за</w:t>
      </w:r>
      <w:proofErr w:type="gramEnd"/>
      <w:r w:rsidRPr="00077626">
        <w:rPr>
          <w:rFonts w:cs="Times New Roman"/>
          <w:sz w:val="28"/>
          <w:szCs w:val="28"/>
        </w:rPr>
        <w:t xml:space="preserve"> исполнением административного регламента.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2.1.5.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 Краснодарского края (далее - МФЦ), организаций, указанных в части 1.1 статьи 16 Федерального закона, а также их должностных лиц, муниципальных служащих, работников.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2.2. В раздел </w:t>
      </w:r>
      <w:r w:rsidR="00413DDA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Общие положения</w:t>
      </w:r>
      <w:r w:rsidR="00413DDA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 xml:space="preserve"> включаются следующие положения: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1) предмет регулирования административного регламента;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2) круг заявителей;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3) требование предоставления заявителю муниципальной услуги в соответствии с вариантом предоставления муниципальной услуги, </w:t>
      </w:r>
      <w:r w:rsidRPr="00077626">
        <w:rPr>
          <w:rFonts w:cs="Times New Roman"/>
          <w:sz w:val="28"/>
          <w:szCs w:val="28"/>
        </w:rPr>
        <w:lastRenderedPageBreak/>
        <w:t>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заявитель.</w:t>
      </w:r>
    </w:p>
    <w:p w:rsidR="00A7697F" w:rsidRPr="00077626" w:rsidRDefault="00413DDA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2.3. Раздел «</w:t>
      </w:r>
      <w:r w:rsidR="00A7697F" w:rsidRPr="00077626">
        <w:rPr>
          <w:rFonts w:cs="Times New Roman"/>
          <w:sz w:val="28"/>
          <w:szCs w:val="28"/>
        </w:rPr>
        <w:t>Стандарт пред</w:t>
      </w:r>
      <w:r w:rsidRPr="00077626">
        <w:rPr>
          <w:rFonts w:cs="Times New Roman"/>
          <w:sz w:val="28"/>
          <w:szCs w:val="28"/>
        </w:rPr>
        <w:t>оставления муниципальной услуги»</w:t>
      </w:r>
      <w:r w:rsidR="00A7697F" w:rsidRPr="00077626">
        <w:rPr>
          <w:rFonts w:cs="Times New Roman"/>
          <w:sz w:val="28"/>
          <w:szCs w:val="28"/>
        </w:rPr>
        <w:t xml:space="preserve"> состоит из следующих подразделов: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2.3.1. Наименование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2.3.2. Наименование органа, предоставляющего муниципальную услугу.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2.3.3. Результат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2.3.4. Срок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2.3.5. Правовые основания для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2.3.6. Исчерпывающий перечень документов, необходимых для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2.3.7. Исчерпывающий перечень оснований для отказа в приеме документов, необходимых для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2.3.8. 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2.3.9. Размер платы, взимаемой с заявителя при предоставлении муниципальной услуги, и способы ее взимания.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2.3.10. 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2.3.11. Срок регистрации запроса заявителя о предоставлении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2.3.12. Требования к помещениям, в которых предоставляются муниципальные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2.3.13. Показатели доступности и качества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2.3.14. 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A7697F" w:rsidRPr="00077626" w:rsidRDefault="00413DDA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2.4. Подраздел «</w:t>
      </w:r>
      <w:r w:rsidR="00A7697F" w:rsidRPr="00077626">
        <w:rPr>
          <w:rFonts w:cs="Times New Roman"/>
          <w:sz w:val="28"/>
          <w:szCs w:val="28"/>
        </w:rPr>
        <w:t>Наименование органа, предос</w:t>
      </w:r>
      <w:r w:rsidRPr="00077626">
        <w:rPr>
          <w:rFonts w:cs="Times New Roman"/>
          <w:sz w:val="28"/>
          <w:szCs w:val="28"/>
        </w:rPr>
        <w:t>тавляющего муниципальную услугу»</w:t>
      </w:r>
      <w:r w:rsidR="00A7697F" w:rsidRPr="00077626">
        <w:rPr>
          <w:rFonts w:cs="Times New Roman"/>
          <w:sz w:val="28"/>
          <w:szCs w:val="28"/>
        </w:rPr>
        <w:t xml:space="preserve"> должен включать следующие положения: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1) полное наименование органа, предоставляющего муниципальную услугу;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2) возможность (невозможность)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2.5. Подраздел </w:t>
      </w:r>
      <w:r w:rsidR="00413DDA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Результат предоставления муниципальной услуги</w:t>
      </w:r>
      <w:r w:rsidR="00413DDA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 xml:space="preserve"> должен включать следующие положения: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1) наименование результата (результатов) предоставления муниципальной услуги;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lastRenderedPageBreak/>
        <w:t>2) 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3) 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4) способ получения результата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2.6. Положения, указанные в пункте 2.5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A7697F" w:rsidRPr="00077626" w:rsidRDefault="00413DDA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2.7. Подраздел «</w:t>
      </w:r>
      <w:r w:rsidR="00A7697F" w:rsidRPr="00077626">
        <w:rPr>
          <w:rFonts w:cs="Times New Roman"/>
          <w:sz w:val="28"/>
          <w:szCs w:val="28"/>
        </w:rPr>
        <w:t>Срок предоставления муниципальной услуги</w:t>
      </w:r>
      <w:r w:rsidRPr="00077626">
        <w:rPr>
          <w:rFonts w:cs="Times New Roman"/>
          <w:sz w:val="28"/>
          <w:szCs w:val="28"/>
        </w:rPr>
        <w:t>»</w:t>
      </w:r>
      <w:r w:rsidR="00A7697F" w:rsidRPr="00077626">
        <w:rPr>
          <w:rFonts w:cs="Times New Roman"/>
          <w:sz w:val="28"/>
          <w:szCs w:val="28"/>
        </w:rPr>
        <w:t xml:space="preserve"> должен включать сведения о максимальном сроке предоставления муниципальной услуги, который исчисляется со дня регистрации запроса, документов и (или) информации, необходимых для предоставления муниципальной услуги: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в органе, предоставляющем муниципальную услугу, в том числе в случае, если запрос,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413DDA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Единый портал государственных и муниципальных услуг (функций)</w:t>
      </w:r>
      <w:r w:rsidR="00413DDA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 xml:space="preserve"> (далее - Единый портал), в государственной информационной системе Краснодарского края </w:t>
      </w:r>
      <w:r w:rsidR="00413DDA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Портал государственных и муниципальных услу</w:t>
      </w:r>
      <w:r w:rsidR="00413DDA" w:rsidRPr="00077626">
        <w:rPr>
          <w:rFonts w:cs="Times New Roman"/>
          <w:sz w:val="28"/>
          <w:szCs w:val="28"/>
        </w:rPr>
        <w:t>г (функций) Краснодарского края»</w:t>
      </w:r>
      <w:r w:rsidRPr="00077626">
        <w:rPr>
          <w:rFonts w:cs="Times New Roman"/>
          <w:sz w:val="28"/>
          <w:szCs w:val="28"/>
        </w:rPr>
        <w:t xml:space="preserve"> (далее - Региональный портал), на официальном сайте </w:t>
      </w:r>
      <w:r w:rsidR="00790D5B" w:rsidRPr="00077626">
        <w:rPr>
          <w:rFonts w:cs="Times New Roman"/>
          <w:sz w:val="28"/>
          <w:szCs w:val="28"/>
        </w:rPr>
        <w:t xml:space="preserve">администрации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790D5B" w:rsidRPr="00077626">
        <w:rPr>
          <w:rFonts w:cs="Times New Roman"/>
          <w:sz w:val="28"/>
          <w:szCs w:val="28"/>
        </w:rPr>
        <w:t xml:space="preserve">сельского поселения Калининского района </w:t>
      </w:r>
      <w:r w:rsidRPr="00077626">
        <w:rPr>
          <w:rFonts w:cs="Times New Roman"/>
          <w:sz w:val="28"/>
          <w:szCs w:val="28"/>
        </w:rPr>
        <w:t>в информаци</w:t>
      </w:r>
      <w:r w:rsidR="00413DDA" w:rsidRPr="00077626">
        <w:rPr>
          <w:rFonts w:cs="Times New Roman"/>
          <w:sz w:val="28"/>
          <w:szCs w:val="28"/>
        </w:rPr>
        <w:t>онно-телекоммуникационной сети «</w:t>
      </w:r>
      <w:r w:rsidRPr="00077626">
        <w:rPr>
          <w:rFonts w:cs="Times New Roman"/>
          <w:sz w:val="28"/>
          <w:szCs w:val="28"/>
        </w:rPr>
        <w:t>Интернет</w:t>
      </w:r>
      <w:r w:rsidR="00413DDA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>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в МФЦ в случае, если запрос, документы и (или) информация, необходимые для предоставления муниципальной услуги, поданы заявителем в МФЦ.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2.8. </w:t>
      </w:r>
      <w:proofErr w:type="gramStart"/>
      <w:r w:rsidRPr="00077626">
        <w:rPr>
          <w:rFonts w:cs="Times New Roman"/>
          <w:sz w:val="28"/>
          <w:szCs w:val="28"/>
        </w:rPr>
        <w:t xml:space="preserve">Подраздел </w:t>
      </w:r>
      <w:r w:rsidR="00413DDA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Правовые основания для предоставления муниципальной услуги</w:t>
      </w:r>
      <w:r w:rsidR="00413DDA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 xml:space="preserve"> должен включать сведения о размещении на официальном сайте </w:t>
      </w:r>
      <w:r w:rsidR="00790D5B" w:rsidRPr="00077626">
        <w:rPr>
          <w:rFonts w:cs="Times New Roman"/>
          <w:sz w:val="28"/>
          <w:szCs w:val="28"/>
        </w:rPr>
        <w:t xml:space="preserve">администрации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790D5B" w:rsidRPr="00077626">
        <w:rPr>
          <w:rFonts w:cs="Times New Roman"/>
          <w:sz w:val="28"/>
          <w:szCs w:val="28"/>
        </w:rPr>
        <w:t>сельского поселения Калининского района</w:t>
      </w:r>
      <w:r w:rsidR="00413DDA" w:rsidRPr="00077626">
        <w:rPr>
          <w:rFonts w:cs="Times New Roman"/>
          <w:sz w:val="28"/>
          <w:szCs w:val="28"/>
        </w:rPr>
        <w:t xml:space="preserve"> </w:t>
      </w:r>
      <w:r w:rsidRPr="00077626">
        <w:rPr>
          <w:rFonts w:cs="Times New Roman"/>
          <w:sz w:val="28"/>
          <w:szCs w:val="28"/>
        </w:rPr>
        <w:t>в информаци</w:t>
      </w:r>
      <w:r w:rsidR="00413DDA" w:rsidRPr="00077626">
        <w:rPr>
          <w:rFonts w:cs="Times New Roman"/>
          <w:sz w:val="28"/>
          <w:szCs w:val="28"/>
        </w:rPr>
        <w:t>онно-телекоммуникационной сети «</w:t>
      </w:r>
      <w:r w:rsidRPr="00077626">
        <w:rPr>
          <w:rFonts w:cs="Times New Roman"/>
          <w:sz w:val="28"/>
          <w:szCs w:val="28"/>
        </w:rPr>
        <w:t>Интернет</w:t>
      </w:r>
      <w:r w:rsidR="00413DDA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>, на Едином портале, а также на Региональном портале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</w:t>
      </w:r>
      <w:proofErr w:type="gramEnd"/>
      <w:r w:rsidRPr="00077626">
        <w:rPr>
          <w:rFonts w:cs="Times New Roman"/>
          <w:sz w:val="28"/>
          <w:szCs w:val="28"/>
        </w:rPr>
        <w:t>, муниципальных служащих, работников.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2.9. </w:t>
      </w:r>
      <w:proofErr w:type="gramStart"/>
      <w:r w:rsidRPr="00077626">
        <w:rPr>
          <w:rFonts w:cs="Times New Roman"/>
          <w:sz w:val="28"/>
          <w:szCs w:val="28"/>
        </w:rPr>
        <w:t xml:space="preserve">Подраздел </w:t>
      </w:r>
      <w:r w:rsidR="00413DDA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="00413DDA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</w:t>
      </w:r>
      <w:r w:rsidRPr="00077626">
        <w:rPr>
          <w:rFonts w:cs="Times New Roman"/>
          <w:sz w:val="28"/>
          <w:szCs w:val="28"/>
        </w:rPr>
        <w:lastRenderedPageBreak/>
        <w:t>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077626">
        <w:rPr>
          <w:rFonts w:cs="Times New Roman"/>
          <w:sz w:val="28"/>
          <w:szCs w:val="28"/>
        </w:rPr>
        <w:t xml:space="preserve">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proofErr w:type="gramStart"/>
      <w:r w:rsidRPr="00077626">
        <w:rPr>
          <w:rFonts w:cs="Times New Roman"/>
          <w:sz w:val="28"/>
          <w:szCs w:val="28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федеральными нормативными правовыми актами, законами Краснодарского края или иными нормативными правовыми актами.</w:t>
      </w:r>
      <w:proofErr w:type="gramEnd"/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2.10. Подраздел </w:t>
      </w:r>
      <w:r w:rsidR="00413DDA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413DDA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A7697F" w:rsidRPr="00077626" w:rsidRDefault="00413DDA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2.11. Подраздел «</w:t>
      </w:r>
      <w:r w:rsidR="00A7697F" w:rsidRPr="00077626">
        <w:rPr>
          <w:rFonts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Pr="00077626">
        <w:rPr>
          <w:rFonts w:cs="Times New Roman"/>
          <w:sz w:val="28"/>
          <w:szCs w:val="28"/>
        </w:rPr>
        <w:t>»</w:t>
      </w:r>
      <w:r w:rsidR="00A7697F" w:rsidRPr="00077626">
        <w:rPr>
          <w:rFonts w:cs="Times New Roman"/>
          <w:sz w:val="28"/>
          <w:szCs w:val="28"/>
        </w:rPr>
        <w:t xml:space="preserve"> должен включать сведения о привидении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2.12. В подраздел </w:t>
      </w:r>
      <w:r w:rsidR="00413DDA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  <w:r w:rsidR="00413DDA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 xml:space="preserve"> включаются следующие положения: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1) сведения о размещении на Едином портале, а также на Региональном портале информации о размере государственной пошлины или иной платы, взимаемой за предоставление муниципальной услуги;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2) 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lastRenderedPageBreak/>
        <w:t>2.13. </w:t>
      </w:r>
      <w:proofErr w:type="gramStart"/>
      <w:r w:rsidRPr="00077626">
        <w:rPr>
          <w:rFonts w:cs="Times New Roman"/>
          <w:sz w:val="28"/>
          <w:szCs w:val="28"/>
        </w:rPr>
        <w:t xml:space="preserve">Подраздел </w:t>
      </w:r>
      <w:r w:rsidR="00413DDA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Требования к помещениям, в которых предоставляются муниципальные услуги</w:t>
      </w:r>
      <w:r w:rsidR="00413DDA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 xml:space="preserve"> должен включать сведения о размещении на официальном сайте </w:t>
      </w:r>
      <w:r w:rsidR="00790D5B" w:rsidRPr="00077626">
        <w:rPr>
          <w:rFonts w:cs="Times New Roman"/>
          <w:sz w:val="28"/>
          <w:szCs w:val="28"/>
        </w:rPr>
        <w:t xml:space="preserve">администрации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790D5B" w:rsidRPr="00077626">
        <w:rPr>
          <w:rFonts w:cs="Times New Roman"/>
          <w:sz w:val="28"/>
          <w:szCs w:val="28"/>
        </w:rPr>
        <w:t xml:space="preserve">сельского поселения Калининского района </w:t>
      </w:r>
      <w:r w:rsidRPr="00077626">
        <w:rPr>
          <w:rFonts w:cs="Times New Roman"/>
          <w:sz w:val="28"/>
          <w:szCs w:val="28"/>
        </w:rPr>
        <w:t>в информаци</w:t>
      </w:r>
      <w:r w:rsidR="00413DDA" w:rsidRPr="00077626">
        <w:rPr>
          <w:rFonts w:cs="Times New Roman"/>
          <w:sz w:val="28"/>
          <w:szCs w:val="28"/>
        </w:rPr>
        <w:t>онно-телекоммуникационной сети «</w:t>
      </w:r>
      <w:r w:rsidRPr="00077626">
        <w:rPr>
          <w:rFonts w:cs="Times New Roman"/>
          <w:sz w:val="28"/>
          <w:szCs w:val="28"/>
        </w:rPr>
        <w:t>Интернет</w:t>
      </w:r>
      <w:r w:rsidR="00413DDA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>, а также на Едином портале и Региональном портале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</w:t>
      </w:r>
      <w:proofErr w:type="gramEnd"/>
      <w:r w:rsidRPr="00077626">
        <w:rPr>
          <w:rFonts w:cs="Times New Roman"/>
          <w:sz w:val="28"/>
          <w:szCs w:val="28"/>
        </w:rPr>
        <w:t xml:space="preserve">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7697F" w:rsidRPr="00077626" w:rsidRDefault="00413DDA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2.14. </w:t>
      </w:r>
      <w:proofErr w:type="gramStart"/>
      <w:r w:rsidRPr="00077626">
        <w:rPr>
          <w:rFonts w:cs="Times New Roman"/>
          <w:sz w:val="28"/>
          <w:szCs w:val="28"/>
        </w:rPr>
        <w:t>Подраздел «</w:t>
      </w:r>
      <w:r w:rsidR="00A7697F" w:rsidRPr="00077626">
        <w:rPr>
          <w:rFonts w:cs="Times New Roman"/>
          <w:sz w:val="28"/>
          <w:szCs w:val="28"/>
        </w:rPr>
        <w:t>Показатели качества и доступности муниципальной услуги</w:t>
      </w:r>
      <w:r w:rsidRPr="00077626">
        <w:rPr>
          <w:rFonts w:cs="Times New Roman"/>
          <w:sz w:val="28"/>
          <w:szCs w:val="28"/>
        </w:rPr>
        <w:t>»</w:t>
      </w:r>
      <w:r w:rsidR="00A7697F" w:rsidRPr="00077626">
        <w:rPr>
          <w:rFonts w:cs="Times New Roman"/>
          <w:sz w:val="28"/>
          <w:szCs w:val="28"/>
        </w:rPr>
        <w:t xml:space="preserve"> должен включать сведения о размещении на официальном сайте </w:t>
      </w:r>
      <w:r w:rsidR="00790D5B" w:rsidRPr="00077626">
        <w:rPr>
          <w:rFonts w:cs="Times New Roman"/>
          <w:sz w:val="28"/>
          <w:szCs w:val="28"/>
        </w:rPr>
        <w:t xml:space="preserve">администрации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790D5B" w:rsidRPr="00077626">
        <w:rPr>
          <w:rFonts w:cs="Times New Roman"/>
          <w:sz w:val="28"/>
          <w:szCs w:val="28"/>
        </w:rPr>
        <w:t>сельского поселения Калининского района</w:t>
      </w:r>
      <w:r w:rsidRPr="00077626">
        <w:rPr>
          <w:rFonts w:cs="Times New Roman"/>
          <w:sz w:val="28"/>
          <w:szCs w:val="28"/>
        </w:rPr>
        <w:t xml:space="preserve"> </w:t>
      </w:r>
      <w:r w:rsidR="00A7697F" w:rsidRPr="00077626">
        <w:rPr>
          <w:rFonts w:cs="Times New Roman"/>
          <w:sz w:val="28"/>
          <w:szCs w:val="28"/>
        </w:rPr>
        <w:t xml:space="preserve">в информационно-телекоммуникационной сети </w:t>
      </w:r>
      <w:r w:rsidRPr="00077626">
        <w:rPr>
          <w:rFonts w:cs="Times New Roman"/>
          <w:sz w:val="28"/>
          <w:szCs w:val="28"/>
        </w:rPr>
        <w:t>«</w:t>
      </w:r>
      <w:r w:rsidR="00A7697F" w:rsidRPr="00077626">
        <w:rPr>
          <w:rFonts w:cs="Times New Roman"/>
          <w:sz w:val="28"/>
          <w:szCs w:val="28"/>
        </w:rPr>
        <w:t>Интернет</w:t>
      </w:r>
      <w:r w:rsidRPr="00077626">
        <w:rPr>
          <w:rFonts w:cs="Times New Roman"/>
          <w:sz w:val="28"/>
          <w:szCs w:val="28"/>
        </w:rPr>
        <w:t>»</w:t>
      </w:r>
      <w:r w:rsidR="00A7697F" w:rsidRPr="00077626">
        <w:rPr>
          <w:rFonts w:cs="Times New Roman"/>
          <w:sz w:val="28"/>
          <w:szCs w:val="28"/>
        </w:rPr>
        <w:t>, а также на Едином портале и Региональном портале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услуги, возможность подачи запроса на получение муниципальной услуги и</w:t>
      </w:r>
      <w:proofErr w:type="gramEnd"/>
      <w:r w:rsidR="00A7697F" w:rsidRPr="00077626">
        <w:rPr>
          <w:rFonts w:cs="Times New Roman"/>
          <w:sz w:val="28"/>
          <w:szCs w:val="28"/>
        </w:rPr>
        <w:t xml:space="preserve"> документов в электронной форме, своевременности предоставление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A7697F" w:rsidRPr="00077626" w:rsidRDefault="00413DDA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2.15. В подраздел «</w:t>
      </w:r>
      <w:r w:rsidR="00A7697F" w:rsidRPr="00077626">
        <w:rPr>
          <w:rFonts w:cs="Times New Roman"/>
          <w:sz w:val="28"/>
          <w:szCs w:val="28"/>
        </w:rPr>
        <w:t>Иные требования к предоставлению муниципальной услуги</w:t>
      </w:r>
      <w:r w:rsidRPr="00077626">
        <w:rPr>
          <w:rFonts w:cs="Times New Roman"/>
          <w:sz w:val="28"/>
          <w:szCs w:val="28"/>
        </w:rPr>
        <w:t>»</w:t>
      </w:r>
      <w:r w:rsidR="00A7697F" w:rsidRPr="00077626">
        <w:rPr>
          <w:rFonts w:cs="Times New Roman"/>
          <w:sz w:val="28"/>
          <w:szCs w:val="28"/>
        </w:rPr>
        <w:t xml:space="preserve"> включаются следующие положения: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1) перечень услуг, которые являются необходимыми и обязательными для предоставления муниципальной услуги;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2) наличие или отсутствие платы за предоставление указанных в подпункте 1 настоящего пункта услуг;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3) перечень информационных систем, используемых для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2.16. Раздел </w:t>
      </w:r>
      <w:r w:rsidR="00413DDA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 w:rsidR="00413DDA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2.16.1. Перечень вариантов предоставления муниципальной услуги, </w:t>
      </w:r>
      <w:proofErr w:type="gramStart"/>
      <w:r w:rsidRPr="00077626">
        <w:rPr>
          <w:rFonts w:cs="Times New Roman"/>
          <w:sz w:val="28"/>
          <w:szCs w:val="28"/>
        </w:rPr>
        <w:t>включающий</w:t>
      </w:r>
      <w:proofErr w:type="gramEnd"/>
      <w:r w:rsidRPr="00077626">
        <w:rPr>
          <w:rFonts w:cs="Times New Roman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</w:t>
      </w:r>
      <w:r w:rsidRPr="00077626">
        <w:rPr>
          <w:rFonts w:cs="Times New Roman"/>
          <w:sz w:val="28"/>
          <w:szCs w:val="28"/>
        </w:rPr>
        <w:lastRenderedPageBreak/>
        <w:t>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2.16.2. Описание административной процедуры профилирования заявителя.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2.16.3. Подразделы, содержащие описание вариантов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2.17.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2.18.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2.16.1 пункта 2.16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2.19. 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1) 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2) 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3) 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4) возможность (невозможность) приема органом, предоставляющим муниципальную услугу, или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5) 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МФЦ.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lastRenderedPageBreak/>
        <w:t>2.20. В описание административной процедуры межведомственного информационного взаимодействия включаются: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127818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Единая система межведомственного электро</w:t>
      </w:r>
      <w:r w:rsidR="00127818" w:rsidRPr="00077626">
        <w:rPr>
          <w:rFonts w:cs="Times New Roman"/>
          <w:sz w:val="28"/>
          <w:szCs w:val="28"/>
        </w:rPr>
        <w:t>нного взаимодействия»</w:t>
      </w:r>
      <w:r w:rsidRPr="00077626">
        <w:rPr>
          <w:rFonts w:cs="Times New Roman"/>
          <w:sz w:val="28"/>
          <w:szCs w:val="28"/>
        </w:rPr>
        <w:t>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</w:t>
      </w:r>
      <w:r w:rsidR="00127818" w:rsidRPr="00077626">
        <w:rPr>
          <w:rFonts w:cs="Times New Roman"/>
          <w:sz w:val="28"/>
          <w:szCs w:val="28"/>
        </w:rPr>
        <w:t>твенной информационной системы «</w:t>
      </w:r>
      <w:r w:rsidRPr="00077626">
        <w:rPr>
          <w:rFonts w:cs="Times New Roman"/>
          <w:sz w:val="28"/>
          <w:szCs w:val="28"/>
        </w:rPr>
        <w:t>Единая система межведомственного электронного взаимодействия</w:t>
      </w:r>
      <w:r w:rsidR="00127818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>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2.21. 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1) 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2) состав и содержание осуществляемых при приостановлении предоставления муниципальной услуги административных действий;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3) перечень оснований для возобновления предоставления муниципальной услуги;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4) срок приостановления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2.22. 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1) основания для отказа в предоставлении муниципальной услуги, а в случае их отсутствия - указание на их отсутствие;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2) срок принятия решения о предоставлении (об отказе в предоставлении) муниципальной услуги, исчисляемый </w:t>
      </w:r>
      <w:proofErr w:type="gramStart"/>
      <w:r w:rsidRPr="00077626">
        <w:rPr>
          <w:rFonts w:cs="Times New Roman"/>
          <w:sz w:val="28"/>
          <w:szCs w:val="28"/>
        </w:rPr>
        <w:t>с даты получения</w:t>
      </w:r>
      <w:proofErr w:type="gramEnd"/>
      <w:r w:rsidRPr="00077626">
        <w:rPr>
          <w:rFonts w:cs="Times New Roman"/>
          <w:sz w:val="28"/>
          <w:szCs w:val="28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2.23. В описание административной процедуры предоставления результата муниципальной услуги включаются следующие положения: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1) способы предоставления результата муниципальной услуги;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2) 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3) возможность (невозможность) предоставления органом, предоставляющим муниципальную услугу, или МФЦ результата муниципальной услуги по выбору заявителя независимо от его места жительства или места пребывания (для физических лиц, включая </w:t>
      </w:r>
      <w:r w:rsidRPr="00077626">
        <w:rPr>
          <w:rFonts w:cs="Times New Roman"/>
          <w:sz w:val="28"/>
          <w:szCs w:val="28"/>
        </w:rPr>
        <w:lastRenderedPageBreak/>
        <w:t>индивидуальных предпринимателей) либо места нахождения (для юридических лиц).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2.24. В описание административной процедуры получения дополнительных сведений от заявителя включаются следующие положения: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1) 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2) срок, необходимый для получения таких документов и (или) информации;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3) указание на необходимость (отсутствие необходимости) приостановления предоставления муниципальной услуги при необходимости получения от заявителя дополнительных сведений;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4) перечень структурных подразделений администрации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127818" w:rsidRPr="00077626">
        <w:rPr>
          <w:rFonts w:cs="Times New Roman"/>
          <w:sz w:val="28"/>
          <w:szCs w:val="28"/>
        </w:rPr>
        <w:t>сельского поселения Калининского района</w:t>
      </w:r>
      <w:r w:rsidRPr="00077626">
        <w:rPr>
          <w:rFonts w:cs="Times New Roman"/>
          <w:sz w:val="28"/>
          <w:szCs w:val="28"/>
        </w:rPr>
        <w:t>, участвующих в административной процедуре, в случае, если они известны (при необходимости).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2.25. </w:t>
      </w:r>
      <w:proofErr w:type="gramStart"/>
      <w:r w:rsidRPr="00077626">
        <w:rPr>
          <w:rFonts w:cs="Times New Roman"/>
          <w:sz w:val="28"/>
          <w:szCs w:val="28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  <w:proofErr w:type="gramEnd"/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1) наименование и продолжительность процедуры оценки;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2) субъекты, проводящие процедуру оценки;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3) объект (объекты) процедуры оценки;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4) место проведения процедуры оценки (при наличии);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5) наименование документа, являющегося результатом процедуры оценки (при наличии).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2.26. 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(земельных участков) (далее - соответственно - процедура распределения ограниченного ресурса), включаются следующие положения: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1) способ распределения ограниченного ресурса;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2) 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2.27. 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077626">
        <w:rPr>
          <w:rFonts w:cs="Times New Roman"/>
          <w:sz w:val="28"/>
          <w:szCs w:val="28"/>
        </w:rPr>
        <w:t>проактивном</w:t>
      </w:r>
      <w:proofErr w:type="spellEnd"/>
      <w:r w:rsidRPr="00077626">
        <w:rPr>
          <w:rFonts w:cs="Times New Roman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1) 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077626">
        <w:rPr>
          <w:rFonts w:cs="Times New Roman"/>
          <w:sz w:val="28"/>
          <w:szCs w:val="28"/>
        </w:rPr>
        <w:t>проактивном</w:t>
      </w:r>
      <w:proofErr w:type="spellEnd"/>
      <w:r w:rsidRPr="00077626">
        <w:rPr>
          <w:rFonts w:cs="Times New Roman"/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органом, </w:t>
      </w:r>
      <w:r w:rsidRPr="00077626">
        <w:rPr>
          <w:rFonts w:cs="Times New Roman"/>
          <w:sz w:val="28"/>
          <w:szCs w:val="28"/>
        </w:rPr>
        <w:lastRenderedPageBreak/>
        <w:t>предоставляющим муниципальную услугу, мероприятий в соответствии с пунктом 1 части 1 статьи 7.3 Федерального закона;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2) 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077626">
        <w:rPr>
          <w:rFonts w:cs="Times New Roman"/>
          <w:sz w:val="28"/>
          <w:szCs w:val="28"/>
        </w:rPr>
        <w:t>проактивном</w:t>
      </w:r>
      <w:proofErr w:type="spellEnd"/>
      <w:r w:rsidRPr="00077626">
        <w:rPr>
          <w:rFonts w:cs="Times New Roman"/>
          <w:sz w:val="28"/>
          <w:szCs w:val="28"/>
        </w:rPr>
        <w:t>) режиме;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3) 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4) 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 2 настоящего пункта.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2.28. Раздел </w:t>
      </w:r>
      <w:r w:rsidR="00127818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 xml:space="preserve">Формы </w:t>
      </w:r>
      <w:proofErr w:type="gramStart"/>
      <w:r w:rsidRPr="00077626">
        <w:rPr>
          <w:rFonts w:cs="Times New Roman"/>
          <w:sz w:val="28"/>
          <w:szCs w:val="28"/>
        </w:rPr>
        <w:t>контроля за</w:t>
      </w:r>
      <w:proofErr w:type="gramEnd"/>
      <w:r w:rsidRPr="00077626">
        <w:rPr>
          <w:rFonts w:cs="Times New Roman"/>
          <w:sz w:val="28"/>
          <w:szCs w:val="28"/>
        </w:rPr>
        <w:t xml:space="preserve"> исполнени</w:t>
      </w:r>
      <w:r w:rsidR="00127818" w:rsidRPr="00077626">
        <w:rPr>
          <w:rFonts w:cs="Times New Roman"/>
          <w:sz w:val="28"/>
          <w:szCs w:val="28"/>
        </w:rPr>
        <w:t>ем административного регламента»</w:t>
      </w:r>
      <w:r w:rsidRPr="00077626">
        <w:rPr>
          <w:rFonts w:cs="Times New Roman"/>
          <w:sz w:val="28"/>
          <w:szCs w:val="28"/>
        </w:rPr>
        <w:t xml:space="preserve"> состоит из следующих подразделов: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2.28.1. Порядок осуществления текущего </w:t>
      </w:r>
      <w:proofErr w:type="gramStart"/>
      <w:r w:rsidRPr="00077626">
        <w:rPr>
          <w:rFonts w:cs="Times New Roman"/>
          <w:sz w:val="28"/>
          <w:szCs w:val="28"/>
        </w:rPr>
        <w:t>контроля за</w:t>
      </w:r>
      <w:proofErr w:type="gramEnd"/>
      <w:r w:rsidRPr="00077626">
        <w:rPr>
          <w:rFonts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2.28.2.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77626">
        <w:rPr>
          <w:rFonts w:cs="Times New Roman"/>
          <w:sz w:val="28"/>
          <w:szCs w:val="28"/>
        </w:rPr>
        <w:t>контроля за</w:t>
      </w:r>
      <w:proofErr w:type="gramEnd"/>
      <w:r w:rsidRPr="00077626">
        <w:rPr>
          <w:rFonts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2.28.3.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2.28.4. Положения, характеризующие требования к порядку и формам </w:t>
      </w:r>
      <w:proofErr w:type="gramStart"/>
      <w:r w:rsidRPr="00077626">
        <w:rPr>
          <w:rFonts w:cs="Times New Roman"/>
          <w:sz w:val="28"/>
          <w:szCs w:val="28"/>
        </w:rPr>
        <w:t>контроля за</w:t>
      </w:r>
      <w:proofErr w:type="gramEnd"/>
      <w:r w:rsidRPr="00077626">
        <w:rPr>
          <w:rFonts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7697F" w:rsidRPr="00077626" w:rsidRDefault="00A7697F" w:rsidP="00A7697F">
      <w:pPr>
        <w:pStyle w:val="af0"/>
        <w:ind w:firstLine="567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2.29. </w:t>
      </w:r>
      <w:proofErr w:type="gramStart"/>
      <w:r w:rsidRPr="00077626">
        <w:rPr>
          <w:rFonts w:cs="Times New Roman"/>
          <w:sz w:val="28"/>
          <w:szCs w:val="28"/>
        </w:rPr>
        <w:t xml:space="preserve">Раздел </w:t>
      </w:r>
      <w:r w:rsidR="00127818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закона, а также их должностных лиц, муниципальных служащих, работников</w:t>
      </w:r>
      <w:r w:rsidR="00127818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</w:p>
    <w:p w:rsidR="00A7697F" w:rsidRPr="00077626" w:rsidRDefault="00077626" w:rsidP="00127818">
      <w:pPr>
        <w:pStyle w:val="af0"/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</w:t>
      </w:r>
      <w:r w:rsidR="00A7697F" w:rsidRPr="00077626">
        <w:rPr>
          <w:rFonts w:cs="Times New Roman"/>
          <w:b/>
          <w:sz w:val="28"/>
          <w:szCs w:val="28"/>
        </w:rPr>
        <w:t>. Порядок согласования и утверждения административных регламентов</w:t>
      </w:r>
    </w:p>
    <w:p w:rsidR="00127818" w:rsidRPr="00077626" w:rsidRDefault="00127818" w:rsidP="00127818">
      <w:pPr>
        <w:pStyle w:val="af0"/>
        <w:ind w:firstLine="0"/>
        <w:jc w:val="center"/>
        <w:rPr>
          <w:rFonts w:cs="Times New Roman"/>
          <w:b/>
          <w:sz w:val="28"/>
          <w:szCs w:val="28"/>
        </w:rPr>
      </w:pP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3.1. Разработка, согласование и утверждение проектов административных регламентов осуществляется с использованием Конструктора цифровых регламентов на базе Федерального реестра (далее - КЦР).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Доступ к КЦР осуществляется посредством федеральной государс</w:t>
      </w:r>
      <w:r w:rsidR="00127818" w:rsidRPr="00077626">
        <w:rPr>
          <w:rFonts w:cs="Times New Roman"/>
          <w:sz w:val="28"/>
          <w:szCs w:val="28"/>
        </w:rPr>
        <w:t>твенной информационной системы «</w:t>
      </w:r>
      <w:r w:rsidRPr="00077626">
        <w:rPr>
          <w:rFonts w:cs="Times New Roman"/>
          <w:sz w:val="28"/>
          <w:szCs w:val="28"/>
        </w:rPr>
        <w:t>Единая система идентификац</w:t>
      </w:r>
      <w:proofErr w:type="gramStart"/>
      <w:r w:rsidRPr="00077626">
        <w:rPr>
          <w:rFonts w:cs="Times New Roman"/>
          <w:sz w:val="28"/>
          <w:szCs w:val="28"/>
        </w:rPr>
        <w:t xml:space="preserve">ии и </w:t>
      </w:r>
      <w:r w:rsidRPr="00077626">
        <w:rPr>
          <w:rFonts w:cs="Times New Roman"/>
          <w:sz w:val="28"/>
          <w:szCs w:val="28"/>
        </w:rPr>
        <w:lastRenderedPageBreak/>
        <w:t>ау</w:t>
      </w:r>
      <w:proofErr w:type="gramEnd"/>
      <w:r w:rsidRPr="00077626">
        <w:rPr>
          <w:rFonts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27818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>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3.2. Проект административного регламента формируется органом, предоставляющим муниципальные услуги, в порядке, предусмотренным пунктом 1.5 настоящего Порядка.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3.3. Общий отдел администрации осуществляет информационное взаимодействие с оператором Федерального реестра, предоставляющим доступ к Федеральному реестру.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Доступ к Федеральному реестру для разработки, согласования проекта административного регламента, утверждения согласованного административного регламента и регистрации нормативного правового акта об утверждении административного регламента предоставляется: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1) органам, предоставляющим муниципальные услуги;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2) должностным лицам администрации,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Направление проекта административного регламента на согласование осуществляется с учетом Инструкции по делопроизводству администрации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127818" w:rsidRPr="00077626">
        <w:rPr>
          <w:rFonts w:cs="Times New Roman"/>
          <w:sz w:val="28"/>
          <w:szCs w:val="28"/>
        </w:rPr>
        <w:t>сельского поселения Калининского района</w:t>
      </w:r>
      <w:r w:rsidRPr="00077626">
        <w:rPr>
          <w:rFonts w:cs="Times New Roman"/>
          <w:sz w:val="28"/>
          <w:szCs w:val="28"/>
        </w:rPr>
        <w:t xml:space="preserve"> с соблюдением указанной в ней последовательности;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3) муниципальным служащим в целях проведения экспертизы проекта административного регламента в соответствии с разделом IV настоящего Порядка;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4) муниципальным служащим администрации, в должностные обязанности которых входит ведение делопроизводства, в том числе регистрация нормативных правовых актов администрации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127818" w:rsidRPr="00077626">
        <w:rPr>
          <w:rFonts w:cs="Times New Roman"/>
          <w:sz w:val="28"/>
          <w:szCs w:val="28"/>
        </w:rPr>
        <w:t>сельского поселения Калининского района</w:t>
      </w:r>
      <w:r w:rsidRPr="00077626">
        <w:rPr>
          <w:rFonts w:cs="Times New Roman"/>
          <w:sz w:val="28"/>
          <w:szCs w:val="28"/>
        </w:rPr>
        <w:t>;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3.4. Органы, участвующие в согласовании, а также ответственные должностные лица автоматически вносятся в формируемый после разработки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3.5. Проект административного регламента рассматривается органом, участвующим в согласовании (ответственным должностным лицом), в части, отнесенной к компетенции такого органа, в срок, не превышающий 5 рабочих дней </w:t>
      </w:r>
      <w:proofErr w:type="gramStart"/>
      <w:r w:rsidRPr="00077626">
        <w:rPr>
          <w:rFonts w:cs="Times New Roman"/>
          <w:sz w:val="28"/>
          <w:szCs w:val="28"/>
        </w:rPr>
        <w:t>с даты поступления</w:t>
      </w:r>
      <w:proofErr w:type="gramEnd"/>
      <w:r w:rsidRPr="00077626">
        <w:rPr>
          <w:rFonts w:cs="Times New Roman"/>
          <w:sz w:val="28"/>
          <w:szCs w:val="28"/>
        </w:rPr>
        <w:t xml:space="preserve"> его на согласование в Федеральный реестр.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3.6. </w:t>
      </w:r>
      <w:proofErr w:type="gramStart"/>
      <w:r w:rsidRPr="00077626">
        <w:rPr>
          <w:rFonts w:cs="Times New Roman"/>
          <w:sz w:val="28"/>
          <w:szCs w:val="28"/>
        </w:rPr>
        <w:t xml:space="preserve">Органом, предоставляющим муниципальную услугу, одновременно с началом процедуры согласования проекта административного регламента в Федеральном реестре в целях проведения независимой экспертизы проектов административных регламентов проект административного регламента размещается на официальном сайте администрации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127818" w:rsidRPr="00077626">
        <w:rPr>
          <w:rFonts w:cs="Times New Roman"/>
          <w:sz w:val="28"/>
          <w:szCs w:val="28"/>
        </w:rPr>
        <w:t>сельского поселения Калининского района</w:t>
      </w:r>
      <w:r w:rsidRPr="00077626">
        <w:rPr>
          <w:rFonts w:cs="Times New Roman"/>
          <w:sz w:val="28"/>
          <w:szCs w:val="28"/>
        </w:rPr>
        <w:t xml:space="preserve"> в информационно-телекоммуникационной сети </w:t>
      </w:r>
      <w:r w:rsidR="00127818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Интернет</w:t>
      </w:r>
      <w:r w:rsidR="00127818" w:rsidRPr="00077626">
        <w:rPr>
          <w:rFonts w:cs="Times New Roman"/>
          <w:sz w:val="28"/>
          <w:szCs w:val="28"/>
        </w:rPr>
        <w:t>»</w:t>
      </w:r>
      <w:r w:rsidR="00077626">
        <w:rPr>
          <w:rFonts w:cs="Times New Roman"/>
          <w:sz w:val="28"/>
          <w:szCs w:val="28"/>
        </w:rPr>
        <w:t xml:space="preserve"> </w:t>
      </w:r>
      <w:r w:rsidR="00077626" w:rsidRPr="00077626">
        <w:rPr>
          <w:rFonts w:cs="Times New Roman"/>
          <w:sz w:val="28"/>
          <w:szCs w:val="28"/>
        </w:rPr>
        <w:t>https://www.grivenskoesp.ru/</w:t>
      </w:r>
      <w:r w:rsidRPr="00077626">
        <w:rPr>
          <w:rFonts w:cs="Times New Roman"/>
          <w:sz w:val="28"/>
          <w:szCs w:val="28"/>
        </w:rPr>
        <w:t xml:space="preserve"> (далее</w:t>
      </w:r>
      <w:r w:rsidR="00127818" w:rsidRPr="00077626">
        <w:rPr>
          <w:rFonts w:cs="Times New Roman"/>
          <w:sz w:val="28"/>
          <w:szCs w:val="28"/>
        </w:rPr>
        <w:t xml:space="preserve"> </w:t>
      </w:r>
      <w:r w:rsidRPr="00077626">
        <w:rPr>
          <w:rFonts w:cs="Times New Roman"/>
          <w:sz w:val="28"/>
          <w:szCs w:val="28"/>
        </w:rPr>
        <w:t>- се</w:t>
      </w:r>
      <w:r w:rsidR="00127818" w:rsidRPr="00077626">
        <w:rPr>
          <w:rFonts w:cs="Times New Roman"/>
          <w:sz w:val="28"/>
          <w:szCs w:val="28"/>
        </w:rPr>
        <w:t>ть «</w:t>
      </w:r>
      <w:r w:rsidRPr="00077626">
        <w:rPr>
          <w:rFonts w:cs="Times New Roman"/>
          <w:sz w:val="28"/>
          <w:szCs w:val="28"/>
        </w:rPr>
        <w:t>Интернет</w:t>
      </w:r>
      <w:r w:rsidR="00127818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 xml:space="preserve">) в целях его </w:t>
      </w:r>
      <w:r w:rsidRPr="00077626">
        <w:rPr>
          <w:rFonts w:cs="Times New Roman"/>
          <w:sz w:val="28"/>
          <w:szCs w:val="28"/>
        </w:rPr>
        <w:lastRenderedPageBreak/>
        <w:t>общественного обсуждения.</w:t>
      </w:r>
      <w:proofErr w:type="gramEnd"/>
      <w:r w:rsidRPr="00077626">
        <w:rPr>
          <w:rFonts w:cs="Times New Roman"/>
          <w:sz w:val="28"/>
          <w:szCs w:val="28"/>
        </w:rPr>
        <w:t xml:space="preserve"> Проводится антикоррупционная экспертиза проекта.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3.7.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электронном листе согласования посредством проставления усиленной квалифицированной электронной подписи руководителя или заместителя руководителя соответствующего органа, участвующего в согласовании (далее - отметка).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электронного протокола разногласий, формируемый в Федеральном реестре и являющийся приложением к электронному листу согласования.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3.8. После рассмотрения проекта административного регламента всеми участниками согласования, а также поступления электронных протоколов разногласий (при наличии) и заключения по результатам независимой экспертизы проектов административных регламентов орган, предоставляющий муниципальную услугу, рассматривает поступившие замечания.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Федеральным законом от 17 июля 2009 г. </w:t>
      </w:r>
      <w:r w:rsidR="00127818" w:rsidRPr="00077626">
        <w:rPr>
          <w:rFonts w:cs="Times New Roman"/>
          <w:sz w:val="28"/>
          <w:szCs w:val="28"/>
        </w:rPr>
        <w:t>№</w:t>
      </w:r>
      <w:r w:rsidRPr="00077626">
        <w:rPr>
          <w:rFonts w:cs="Times New Roman"/>
          <w:sz w:val="28"/>
          <w:szCs w:val="28"/>
        </w:rPr>
        <w:t xml:space="preserve"> 172-ФЗ </w:t>
      </w:r>
      <w:r w:rsidR="00127818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Об антикоррупционной экспертизе нормативных правовых актов и прое</w:t>
      </w:r>
      <w:r w:rsidR="00127818" w:rsidRPr="00077626">
        <w:rPr>
          <w:rFonts w:cs="Times New Roman"/>
          <w:sz w:val="28"/>
          <w:szCs w:val="28"/>
        </w:rPr>
        <w:t>ктов нормативных правовых актов»</w:t>
      </w:r>
      <w:r w:rsidRPr="00077626">
        <w:rPr>
          <w:rFonts w:cs="Times New Roman"/>
          <w:sz w:val="28"/>
          <w:szCs w:val="28"/>
        </w:rPr>
        <w:t>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proofErr w:type="gramStart"/>
      <w:r w:rsidRPr="00077626">
        <w:rPr>
          <w:rFonts w:cs="Times New Roman"/>
          <w:sz w:val="28"/>
          <w:szCs w:val="28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  <w:proofErr w:type="gramEnd"/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электронного протокола разногласий возражений на замечания органа, участвующего в согласовании (органов, участвующих в согласовании), и направления такого электронного протокола указанному органу (указанным органам).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3.9. В случае согласия с возражениями, представленными органом, предоставляющим муниципальную услугу, орган, участвующий в согласовании, проставляет отметку об урегулировании разногласий в проекте электронного протокола разногласий, подписывает протокол разногласий посредством </w:t>
      </w:r>
      <w:r w:rsidRPr="00077626">
        <w:rPr>
          <w:rFonts w:cs="Times New Roman"/>
          <w:sz w:val="28"/>
          <w:szCs w:val="28"/>
        </w:rPr>
        <w:lastRenderedPageBreak/>
        <w:t>усиленной квалифицированной электронной подписи и согласовывает проект административного регламента, проставляя соответствующую отметку в электронном листе согласования.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В случае несогласия с возражениями, представленными органом, предоставляющим муниципальную услугу, орган, участвующий в согласовании, проставляет в проекте электронного протокола разногласий отметку о повторном несогласовании проекта административного регламента и подписывает протокол разногласий посредством усиленной квалифицированной электронной подписи.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3.10. Орган, предоставляющий муниципальную услугу, после повторного несогласования проекта административного регламента органом, участвующим в согласовании, принимает решение о внесении изменений в проект административного регламента и направлении его на повторное согласование всем органам (должностным лицам), участвующим в согласовании.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3.11. Согласованный проект административного регламента направляется посредством Федерального реестра органом, предоставляющим муниципальную услугу, с приложением заполненного электронного листа согласования, электронных протоколов разногласий (при наличии), положительного заключения экспертизы Уполномоченного органа и положительного заключения по результатам антикоррупционной экспертизы, оформленного в установленном порядке, в общий отдел администрации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127818" w:rsidRPr="00077626">
        <w:rPr>
          <w:rFonts w:cs="Times New Roman"/>
          <w:sz w:val="28"/>
          <w:szCs w:val="28"/>
        </w:rPr>
        <w:t xml:space="preserve">сельского поселения Калининского района </w:t>
      </w:r>
      <w:r w:rsidRPr="00077626">
        <w:rPr>
          <w:rFonts w:cs="Times New Roman"/>
          <w:sz w:val="28"/>
          <w:szCs w:val="28"/>
        </w:rPr>
        <w:t>для регистрации.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3.12. Утверждение согласованного и зарегистрированного административного регламента производится посредством подписания соответствующего нормативного правового акта в форме электронного документа в Федеральном реестре усиленной квалифицированной электронной подписью главы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127818" w:rsidRPr="00077626">
        <w:rPr>
          <w:rFonts w:cs="Times New Roman"/>
          <w:sz w:val="28"/>
          <w:szCs w:val="28"/>
        </w:rPr>
        <w:t>сельского поселения Калининского района</w:t>
      </w:r>
      <w:r w:rsidRPr="00077626">
        <w:rPr>
          <w:rFonts w:cs="Times New Roman"/>
          <w:sz w:val="28"/>
          <w:szCs w:val="28"/>
        </w:rPr>
        <w:t>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3.14. Общий отдел администрации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127818" w:rsidRPr="00077626">
        <w:rPr>
          <w:rFonts w:cs="Times New Roman"/>
          <w:sz w:val="28"/>
          <w:szCs w:val="28"/>
        </w:rPr>
        <w:t>сельского поселения Калининского района</w:t>
      </w:r>
      <w:r w:rsidRPr="00077626">
        <w:rPr>
          <w:rFonts w:cs="Times New Roman"/>
          <w:sz w:val="28"/>
          <w:szCs w:val="28"/>
        </w:rPr>
        <w:t xml:space="preserve"> размещает административный регламент на официальном сайте </w:t>
      </w:r>
      <w:r w:rsidR="00127818" w:rsidRPr="00077626">
        <w:rPr>
          <w:rFonts w:cs="Times New Roman"/>
          <w:sz w:val="28"/>
          <w:szCs w:val="28"/>
        </w:rPr>
        <w:t xml:space="preserve">администрации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127818" w:rsidRPr="00077626">
        <w:rPr>
          <w:rFonts w:cs="Times New Roman"/>
          <w:sz w:val="28"/>
          <w:szCs w:val="28"/>
        </w:rPr>
        <w:t xml:space="preserve">сельского поселения Калининского района </w:t>
      </w:r>
      <w:r w:rsidRPr="00077626">
        <w:rPr>
          <w:rFonts w:cs="Times New Roman"/>
          <w:sz w:val="28"/>
          <w:szCs w:val="28"/>
        </w:rPr>
        <w:t xml:space="preserve">в информационно-телекоммуникационной сети </w:t>
      </w:r>
      <w:r w:rsidR="00127818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Интернет</w:t>
      </w:r>
      <w:r w:rsidR="00127818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 xml:space="preserve"> и (или) направляет его для опубликования в официальном печатном средстве массовой информации.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3.15. При наличии оснований для внесения изменений в административный регламент орган, предоставляющий муниципальную услугу, разрабатывает в Федеральном реестре нормативный правовой акт о признании административного регламента </w:t>
      </w:r>
      <w:proofErr w:type="gramStart"/>
      <w:r w:rsidRPr="00077626">
        <w:rPr>
          <w:rFonts w:cs="Times New Roman"/>
          <w:sz w:val="28"/>
          <w:szCs w:val="28"/>
        </w:rPr>
        <w:t>утратившим</w:t>
      </w:r>
      <w:proofErr w:type="gramEnd"/>
      <w:r w:rsidRPr="00077626">
        <w:rPr>
          <w:rFonts w:cs="Times New Roman"/>
          <w:sz w:val="28"/>
          <w:szCs w:val="28"/>
        </w:rPr>
        <w:t xml:space="preserve"> силу. Указанный нормативный правовой акт подписывается в порядке, установленном настоящим Порядком. Разработка, согласование и утверждение нового административного регламента осуществляется в соответствии с настоящим Порядком.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</w:p>
    <w:p w:rsidR="00A7697F" w:rsidRPr="00077626" w:rsidRDefault="00077626" w:rsidP="00127818">
      <w:pPr>
        <w:pStyle w:val="af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="00A7697F" w:rsidRPr="00077626">
        <w:rPr>
          <w:rFonts w:cs="Times New Roman"/>
          <w:b/>
          <w:sz w:val="28"/>
          <w:szCs w:val="28"/>
        </w:rPr>
        <w:t>. Особенности проведения экспертизы, независимой экспертизы проектов административных регламентов</w:t>
      </w:r>
    </w:p>
    <w:p w:rsidR="00127818" w:rsidRPr="00077626" w:rsidRDefault="00127818" w:rsidP="00127818">
      <w:pPr>
        <w:pStyle w:val="af0"/>
        <w:jc w:val="center"/>
        <w:rPr>
          <w:rFonts w:cs="Times New Roman"/>
          <w:b/>
          <w:sz w:val="28"/>
          <w:szCs w:val="28"/>
        </w:rPr>
      </w:pP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lastRenderedPageBreak/>
        <w:t>4.1. Предметом независимой экспертизы проектов административных регламентов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Независимая экспертиза может проводиться физическими и юридическими лицами (далее - независимые эксперты)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предоставляющего муниципальную услугу.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Срок для проведения независимой экспертизы проекта административного регламента не может быть менее пятнадцати дней со дня его размещения на официальном сайте </w:t>
      </w:r>
      <w:r w:rsidR="00127818" w:rsidRPr="00077626">
        <w:rPr>
          <w:rFonts w:cs="Times New Roman"/>
          <w:sz w:val="28"/>
          <w:szCs w:val="28"/>
        </w:rPr>
        <w:t xml:space="preserve">администрации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127818" w:rsidRPr="00077626">
        <w:rPr>
          <w:rFonts w:cs="Times New Roman"/>
          <w:sz w:val="28"/>
          <w:szCs w:val="28"/>
        </w:rPr>
        <w:t>сельского поселения Калининского района</w:t>
      </w:r>
      <w:r w:rsidRPr="00077626">
        <w:rPr>
          <w:rFonts w:cs="Times New Roman"/>
          <w:sz w:val="28"/>
          <w:szCs w:val="28"/>
        </w:rPr>
        <w:t xml:space="preserve"> в информационно-телекоммуникационной сети </w:t>
      </w:r>
      <w:r w:rsidR="00127818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Интернет</w:t>
      </w:r>
      <w:r w:rsidR="00127818" w:rsidRPr="00077626">
        <w:rPr>
          <w:rFonts w:cs="Times New Roman"/>
          <w:sz w:val="28"/>
          <w:szCs w:val="28"/>
        </w:rPr>
        <w:t>»</w:t>
      </w:r>
      <w:r w:rsidR="00077626">
        <w:rPr>
          <w:rFonts w:cs="Times New Roman"/>
          <w:sz w:val="28"/>
          <w:szCs w:val="28"/>
        </w:rPr>
        <w:t xml:space="preserve"> </w:t>
      </w:r>
      <w:r w:rsidR="00077626" w:rsidRPr="00077626">
        <w:rPr>
          <w:rFonts w:cs="Times New Roman"/>
          <w:sz w:val="28"/>
          <w:szCs w:val="28"/>
        </w:rPr>
        <w:t>https://www.grivenskoesp.ru/</w:t>
      </w:r>
      <w:r w:rsidRPr="00077626">
        <w:rPr>
          <w:rFonts w:cs="Times New Roman"/>
          <w:sz w:val="28"/>
          <w:szCs w:val="28"/>
        </w:rPr>
        <w:t xml:space="preserve"> </w:t>
      </w:r>
      <w:r w:rsidR="00077626">
        <w:rPr>
          <w:rFonts w:cs="Times New Roman"/>
          <w:i/>
          <w:color w:val="FF0000"/>
          <w:sz w:val="28"/>
          <w:szCs w:val="28"/>
        </w:rPr>
        <w:t xml:space="preserve"> </w:t>
      </w:r>
      <w:r w:rsidRPr="00077626">
        <w:rPr>
          <w:rFonts w:cs="Times New Roman"/>
          <w:sz w:val="28"/>
          <w:szCs w:val="28"/>
        </w:rPr>
        <w:t>(далее</w:t>
      </w:r>
      <w:r w:rsidR="00127818" w:rsidRPr="00077626">
        <w:rPr>
          <w:rFonts w:cs="Times New Roman"/>
          <w:sz w:val="28"/>
          <w:szCs w:val="28"/>
        </w:rPr>
        <w:t xml:space="preserve"> - сеть «</w:t>
      </w:r>
      <w:r w:rsidRPr="00077626">
        <w:rPr>
          <w:rFonts w:cs="Times New Roman"/>
          <w:sz w:val="28"/>
          <w:szCs w:val="28"/>
        </w:rPr>
        <w:t>Интернет</w:t>
      </w:r>
      <w:r w:rsidR="00127818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>).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По результатам независимой экспертизы независимым экспертом составляется заключение, которое направляется в орган, предоставляющий муниципальную услугу. Орган, предоставляющий муниципальную услугу, обязан рассмотреть все поступившие заключения и принять решение по результатам каждого заключения независимой экспертизы в течение десяти дней со дня поступления заключений независимых экспертов.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4.2. В течение трех календарных дней со дня поступления заключения независимой экспертизы орган, предоставляющий муниципальную услугу, размещает</w:t>
      </w:r>
      <w:r w:rsidR="00127818" w:rsidRPr="00077626">
        <w:rPr>
          <w:rFonts w:cs="Times New Roman"/>
          <w:sz w:val="28"/>
          <w:szCs w:val="28"/>
        </w:rPr>
        <w:t xml:space="preserve"> его на официальном сайте администрации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 w:rsidR="00127818" w:rsidRPr="00077626">
        <w:rPr>
          <w:rFonts w:cs="Times New Roman"/>
          <w:sz w:val="28"/>
          <w:szCs w:val="28"/>
        </w:rPr>
        <w:t>сельского поселения Калининского района</w:t>
      </w:r>
      <w:r w:rsidRPr="00077626">
        <w:rPr>
          <w:rFonts w:cs="Times New Roman"/>
          <w:sz w:val="28"/>
          <w:szCs w:val="28"/>
        </w:rPr>
        <w:t xml:space="preserve"> в информационно-телекоммуникационной сети </w:t>
      </w:r>
      <w:r w:rsidR="00127818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Интернет</w:t>
      </w:r>
      <w:r w:rsidR="00127818" w:rsidRPr="00077626">
        <w:rPr>
          <w:rFonts w:cs="Times New Roman"/>
          <w:sz w:val="28"/>
          <w:szCs w:val="28"/>
        </w:rPr>
        <w:t>»</w:t>
      </w:r>
      <w:r w:rsidR="00077626" w:rsidRPr="00077626">
        <w:t xml:space="preserve"> </w:t>
      </w:r>
      <w:r w:rsidR="00077626" w:rsidRPr="00077626">
        <w:rPr>
          <w:rFonts w:cs="Times New Roman"/>
          <w:sz w:val="28"/>
          <w:szCs w:val="28"/>
        </w:rPr>
        <w:t>https://www.grivenskoesp.ru/</w:t>
      </w:r>
      <w:r w:rsidR="00077626">
        <w:rPr>
          <w:rFonts w:cs="Times New Roman"/>
          <w:sz w:val="28"/>
          <w:szCs w:val="28"/>
        </w:rPr>
        <w:t xml:space="preserve">. 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4.3. В течение десяти дней со дня поступления заключения независимой экспертизы орган, предоставляющий муниципальную услугу: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- рассматривает заключение независимой экспертизы, поступившее в соответствии с настоящим Порядком;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- вносит в проект административного регламента соответствующие изменения посредством Федерального реестра либо готовит мотивированный ответ об отказе в учете замечаний, содержащихся в заключени</w:t>
      </w:r>
      <w:proofErr w:type="gramStart"/>
      <w:r w:rsidRPr="00077626">
        <w:rPr>
          <w:rFonts w:cs="Times New Roman"/>
          <w:sz w:val="28"/>
          <w:szCs w:val="28"/>
        </w:rPr>
        <w:t>и</w:t>
      </w:r>
      <w:proofErr w:type="gramEnd"/>
      <w:r w:rsidRPr="00077626">
        <w:rPr>
          <w:rFonts w:cs="Times New Roman"/>
          <w:sz w:val="28"/>
          <w:szCs w:val="28"/>
        </w:rPr>
        <w:t xml:space="preserve"> независимой экспертизы;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- уведомляет независимого эксперта, направившего соответствующее заключение, о внесении изменений в проект административного регламента либо об отказе в учете замечаний, содержащихся в заключени</w:t>
      </w:r>
      <w:proofErr w:type="gramStart"/>
      <w:r w:rsidRPr="00077626">
        <w:rPr>
          <w:rFonts w:cs="Times New Roman"/>
          <w:sz w:val="28"/>
          <w:szCs w:val="28"/>
        </w:rPr>
        <w:t>и</w:t>
      </w:r>
      <w:proofErr w:type="gramEnd"/>
      <w:r w:rsidRPr="00077626">
        <w:rPr>
          <w:rFonts w:cs="Times New Roman"/>
          <w:sz w:val="28"/>
          <w:szCs w:val="28"/>
        </w:rPr>
        <w:t xml:space="preserve"> независимого эксперта, с указанием мотивированных причин отказа;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- размещает проект административного регламента с изменениями, внесенными по результатам рассмотрения заключения независимой экспертизы, либо мотивированный ответ об отказе в учете замечаний, содержащихся в заключени</w:t>
      </w:r>
      <w:proofErr w:type="gramStart"/>
      <w:r w:rsidRPr="00077626">
        <w:rPr>
          <w:rFonts w:cs="Times New Roman"/>
          <w:sz w:val="28"/>
          <w:szCs w:val="28"/>
        </w:rPr>
        <w:t>и</w:t>
      </w:r>
      <w:proofErr w:type="gramEnd"/>
      <w:r w:rsidRPr="00077626">
        <w:rPr>
          <w:rFonts w:cs="Times New Roman"/>
          <w:sz w:val="28"/>
          <w:szCs w:val="28"/>
        </w:rPr>
        <w:t xml:space="preserve"> независимой экспертизы на официальном сайте администрации </w:t>
      </w:r>
      <w:r w:rsidR="00BE3D0D">
        <w:rPr>
          <w:rFonts w:cs="Times New Roman"/>
          <w:sz w:val="28"/>
          <w:szCs w:val="28"/>
        </w:rPr>
        <w:lastRenderedPageBreak/>
        <w:t xml:space="preserve">Джумайловского </w:t>
      </w:r>
      <w:r w:rsidR="00127818" w:rsidRPr="00077626">
        <w:rPr>
          <w:rFonts w:cs="Times New Roman"/>
          <w:sz w:val="28"/>
          <w:szCs w:val="28"/>
        </w:rPr>
        <w:t>сельского поселения Калининского района</w:t>
      </w:r>
      <w:r w:rsidRPr="00077626">
        <w:rPr>
          <w:rFonts w:cs="Times New Roman"/>
          <w:sz w:val="28"/>
          <w:szCs w:val="28"/>
        </w:rPr>
        <w:t xml:space="preserve"> в информационно-телекоммуникационной сети </w:t>
      </w:r>
      <w:r w:rsidR="00127818" w:rsidRPr="00077626">
        <w:rPr>
          <w:rFonts w:cs="Times New Roman"/>
          <w:sz w:val="28"/>
          <w:szCs w:val="28"/>
        </w:rPr>
        <w:t>«</w:t>
      </w:r>
      <w:r w:rsidRPr="00077626">
        <w:rPr>
          <w:rFonts w:cs="Times New Roman"/>
          <w:sz w:val="28"/>
          <w:szCs w:val="28"/>
        </w:rPr>
        <w:t>Интернет</w:t>
      </w:r>
      <w:r w:rsidR="00127818" w:rsidRPr="00077626">
        <w:rPr>
          <w:rFonts w:cs="Times New Roman"/>
          <w:sz w:val="28"/>
          <w:szCs w:val="28"/>
        </w:rPr>
        <w:t>»</w:t>
      </w:r>
      <w:r w:rsidRPr="00077626">
        <w:rPr>
          <w:rFonts w:cs="Times New Roman"/>
          <w:sz w:val="28"/>
          <w:szCs w:val="28"/>
        </w:rPr>
        <w:t>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4.4. </w:t>
      </w:r>
      <w:proofErr w:type="spellStart"/>
      <w:r w:rsidRPr="00077626">
        <w:rPr>
          <w:rFonts w:cs="Times New Roman"/>
          <w:sz w:val="28"/>
          <w:szCs w:val="28"/>
        </w:rPr>
        <w:t>Непоступление</w:t>
      </w:r>
      <w:proofErr w:type="spellEnd"/>
      <w:r w:rsidRPr="00077626">
        <w:rPr>
          <w:rFonts w:cs="Times New Roman"/>
          <w:sz w:val="28"/>
          <w:szCs w:val="28"/>
        </w:rPr>
        <w:t xml:space="preserve"> заключений независимой экспертизы в орган, предоставляющий муниципальную услугу, не является препятствием для проведения экспертизы ответственными должностными лицами.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4.5. 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 w:rsidRPr="00077626">
        <w:rPr>
          <w:rFonts w:cs="Times New Roman"/>
          <w:sz w:val="28"/>
          <w:szCs w:val="28"/>
        </w:rPr>
        <w:t>утратившими</w:t>
      </w:r>
      <w:proofErr w:type="gramEnd"/>
      <w:r w:rsidRPr="00077626">
        <w:rPr>
          <w:rFonts w:cs="Times New Roman"/>
          <w:sz w:val="28"/>
          <w:szCs w:val="28"/>
        </w:rPr>
        <w:t xml:space="preserve"> силу) проводится в Федеральном реестре.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4.6. Предметом экспертизы являются: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- оценка соответствия проектов административных регламентов требованиям настоящего Порядка;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- проверка отсутствия в проекте административного регламента требований об обязательном представлении заявителями документов и (или) информации, которые могут быть получены в рамках межведомственного запроса.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4.7. По результатам экспертизы проекта административного регламента ответственное должностное лицо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4.8. При принятии решения о представлении положительного заключения на проект административного регламента ответственное должностное лицо проставляет соответствующую отметку в электронный лист согласования.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4.9. При принятии решения о представлении отрицательного заключения на проект административного регламента ответственное должностное лицо проставляет соответствующую отметку в электронном листе согласования и вносит замечания в электронный протокол разногласий.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4.10. При наличии в заключени</w:t>
      </w:r>
      <w:proofErr w:type="gramStart"/>
      <w:r w:rsidRPr="00077626">
        <w:rPr>
          <w:rFonts w:cs="Times New Roman"/>
          <w:sz w:val="28"/>
          <w:szCs w:val="28"/>
        </w:rPr>
        <w:t>и</w:t>
      </w:r>
      <w:proofErr w:type="gramEnd"/>
      <w:r w:rsidRPr="00077626">
        <w:rPr>
          <w:rFonts w:cs="Times New Roman"/>
          <w:sz w:val="28"/>
          <w:szCs w:val="28"/>
        </w:rPr>
        <w:t xml:space="preserve"> замечаний и 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При наличии разногласий орган, предоставляющий муниципальную услугу, вносит в электронный протокол разногласий возражения на замечания ответственного должностного лица.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Ответственное должностное лицо рассматривает возражения, представленные органом, предоставляющим муниципальную услугу, в срок, не превышающий 5 рабочих дней </w:t>
      </w:r>
      <w:proofErr w:type="gramStart"/>
      <w:r w:rsidRPr="00077626">
        <w:rPr>
          <w:rFonts w:cs="Times New Roman"/>
          <w:sz w:val="28"/>
          <w:szCs w:val="28"/>
        </w:rPr>
        <w:t>с даты внесения</w:t>
      </w:r>
      <w:proofErr w:type="gramEnd"/>
      <w:r w:rsidRPr="00077626">
        <w:rPr>
          <w:rFonts w:cs="Times New Roman"/>
          <w:sz w:val="28"/>
          <w:szCs w:val="28"/>
        </w:rPr>
        <w:t xml:space="preserve"> органом, предоставляющим муниципальную услугу, таких возражений в электронный протокол разногласий.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>В случае несогласия с возражениями, представленными органом, предоставляющим муниципальную услугу, проставляется соответствующая отметка в электронном протоколе разногласий.</w:t>
      </w:r>
    </w:p>
    <w:p w:rsidR="00A7697F" w:rsidRPr="00077626" w:rsidRDefault="00A7697F" w:rsidP="00A7697F">
      <w:pPr>
        <w:pStyle w:val="af0"/>
        <w:rPr>
          <w:rFonts w:cs="Times New Roman"/>
          <w:sz w:val="28"/>
          <w:szCs w:val="28"/>
        </w:rPr>
      </w:pPr>
      <w:r w:rsidRPr="00077626">
        <w:rPr>
          <w:rFonts w:cs="Times New Roman"/>
          <w:sz w:val="28"/>
          <w:szCs w:val="28"/>
        </w:rPr>
        <w:t xml:space="preserve">4.11. При несогласии органа, предоставляющего муниципальную услугу, с отметкой, проставленной ответственным должностным лицом в электронном протоколе разногласий, решение о дальнейшем согласовании проекта </w:t>
      </w:r>
      <w:r w:rsidRPr="00077626">
        <w:rPr>
          <w:rFonts w:cs="Times New Roman"/>
          <w:sz w:val="28"/>
          <w:szCs w:val="28"/>
        </w:rPr>
        <w:lastRenderedPageBreak/>
        <w:t>административного регламента принимается органом, предоставляющим муниципальную услугу.</w:t>
      </w:r>
    </w:p>
    <w:p w:rsidR="00A7697F" w:rsidRDefault="00A7697F" w:rsidP="00A7697F">
      <w:pPr>
        <w:pStyle w:val="af0"/>
        <w:rPr>
          <w:rFonts w:cs="Times New Roman"/>
          <w:sz w:val="28"/>
          <w:szCs w:val="28"/>
        </w:rPr>
      </w:pPr>
    </w:p>
    <w:p w:rsidR="00077626" w:rsidRDefault="00077626" w:rsidP="00A7697F">
      <w:pPr>
        <w:pStyle w:val="af0"/>
        <w:rPr>
          <w:rFonts w:cs="Times New Roman"/>
          <w:sz w:val="28"/>
          <w:szCs w:val="28"/>
        </w:rPr>
      </w:pPr>
    </w:p>
    <w:p w:rsidR="00077626" w:rsidRDefault="00077626" w:rsidP="00A7697F">
      <w:pPr>
        <w:pStyle w:val="af0"/>
        <w:rPr>
          <w:rFonts w:cs="Times New Roman"/>
          <w:sz w:val="28"/>
          <w:szCs w:val="28"/>
        </w:rPr>
      </w:pPr>
    </w:p>
    <w:p w:rsidR="00077626" w:rsidRDefault="00077626" w:rsidP="00077626">
      <w:pPr>
        <w:pStyle w:val="af0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="00BE3D0D">
        <w:rPr>
          <w:rFonts w:cs="Times New Roman"/>
          <w:sz w:val="28"/>
          <w:szCs w:val="28"/>
        </w:rPr>
        <w:t xml:space="preserve">Джумайловского </w:t>
      </w:r>
      <w:r>
        <w:rPr>
          <w:rFonts w:cs="Times New Roman"/>
          <w:sz w:val="28"/>
          <w:szCs w:val="28"/>
        </w:rPr>
        <w:t>сельского поселения</w:t>
      </w:r>
    </w:p>
    <w:p w:rsidR="00077626" w:rsidRDefault="00077626" w:rsidP="00077626">
      <w:pPr>
        <w:pStyle w:val="af0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Калининского района                                                   </w:t>
      </w:r>
      <w:r w:rsidR="00BE3D0D">
        <w:rPr>
          <w:rFonts w:cs="Times New Roman"/>
          <w:sz w:val="28"/>
          <w:szCs w:val="28"/>
        </w:rPr>
        <w:t xml:space="preserve">                            </w:t>
      </w:r>
      <w:proofErr w:type="spellStart"/>
      <w:r w:rsidR="00BE3D0D">
        <w:rPr>
          <w:rFonts w:cs="Times New Roman"/>
          <w:sz w:val="28"/>
          <w:szCs w:val="28"/>
        </w:rPr>
        <w:t>О.И.Горбань</w:t>
      </w:r>
      <w:proofErr w:type="spellEnd"/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BE3D0D" w:rsidRPr="00BE3D0D" w:rsidRDefault="00BE3D0D" w:rsidP="00BE3D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E3D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ЛИСТ СОГЛАСОВАНИЯ</w:t>
      </w:r>
    </w:p>
    <w:p w:rsidR="00BE3D0D" w:rsidRPr="00BE3D0D" w:rsidRDefault="00BE3D0D" w:rsidP="00BE3D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3D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проекта постановления администрации Джумайловского сельского поселения Калининского района </w:t>
      </w:r>
      <w:proofErr w:type="gramStart"/>
      <w:r w:rsidRPr="00BE3D0D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 w:rsidRPr="00BE3D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 №_______</w:t>
      </w:r>
    </w:p>
    <w:p w:rsidR="00BE3D0D" w:rsidRPr="00BE3D0D" w:rsidRDefault="00BE3D0D" w:rsidP="00BE3D0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b w:val="0"/>
          <w:color w:val="auto"/>
          <w:sz w:val="28"/>
          <w:szCs w:val="28"/>
        </w:rPr>
        <w:t>«</w:t>
      </w:r>
      <w:r w:rsidRPr="00BE3D0D">
        <w:rPr>
          <w:rStyle w:val="aa"/>
          <w:rFonts w:ascii="Times New Roman" w:hAnsi="Times New Roman"/>
          <w:b w:val="0"/>
          <w:color w:val="auto"/>
          <w:sz w:val="28"/>
          <w:szCs w:val="28"/>
        </w:rPr>
        <w:t xml:space="preserve">Об утверждении </w:t>
      </w:r>
      <w:r w:rsidRPr="00BE3D0D">
        <w:rPr>
          <w:rFonts w:ascii="Times New Roman" w:hAnsi="Times New Roman" w:cs="Times New Roman"/>
          <w:sz w:val="28"/>
          <w:szCs w:val="28"/>
        </w:rPr>
        <w:t xml:space="preserve">Порядка разработки и утверждения </w:t>
      </w:r>
    </w:p>
    <w:p w:rsidR="00BE3D0D" w:rsidRPr="00BE3D0D" w:rsidRDefault="00BE3D0D" w:rsidP="00BE3D0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3D0D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</w:t>
      </w:r>
    </w:p>
    <w:p w:rsidR="00BE3D0D" w:rsidRPr="00BE3D0D" w:rsidRDefault="00BE3D0D" w:rsidP="00BE3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D0D">
        <w:rPr>
          <w:rFonts w:ascii="Times New Roman" w:hAnsi="Times New Roman" w:cs="Times New Roman"/>
          <w:sz w:val="28"/>
          <w:szCs w:val="28"/>
        </w:rPr>
        <w:t xml:space="preserve">муниципальных услуг Джумайловского </w:t>
      </w:r>
      <w:proofErr w:type="gramStart"/>
      <w:r w:rsidRPr="00BE3D0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E3D0D" w:rsidRPr="00077626" w:rsidRDefault="00BE3D0D" w:rsidP="00BE3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0D">
        <w:rPr>
          <w:rFonts w:ascii="Times New Roman" w:hAnsi="Times New Roman" w:cs="Times New Roman"/>
          <w:sz w:val="28"/>
          <w:szCs w:val="28"/>
        </w:rPr>
        <w:t>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3D0D" w:rsidRDefault="00BE3D0D" w:rsidP="00BE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E3D0D" w:rsidRDefault="00BE3D0D" w:rsidP="00BE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E3D0D" w:rsidRPr="00BE3D0D" w:rsidRDefault="00BE3D0D" w:rsidP="00BE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D0D" w:rsidRPr="00BE3D0D" w:rsidRDefault="00BE3D0D" w:rsidP="00BE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D0D">
        <w:rPr>
          <w:rFonts w:ascii="Times New Roman" w:eastAsia="Times New Roman" w:hAnsi="Times New Roman" w:cs="Times New Roman"/>
          <w:sz w:val="28"/>
          <w:szCs w:val="28"/>
        </w:rPr>
        <w:t>Проект подготовлен и внесен:</w:t>
      </w:r>
    </w:p>
    <w:p w:rsidR="00BE3D0D" w:rsidRPr="00BE3D0D" w:rsidRDefault="00BE3D0D" w:rsidP="00BE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D0D">
        <w:rPr>
          <w:rFonts w:ascii="Times New Roman" w:eastAsia="Times New Roman" w:hAnsi="Times New Roman" w:cs="Times New Roman"/>
          <w:sz w:val="28"/>
          <w:szCs w:val="28"/>
        </w:rPr>
        <w:t>Общим отделом администрации</w:t>
      </w:r>
    </w:p>
    <w:p w:rsidR="00BE3D0D" w:rsidRPr="00BE3D0D" w:rsidRDefault="00BE3D0D" w:rsidP="00BE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D0D">
        <w:rPr>
          <w:rFonts w:ascii="Times New Roman" w:eastAsia="Times New Roman" w:hAnsi="Times New Roman" w:cs="Times New Roman"/>
          <w:sz w:val="28"/>
          <w:szCs w:val="28"/>
        </w:rPr>
        <w:t>Джумайловского сельского поселения</w:t>
      </w:r>
    </w:p>
    <w:p w:rsidR="00BE3D0D" w:rsidRPr="00BE3D0D" w:rsidRDefault="00BE3D0D" w:rsidP="00BE3D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D0D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Pr="00BE3D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BE3D0D">
        <w:rPr>
          <w:rFonts w:ascii="Times New Roman" w:eastAsia="Times New Roman" w:hAnsi="Times New Roman" w:cs="Times New Roman"/>
          <w:sz w:val="28"/>
          <w:szCs w:val="28"/>
        </w:rPr>
        <w:t>Е.В.Бабиева</w:t>
      </w:r>
      <w:proofErr w:type="spellEnd"/>
    </w:p>
    <w:p w:rsidR="00BE3D0D" w:rsidRPr="00BE3D0D" w:rsidRDefault="00BE3D0D" w:rsidP="00BE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D0D" w:rsidRPr="00077626" w:rsidRDefault="00BE3D0D" w:rsidP="00077626">
      <w:pPr>
        <w:pStyle w:val="af0"/>
        <w:ind w:firstLine="0"/>
        <w:rPr>
          <w:rFonts w:cs="Times New Roman"/>
          <w:sz w:val="28"/>
          <w:szCs w:val="28"/>
        </w:rPr>
      </w:pPr>
    </w:p>
    <w:p w:rsidR="00620618" w:rsidRPr="00077626" w:rsidRDefault="00620618" w:rsidP="00CE4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20618" w:rsidRPr="00077626" w:rsidSect="00A7697F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77626"/>
    <w:rsid w:val="00085B58"/>
    <w:rsid w:val="00086234"/>
    <w:rsid w:val="00127818"/>
    <w:rsid w:val="00192309"/>
    <w:rsid w:val="00287C1A"/>
    <w:rsid w:val="002B1446"/>
    <w:rsid w:val="002B4BF3"/>
    <w:rsid w:val="002E4E13"/>
    <w:rsid w:val="00304ED5"/>
    <w:rsid w:val="00337D98"/>
    <w:rsid w:val="00381C05"/>
    <w:rsid w:val="003C4C1A"/>
    <w:rsid w:val="003D48E5"/>
    <w:rsid w:val="00413DDA"/>
    <w:rsid w:val="00461682"/>
    <w:rsid w:val="00463F13"/>
    <w:rsid w:val="004E5D9D"/>
    <w:rsid w:val="005024D4"/>
    <w:rsid w:val="005068F1"/>
    <w:rsid w:val="00520691"/>
    <w:rsid w:val="00566B23"/>
    <w:rsid w:val="005D4E7D"/>
    <w:rsid w:val="00620618"/>
    <w:rsid w:val="00635EFC"/>
    <w:rsid w:val="00670B52"/>
    <w:rsid w:val="006A3B8C"/>
    <w:rsid w:val="006A6386"/>
    <w:rsid w:val="00715AA3"/>
    <w:rsid w:val="00715E6B"/>
    <w:rsid w:val="00790D5B"/>
    <w:rsid w:val="007A005F"/>
    <w:rsid w:val="007A5769"/>
    <w:rsid w:val="007B7FB1"/>
    <w:rsid w:val="007E31A3"/>
    <w:rsid w:val="007E7489"/>
    <w:rsid w:val="00827B9A"/>
    <w:rsid w:val="00887F7B"/>
    <w:rsid w:val="008E26EC"/>
    <w:rsid w:val="008F05D9"/>
    <w:rsid w:val="00900C91"/>
    <w:rsid w:val="00902577"/>
    <w:rsid w:val="0091517B"/>
    <w:rsid w:val="00945025"/>
    <w:rsid w:val="00967230"/>
    <w:rsid w:val="00984425"/>
    <w:rsid w:val="009855DB"/>
    <w:rsid w:val="00A076C9"/>
    <w:rsid w:val="00A23F37"/>
    <w:rsid w:val="00A7697F"/>
    <w:rsid w:val="00BA3709"/>
    <w:rsid w:val="00BB1CB8"/>
    <w:rsid w:val="00BC34FF"/>
    <w:rsid w:val="00BE182E"/>
    <w:rsid w:val="00BE3D0D"/>
    <w:rsid w:val="00C317B5"/>
    <w:rsid w:val="00C37A58"/>
    <w:rsid w:val="00C768BD"/>
    <w:rsid w:val="00CE43B5"/>
    <w:rsid w:val="00CE49C0"/>
    <w:rsid w:val="00D17AF6"/>
    <w:rsid w:val="00D464EF"/>
    <w:rsid w:val="00D62EA8"/>
    <w:rsid w:val="00D70F86"/>
    <w:rsid w:val="00DC1E31"/>
    <w:rsid w:val="00DC6AB3"/>
    <w:rsid w:val="00DF433E"/>
    <w:rsid w:val="00E305D5"/>
    <w:rsid w:val="00E508BC"/>
    <w:rsid w:val="00E53C89"/>
    <w:rsid w:val="00E552CD"/>
    <w:rsid w:val="00EC2B04"/>
    <w:rsid w:val="00EC5488"/>
    <w:rsid w:val="00EC54DF"/>
    <w:rsid w:val="00F14729"/>
    <w:rsid w:val="00F5237F"/>
    <w:rsid w:val="00F62BE6"/>
    <w:rsid w:val="00F9045F"/>
    <w:rsid w:val="00F944A6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character" w:customStyle="1" w:styleId="30">
    <w:name w:val="Заголовок 3 Знак"/>
    <w:basedOn w:val="a0"/>
    <w:link w:val="3"/>
    <w:uiPriority w:val="9"/>
    <w:semiHidden/>
    <w:rsid w:val="00C768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Нормальный (таблица)"/>
    <w:basedOn w:val="a"/>
    <w:next w:val="a"/>
    <w:uiPriority w:val="99"/>
    <w:rsid w:val="00C768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Subtitle"/>
    <w:basedOn w:val="a"/>
    <w:next w:val="a"/>
    <w:link w:val="ad"/>
    <w:uiPriority w:val="11"/>
    <w:qFormat/>
    <w:rsid w:val="00C768BD"/>
    <w:pPr>
      <w:numPr>
        <w:ilvl w:val="1"/>
      </w:numPr>
      <w:spacing w:after="160" w:line="240" w:lineRule="auto"/>
    </w:pPr>
    <w:rPr>
      <w:rFonts w:ascii="Calibri" w:eastAsia="Times New Roman" w:hAnsi="Calibri" w:cs="Times New Roman"/>
      <w:color w:val="5A5A5A"/>
      <w:spacing w:val="15"/>
      <w:sz w:val="20"/>
      <w:szCs w:val="20"/>
      <w:lang w:val="x-none"/>
    </w:rPr>
  </w:style>
  <w:style w:type="character" w:customStyle="1" w:styleId="ad">
    <w:name w:val="Подзаголовок Знак"/>
    <w:basedOn w:val="a0"/>
    <w:link w:val="ac"/>
    <w:uiPriority w:val="11"/>
    <w:rsid w:val="00C768BD"/>
    <w:rPr>
      <w:rFonts w:ascii="Calibri" w:eastAsia="Times New Roman" w:hAnsi="Calibri" w:cs="Times New Roman"/>
      <w:color w:val="5A5A5A"/>
      <w:spacing w:val="15"/>
      <w:sz w:val="20"/>
      <w:szCs w:val="20"/>
      <w:lang w:val="x-none"/>
    </w:rPr>
  </w:style>
  <w:style w:type="character" w:customStyle="1" w:styleId="apple-converted-space">
    <w:name w:val="apple-converted-space"/>
    <w:basedOn w:val="a0"/>
    <w:rsid w:val="00A076C9"/>
  </w:style>
  <w:style w:type="paragraph" w:styleId="ae">
    <w:name w:val="No Spacing"/>
    <w:link w:val="af"/>
    <w:uiPriority w:val="99"/>
    <w:qFormat/>
    <w:rsid w:val="00A076C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">
    <w:name w:val="Без интервала Знак"/>
    <w:link w:val="ae"/>
    <w:uiPriority w:val="99"/>
    <w:locked/>
    <w:rsid w:val="00A076C9"/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rsid w:val="008F0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msonormalcxspmiddle">
    <w:name w:val="msonormalcxspmiddle"/>
    <w:basedOn w:val="a"/>
    <w:rsid w:val="008F05D9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Нормальный"/>
    <w:basedOn w:val="a"/>
    <w:rsid w:val="00A7697F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af1">
    <w:name w:val="Прижатый влево"/>
    <w:basedOn w:val="a"/>
    <w:rsid w:val="00A7697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character" w:customStyle="1" w:styleId="30">
    <w:name w:val="Заголовок 3 Знак"/>
    <w:basedOn w:val="a0"/>
    <w:link w:val="3"/>
    <w:uiPriority w:val="9"/>
    <w:semiHidden/>
    <w:rsid w:val="00C768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Нормальный (таблица)"/>
    <w:basedOn w:val="a"/>
    <w:next w:val="a"/>
    <w:uiPriority w:val="99"/>
    <w:rsid w:val="00C768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Subtitle"/>
    <w:basedOn w:val="a"/>
    <w:next w:val="a"/>
    <w:link w:val="ad"/>
    <w:uiPriority w:val="11"/>
    <w:qFormat/>
    <w:rsid w:val="00C768BD"/>
    <w:pPr>
      <w:numPr>
        <w:ilvl w:val="1"/>
      </w:numPr>
      <w:spacing w:after="160" w:line="240" w:lineRule="auto"/>
    </w:pPr>
    <w:rPr>
      <w:rFonts w:ascii="Calibri" w:eastAsia="Times New Roman" w:hAnsi="Calibri" w:cs="Times New Roman"/>
      <w:color w:val="5A5A5A"/>
      <w:spacing w:val="15"/>
      <w:sz w:val="20"/>
      <w:szCs w:val="20"/>
      <w:lang w:val="x-none"/>
    </w:rPr>
  </w:style>
  <w:style w:type="character" w:customStyle="1" w:styleId="ad">
    <w:name w:val="Подзаголовок Знак"/>
    <w:basedOn w:val="a0"/>
    <w:link w:val="ac"/>
    <w:uiPriority w:val="11"/>
    <w:rsid w:val="00C768BD"/>
    <w:rPr>
      <w:rFonts w:ascii="Calibri" w:eastAsia="Times New Roman" w:hAnsi="Calibri" w:cs="Times New Roman"/>
      <w:color w:val="5A5A5A"/>
      <w:spacing w:val="15"/>
      <w:sz w:val="20"/>
      <w:szCs w:val="20"/>
      <w:lang w:val="x-none"/>
    </w:rPr>
  </w:style>
  <w:style w:type="character" w:customStyle="1" w:styleId="apple-converted-space">
    <w:name w:val="apple-converted-space"/>
    <w:basedOn w:val="a0"/>
    <w:rsid w:val="00A076C9"/>
  </w:style>
  <w:style w:type="paragraph" w:styleId="ae">
    <w:name w:val="No Spacing"/>
    <w:link w:val="af"/>
    <w:uiPriority w:val="99"/>
    <w:qFormat/>
    <w:rsid w:val="00A076C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">
    <w:name w:val="Без интервала Знак"/>
    <w:link w:val="ae"/>
    <w:uiPriority w:val="99"/>
    <w:locked/>
    <w:rsid w:val="00A076C9"/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rsid w:val="008F0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msonormalcxspmiddle">
    <w:name w:val="msonormalcxspmiddle"/>
    <w:basedOn w:val="a"/>
    <w:rsid w:val="008F05D9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Нормальный"/>
    <w:basedOn w:val="a"/>
    <w:rsid w:val="00A7697F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af1">
    <w:name w:val="Прижатый влево"/>
    <w:basedOn w:val="a"/>
    <w:rsid w:val="00A7697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5976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AAEF-B9E0-4683-8D52-CCFB700C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7049</Words>
  <Characters>40182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2022-02-17T06:19:00Z</cp:lastPrinted>
  <dcterms:created xsi:type="dcterms:W3CDTF">2024-12-19T06:09:00Z</dcterms:created>
  <dcterms:modified xsi:type="dcterms:W3CDTF">2024-12-19T06:09:00Z</dcterms:modified>
</cp:coreProperties>
</file>