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2CDFF50A" w:rsidR="0036390E" w:rsidRPr="00C036B1" w:rsidRDefault="00C86AC9" w:rsidP="006A1803">
            <w:pPr>
              <w:spacing w:line="256" w:lineRule="auto"/>
              <w:ind w:left="98" w:right="-284" w:firstLine="12"/>
              <w:jc w:val="center"/>
              <w:rPr>
                <w:b/>
                <w:bCs/>
                <w:sz w:val="28"/>
                <w:szCs w:val="28"/>
                <w:lang w:eastAsia="en-US"/>
              </w:rPr>
            </w:pPr>
            <w:r>
              <w:rPr>
                <w:b/>
                <w:bCs/>
                <w:sz w:val="28"/>
                <w:szCs w:val="28"/>
                <w:lang w:eastAsia="en-US"/>
              </w:rPr>
              <w:t>06</w:t>
            </w:r>
            <w:r w:rsidR="00A47370">
              <w:rPr>
                <w:b/>
                <w:bCs/>
                <w:sz w:val="28"/>
                <w:szCs w:val="28"/>
                <w:lang w:eastAsia="en-US"/>
              </w:rPr>
              <w:t>.</w:t>
            </w:r>
            <w:r w:rsidR="00A13FC9">
              <w:rPr>
                <w:b/>
                <w:bCs/>
                <w:sz w:val="28"/>
                <w:szCs w:val="28"/>
                <w:lang w:eastAsia="en-US"/>
              </w:rPr>
              <w:t>1</w:t>
            </w:r>
            <w:r>
              <w:rPr>
                <w:b/>
                <w:bCs/>
                <w:sz w:val="28"/>
                <w:szCs w:val="28"/>
                <w:lang w:eastAsia="en-US"/>
              </w:rPr>
              <w:t>1</w:t>
            </w:r>
            <w:r w:rsidR="0036390E" w:rsidRPr="00C036B1">
              <w:rPr>
                <w:b/>
                <w:bCs/>
                <w:sz w:val="28"/>
                <w:szCs w:val="28"/>
                <w:lang w:eastAsia="en-US"/>
              </w:rPr>
              <w:t>.202</w:t>
            </w:r>
            <w:r w:rsidR="00F65A36">
              <w:rPr>
                <w:b/>
                <w:bCs/>
                <w:sz w:val="28"/>
                <w:szCs w:val="28"/>
                <w:lang w:eastAsia="en-US"/>
              </w:rPr>
              <w:t>4</w:t>
            </w:r>
          </w:p>
          <w:p w14:paraId="5868267E" w14:textId="37755583" w:rsidR="0036390E" w:rsidRPr="000139E8" w:rsidRDefault="0036390E" w:rsidP="006A1803">
            <w:pPr>
              <w:spacing w:line="256" w:lineRule="auto"/>
              <w:ind w:right="-284" w:firstLine="12"/>
              <w:jc w:val="center"/>
              <w:rPr>
                <w:sz w:val="28"/>
                <w:szCs w:val="28"/>
                <w:lang w:eastAsia="en-US"/>
              </w:rPr>
            </w:pPr>
            <w:r w:rsidRPr="009C1E87">
              <w:rPr>
                <w:b/>
                <w:bCs/>
                <w:sz w:val="28"/>
                <w:szCs w:val="28"/>
                <w:lang w:eastAsia="en-US"/>
              </w:rPr>
              <w:t xml:space="preserve">№ ТЦМП – </w:t>
            </w:r>
            <w:r w:rsidR="004F7141" w:rsidRPr="009C1E87">
              <w:rPr>
                <w:b/>
                <w:bCs/>
                <w:sz w:val="28"/>
                <w:szCs w:val="28"/>
                <w:lang w:eastAsia="en-US"/>
              </w:rPr>
              <w:t>1</w:t>
            </w:r>
            <w:r w:rsidR="00C2271E" w:rsidRPr="009C1E87">
              <w:rPr>
                <w:b/>
                <w:bCs/>
                <w:sz w:val="28"/>
                <w:szCs w:val="28"/>
                <w:lang w:eastAsia="en-US"/>
              </w:rPr>
              <w:t>4</w:t>
            </w:r>
            <w:r w:rsidR="009C1E87" w:rsidRPr="009C1E87">
              <w:rPr>
                <w:b/>
                <w:bCs/>
                <w:sz w:val="28"/>
                <w:szCs w:val="28"/>
                <w:lang w:eastAsia="en-US"/>
              </w:rPr>
              <w:t>53</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F562D8">
            <w:pPr>
              <w:spacing w:line="256" w:lineRule="auto"/>
              <w:ind w:right="-284"/>
              <w:rPr>
                <w:i/>
                <w:iCs/>
                <w:lang w:eastAsia="en-US"/>
              </w:rPr>
            </w:pPr>
            <w:r w:rsidRPr="00E03893">
              <w:rPr>
                <w:i/>
                <w:iCs/>
                <w:lang w:eastAsia="en-US"/>
              </w:rPr>
              <w:t>Электронная почта</w:t>
            </w:r>
          </w:p>
        </w:tc>
      </w:tr>
    </w:tbl>
    <w:p w14:paraId="63DCC67A" w14:textId="77777777" w:rsidR="0091725D" w:rsidRDefault="0091725D" w:rsidP="009175DD">
      <w:pPr>
        <w:widowControl w:val="0"/>
        <w:ind w:right="-1"/>
        <w:rPr>
          <w:b/>
          <w:bCs/>
          <w:sz w:val="28"/>
          <w:szCs w:val="28"/>
        </w:rPr>
      </w:pPr>
      <w:bookmarkStart w:id="3" w:name="_Hlk127368028"/>
      <w:bookmarkStart w:id="4" w:name="_Hlk100759445"/>
      <w:bookmarkStart w:id="5" w:name="_Hlk127368150"/>
    </w:p>
    <w:p w14:paraId="7AACA307" w14:textId="77777777" w:rsidR="00AF61F1" w:rsidRDefault="00AF61F1" w:rsidP="00AF61F1">
      <w:pPr>
        <w:widowControl w:val="0"/>
        <w:ind w:right="-1"/>
        <w:jc w:val="center"/>
        <w:rPr>
          <w:b/>
          <w:bCs/>
          <w:sz w:val="28"/>
          <w:szCs w:val="28"/>
        </w:rPr>
      </w:pPr>
      <w:bookmarkStart w:id="6" w:name="_Hlk156401339"/>
      <w:bookmarkStart w:id="7" w:name="_Hlk164866808"/>
      <w:bookmarkStart w:id="8" w:name="_Hlk166075751"/>
      <w:bookmarkStart w:id="9" w:name="_Hlk178171862"/>
      <w:bookmarkEnd w:id="0"/>
      <w:bookmarkEnd w:id="1"/>
      <w:bookmarkEnd w:id="2"/>
      <w:bookmarkEnd w:id="3"/>
      <w:bookmarkEnd w:id="4"/>
      <w:bookmarkEnd w:id="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5A0BF612" w14:textId="5568C29B" w:rsidR="00AF61F1" w:rsidRDefault="00C86AC9" w:rsidP="00AD41CD">
      <w:pPr>
        <w:widowControl w:val="0"/>
        <w:ind w:right="-1"/>
        <w:jc w:val="center"/>
        <w:rPr>
          <w:b/>
          <w:bCs/>
          <w:sz w:val="28"/>
          <w:szCs w:val="28"/>
        </w:rPr>
      </w:pPr>
      <w:r>
        <w:rPr>
          <w:b/>
          <w:bCs/>
          <w:sz w:val="28"/>
          <w:szCs w:val="28"/>
        </w:rPr>
        <w:t>7</w:t>
      </w:r>
      <w:r w:rsidR="00DA5429">
        <w:rPr>
          <w:b/>
          <w:bCs/>
          <w:sz w:val="28"/>
          <w:szCs w:val="28"/>
        </w:rPr>
        <w:t xml:space="preserve"> – </w:t>
      </w:r>
      <w:r>
        <w:rPr>
          <w:b/>
          <w:bCs/>
          <w:sz w:val="28"/>
          <w:szCs w:val="28"/>
        </w:rPr>
        <w:t>13</w:t>
      </w:r>
      <w:r w:rsidR="00DA5429">
        <w:rPr>
          <w:b/>
          <w:bCs/>
          <w:sz w:val="28"/>
          <w:szCs w:val="28"/>
        </w:rPr>
        <w:t xml:space="preserve"> ноября</w:t>
      </w:r>
      <w:r w:rsidR="00DC4820" w:rsidRPr="001240A0">
        <w:rPr>
          <w:b/>
          <w:bCs/>
          <w:sz w:val="28"/>
          <w:szCs w:val="28"/>
        </w:rPr>
        <w:t xml:space="preserve"> </w:t>
      </w:r>
      <w:r w:rsidR="00AF61F1">
        <w:rPr>
          <w:b/>
          <w:bCs/>
          <w:sz w:val="28"/>
          <w:szCs w:val="28"/>
        </w:rPr>
        <w:t>2024 г.</w:t>
      </w:r>
    </w:p>
    <w:p w14:paraId="63034007" w14:textId="77777777" w:rsidR="0091725D" w:rsidRPr="00052AB0" w:rsidRDefault="0091725D" w:rsidP="009175DD">
      <w:pPr>
        <w:widowControl w:val="0"/>
        <w:ind w:right="-1"/>
        <w:rPr>
          <w:b/>
          <w:bCs/>
          <w:sz w:val="28"/>
          <w:szCs w:val="28"/>
        </w:rPr>
      </w:pP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34F90977" w14:textId="50D2764B" w:rsidR="00F10670" w:rsidRDefault="00A47370" w:rsidP="00F10670">
      <w:pPr>
        <w:tabs>
          <w:tab w:val="center" w:pos="4960"/>
        </w:tabs>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r w:rsidR="00F96305">
        <w:rPr>
          <w:sz w:val="28"/>
          <w:szCs w:val="28"/>
        </w:rPr>
        <w:t xml:space="preserve">за прошедший период </w:t>
      </w:r>
      <w:r w:rsidR="00C86AC9">
        <w:rPr>
          <w:i/>
          <w:iCs/>
          <w:sz w:val="28"/>
          <w:szCs w:val="28"/>
        </w:rPr>
        <w:t>30 октября</w:t>
      </w:r>
      <w:r w:rsidR="00F96305" w:rsidRPr="00F96305">
        <w:rPr>
          <w:i/>
          <w:iCs/>
          <w:sz w:val="28"/>
          <w:szCs w:val="28"/>
        </w:rPr>
        <w:t xml:space="preserve"> – </w:t>
      </w:r>
      <w:bookmarkStart w:id="10" w:name="_Hlk179979087"/>
      <w:r w:rsidR="00562C0B">
        <w:rPr>
          <w:i/>
          <w:iCs/>
          <w:sz w:val="28"/>
          <w:szCs w:val="28"/>
        </w:rPr>
        <w:br/>
      </w:r>
      <w:r w:rsidR="008D0AC2">
        <w:rPr>
          <w:i/>
          <w:iCs/>
          <w:sz w:val="28"/>
          <w:szCs w:val="28"/>
        </w:rPr>
        <w:t>5</w:t>
      </w:r>
      <w:r w:rsidR="00172331" w:rsidRPr="00F96305">
        <w:rPr>
          <w:i/>
          <w:iCs/>
          <w:sz w:val="28"/>
          <w:szCs w:val="28"/>
        </w:rPr>
        <w:t xml:space="preserve"> </w:t>
      </w:r>
      <w:r w:rsidR="008D0AC2">
        <w:rPr>
          <w:i/>
          <w:iCs/>
          <w:sz w:val="28"/>
          <w:szCs w:val="28"/>
        </w:rPr>
        <w:t>ноября</w:t>
      </w:r>
      <w:r w:rsidR="00172331">
        <w:rPr>
          <w:sz w:val="28"/>
          <w:szCs w:val="28"/>
        </w:rPr>
        <w:t xml:space="preserve"> </w:t>
      </w:r>
      <w:r w:rsidR="00BC0C39" w:rsidRPr="00BC0C39">
        <w:rPr>
          <w:i/>
          <w:iCs/>
          <w:sz w:val="28"/>
          <w:szCs w:val="28"/>
        </w:rPr>
        <w:t>2024</w:t>
      </w:r>
      <w:r w:rsidR="00BC0C39">
        <w:rPr>
          <w:sz w:val="28"/>
          <w:szCs w:val="28"/>
        </w:rPr>
        <w:t xml:space="preserve"> </w:t>
      </w:r>
      <w:r w:rsidR="00BC0C39" w:rsidRPr="00BC0C39">
        <w:rPr>
          <w:i/>
          <w:iCs/>
          <w:sz w:val="28"/>
          <w:szCs w:val="28"/>
        </w:rPr>
        <w:t>г.</w:t>
      </w:r>
      <w:bookmarkEnd w:id="10"/>
      <w:r w:rsidR="00BC0C39">
        <w:rPr>
          <w:sz w:val="28"/>
          <w:szCs w:val="28"/>
        </w:rPr>
        <w:t xml:space="preserve"> </w:t>
      </w:r>
      <w:r w:rsidR="00F10670" w:rsidRPr="002A05E7">
        <w:rPr>
          <w:sz w:val="28"/>
          <w:szCs w:val="28"/>
        </w:rPr>
        <w:t>на территории</w:t>
      </w:r>
      <w:r w:rsidR="00F10670">
        <w:rPr>
          <w:sz w:val="28"/>
          <w:szCs w:val="28"/>
        </w:rPr>
        <w:t xml:space="preserve"> </w:t>
      </w:r>
      <w:r w:rsidR="00F10670" w:rsidRPr="002A05E7">
        <w:rPr>
          <w:sz w:val="28"/>
          <w:szCs w:val="28"/>
        </w:rPr>
        <w:t>Краснодарского края</w:t>
      </w:r>
      <w:r w:rsidR="00F10670">
        <w:rPr>
          <w:sz w:val="28"/>
          <w:szCs w:val="28"/>
        </w:rPr>
        <w:t xml:space="preserve"> </w:t>
      </w:r>
      <w:bookmarkStart w:id="11" w:name="_Hlk155674196"/>
      <w:r w:rsidR="00F10670">
        <w:rPr>
          <w:sz w:val="28"/>
          <w:szCs w:val="28"/>
        </w:rPr>
        <w:t>чрезвычайн</w:t>
      </w:r>
      <w:r w:rsidR="00A13FC9">
        <w:rPr>
          <w:sz w:val="28"/>
          <w:szCs w:val="28"/>
        </w:rPr>
        <w:t>ых</w:t>
      </w:r>
      <w:r w:rsidR="00F10670">
        <w:rPr>
          <w:sz w:val="28"/>
          <w:szCs w:val="28"/>
        </w:rPr>
        <w:t xml:space="preserve"> ситуаци</w:t>
      </w:r>
      <w:r w:rsidR="00A13FC9">
        <w:rPr>
          <w:sz w:val="28"/>
          <w:szCs w:val="28"/>
        </w:rPr>
        <w:t>й не зарегистрировано.</w:t>
      </w:r>
      <w:r w:rsidR="00F10670">
        <w:rPr>
          <w:sz w:val="28"/>
          <w:szCs w:val="28"/>
        </w:rPr>
        <w:t xml:space="preserve"> </w:t>
      </w:r>
      <w:bookmarkEnd w:id="11"/>
    </w:p>
    <w:p w14:paraId="6CD17122" w14:textId="77777777" w:rsidR="00A13FC9" w:rsidRDefault="00A13FC9" w:rsidP="00737065">
      <w:pPr>
        <w:ind w:firstLine="709"/>
        <w:jc w:val="both"/>
        <w:rPr>
          <w:b/>
          <w:bCs/>
          <w:sz w:val="28"/>
          <w:szCs w:val="28"/>
        </w:rPr>
      </w:pPr>
    </w:p>
    <w:p w14:paraId="662A4AF9" w14:textId="486818D4" w:rsidR="006F5955" w:rsidRDefault="00AF61F1" w:rsidP="006F5955">
      <w:pPr>
        <w:tabs>
          <w:tab w:val="center" w:pos="4960"/>
        </w:tabs>
        <w:ind w:firstLine="709"/>
        <w:jc w:val="both"/>
        <w:rPr>
          <w:rFonts w:eastAsia="MS Mincho"/>
          <w:sz w:val="28"/>
          <w:szCs w:val="28"/>
        </w:rPr>
      </w:pPr>
      <w:r w:rsidRPr="006A424A">
        <w:rPr>
          <w:b/>
          <w:bCs/>
          <w:sz w:val="28"/>
          <w:szCs w:val="28"/>
        </w:rPr>
        <w:t>1.2. Метеорологическая:</w:t>
      </w:r>
      <w:r w:rsidR="00DD5023" w:rsidRPr="006A424A">
        <w:rPr>
          <w:b/>
          <w:bCs/>
          <w:sz w:val="28"/>
          <w:szCs w:val="28"/>
        </w:rPr>
        <w:t xml:space="preserve"> </w:t>
      </w:r>
      <w:bookmarkStart w:id="12" w:name="_Hlk173832949"/>
      <w:bookmarkStart w:id="13" w:name="_Hlk170814195"/>
      <w:r w:rsidR="006F5955" w:rsidRPr="006A424A">
        <w:rPr>
          <w:sz w:val="28"/>
          <w:szCs w:val="28"/>
        </w:rPr>
        <w:t xml:space="preserve">за прошедший период </w:t>
      </w:r>
      <w:r w:rsidR="006F5955" w:rsidRPr="006A424A">
        <w:rPr>
          <w:i/>
          <w:iCs/>
          <w:sz w:val="28"/>
          <w:szCs w:val="28"/>
        </w:rPr>
        <w:t xml:space="preserve">30 октября – </w:t>
      </w:r>
      <w:r w:rsidR="006F5955" w:rsidRPr="006A424A">
        <w:rPr>
          <w:i/>
          <w:iCs/>
          <w:sz w:val="28"/>
          <w:szCs w:val="28"/>
        </w:rPr>
        <w:br/>
        <w:t>5 ноября</w:t>
      </w:r>
      <w:r w:rsidR="006F5955" w:rsidRPr="006A424A">
        <w:rPr>
          <w:sz w:val="28"/>
          <w:szCs w:val="28"/>
        </w:rPr>
        <w:t xml:space="preserve"> </w:t>
      </w:r>
      <w:r w:rsidR="006F5955" w:rsidRPr="006A424A">
        <w:rPr>
          <w:i/>
          <w:iCs/>
          <w:sz w:val="28"/>
          <w:szCs w:val="28"/>
        </w:rPr>
        <w:t>2024</w:t>
      </w:r>
      <w:r w:rsidR="006F5955" w:rsidRPr="006A424A">
        <w:rPr>
          <w:sz w:val="28"/>
          <w:szCs w:val="28"/>
        </w:rPr>
        <w:t xml:space="preserve"> </w:t>
      </w:r>
      <w:r w:rsidR="006F5955" w:rsidRPr="006A424A">
        <w:rPr>
          <w:i/>
          <w:iCs/>
          <w:sz w:val="28"/>
          <w:szCs w:val="28"/>
        </w:rPr>
        <w:t xml:space="preserve">г. </w:t>
      </w:r>
      <w:r w:rsidR="006F5955" w:rsidRPr="006A424A">
        <w:rPr>
          <w:sz w:val="28"/>
          <w:szCs w:val="28"/>
        </w:rPr>
        <w:t>в крае</w:t>
      </w:r>
      <w:r w:rsidR="006F5955" w:rsidRPr="006A424A">
        <w:rPr>
          <w:i/>
          <w:iCs/>
          <w:sz w:val="28"/>
          <w:szCs w:val="28"/>
        </w:rPr>
        <w:t xml:space="preserve"> </w:t>
      </w:r>
      <w:r w:rsidR="006F5955" w:rsidRPr="006A424A">
        <w:rPr>
          <w:sz w:val="28"/>
          <w:szCs w:val="28"/>
        </w:rPr>
        <w:t>отмечались</w:t>
      </w:r>
      <w:r w:rsidR="006F5955" w:rsidRPr="006A424A">
        <w:rPr>
          <w:rFonts w:eastAsia="MS Mincho"/>
          <w:sz w:val="28"/>
          <w:szCs w:val="28"/>
        </w:rPr>
        <w:t xml:space="preserve"> </w:t>
      </w:r>
      <w:r w:rsidR="006F5955" w:rsidRPr="00667FF4">
        <w:rPr>
          <w:rFonts w:eastAsia="MS Mincho"/>
          <w:sz w:val="28"/>
          <w:szCs w:val="28"/>
        </w:rPr>
        <w:t xml:space="preserve">осадки в виде дождя, </w:t>
      </w:r>
      <w:r w:rsidR="006F5955" w:rsidRPr="006A424A">
        <w:rPr>
          <w:rFonts w:eastAsia="MS Mincho"/>
          <w:sz w:val="28"/>
          <w:szCs w:val="28"/>
        </w:rPr>
        <w:t xml:space="preserve">в конце периода </w:t>
      </w:r>
      <w:r w:rsidR="006F5955" w:rsidRPr="00667FF4">
        <w:rPr>
          <w:rFonts w:eastAsia="MS Mincho"/>
          <w:sz w:val="28"/>
          <w:szCs w:val="28"/>
        </w:rPr>
        <w:t xml:space="preserve">в </w:t>
      </w:r>
      <w:r w:rsidR="006F5955" w:rsidRPr="006A424A">
        <w:rPr>
          <w:rFonts w:eastAsia="MS Mincho"/>
          <w:sz w:val="28"/>
          <w:szCs w:val="28"/>
        </w:rPr>
        <w:t xml:space="preserve">отдельных районах </w:t>
      </w:r>
      <w:r w:rsidR="006F5955" w:rsidRPr="00667FF4">
        <w:rPr>
          <w:rFonts w:eastAsia="MS Mincho"/>
          <w:sz w:val="28"/>
          <w:szCs w:val="28"/>
        </w:rPr>
        <w:t>в виде мокрого снега</w:t>
      </w:r>
      <w:r w:rsidR="006F5955" w:rsidRPr="006A424A">
        <w:rPr>
          <w:rFonts w:eastAsia="MS Mincho"/>
          <w:sz w:val="28"/>
          <w:szCs w:val="28"/>
        </w:rPr>
        <w:t xml:space="preserve"> и</w:t>
      </w:r>
      <w:r w:rsidR="006F5955" w:rsidRPr="00667FF4">
        <w:rPr>
          <w:rFonts w:eastAsia="MS Mincho"/>
          <w:sz w:val="28"/>
          <w:szCs w:val="28"/>
        </w:rPr>
        <w:t xml:space="preserve"> снега, местами сильные (НЯ), в </w:t>
      </w:r>
      <w:r w:rsidR="006F5955" w:rsidRPr="006A424A">
        <w:rPr>
          <w:rFonts w:eastAsia="MS Mincho"/>
          <w:sz w:val="28"/>
          <w:szCs w:val="28"/>
        </w:rPr>
        <w:t xml:space="preserve">горах </w:t>
      </w:r>
      <w:r w:rsidR="006F5955" w:rsidRPr="00667FF4">
        <w:rPr>
          <w:rFonts w:eastAsia="MS Mincho"/>
          <w:sz w:val="28"/>
          <w:szCs w:val="28"/>
        </w:rPr>
        <w:t>очень сильные в виде снега (ОЯ). Наблюдалось налипание мокрого снега. В</w:t>
      </w:r>
      <w:r w:rsidR="006A424A" w:rsidRPr="006A424A">
        <w:rPr>
          <w:rFonts w:eastAsia="MS Mincho"/>
          <w:sz w:val="28"/>
          <w:szCs w:val="28"/>
        </w:rPr>
        <w:t>о</w:t>
      </w:r>
      <w:r w:rsidR="006F5955" w:rsidRPr="00667FF4">
        <w:rPr>
          <w:rFonts w:eastAsia="MS Mincho"/>
          <w:sz w:val="28"/>
          <w:szCs w:val="28"/>
        </w:rPr>
        <w:t xml:space="preserve"> </w:t>
      </w:r>
      <w:r w:rsidR="006A424A" w:rsidRPr="006A424A">
        <w:rPr>
          <w:rFonts w:eastAsia="MS Mincho"/>
          <w:sz w:val="28"/>
          <w:szCs w:val="28"/>
        </w:rPr>
        <w:t xml:space="preserve">второй половине периода в </w:t>
      </w:r>
      <w:r w:rsidR="006F5955" w:rsidRPr="00667FF4">
        <w:rPr>
          <w:rFonts w:eastAsia="MS Mincho"/>
          <w:sz w:val="28"/>
          <w:szCs w:val="28"/>
        </w:rPr>
        <w:t>большинстве районах края отмечался сильный ветер западных направлений с максимальными порывами 15-27 м/с. В</w:t>
      </w:r>
      <w:r w:rsidR="006A424A" w:rsidRPr="006A424A">
        <w:rPr>
          <w:rFonts w:eastAsia="MS Mincho"/>
          <w:sz w:val="28"/>
          <w:szCs w:val="28"/>
        </w:rPr>
        <w:t>ременами</w:t>
      </w:r>
      <w:r w:rsidR="006F5955" w:rsidRPr="00667FF4">
        <w:rPr>
          <w:rFonts w:eastAsia="MS Mincho"/>
          <w:sz w:val="28"/>
          <w:szCs w:val="28"/>
        </w:rPr>
        <w:t xml:space="preserve"> </w:t>
      </w:r>
      <w:r w:rsidR="006A424A" w:rsidRPr="006A424A">
        <w:rPr>
          <w:rFonts w:eastAsia="MS Mincho"/>
          <w:sz w:val="28"/>
          <w:szCs w:val="28"/>
        </w:rPr>
        <w:t xml:space="preserve">в </w:t>
      </w:r>
      <w:r w:rsidR="006F5955" w:rsidRPr="00667FF4">
        <w:rPr>
          <w:rFonts w:eastAsia="MS Mincho"/>
          <w:sz w:val="28"/>
          <w:szCs w:val="28"/>
        </w:rPr>
        <w:t xml:space="preserve">отдельных районах </w:t>
      </w:r>
      <w:r w:rsidR="006A424A" w:rsidRPr="006A424A">
        <w:rPr>
          <w:rFonts w:eastAsia="MS Mincho"/>
          <w:sz w:val="28"/>
          <w:szCs w:val="28"/>
        </w:rPr>
        <w:t xml:space="preserve">края </w:t>
      </w:r>
      <w:r w:rsidR="006F5955" w:rsidRPr="00667FF4">
        <w:rPr>
          <w:rFonts w:eastAsia="MS Mincho"/>
          <w:sz w:val="28"/>
          <w:szCs w:val="28"/>
        </w:rPr>
        <w:t xml:space="preserve">наблюдался туман видимостью </w:t>
      </w:r>
      <w:r w:rsidR="006A424A" w:rsidRPr="006A424A">
        <w:rPr>
          <w:rFonts w:eastAsia="MS Mincho"/>
          <w:sz w:val="28"/>
          <w:szCs w:val="28"/>
        </w:rPr>
        <w:t>200-</w:t>
      </w:r>
      <w:r w:rsidR="006F5955" w:rsidRPr="00667FF4">
        <w:rPr>
          <w:rFonts w:eastAsia="MS Mincho"/>
          <w:sz w:val="28"/>
          <w:szCs w:val="28"/>
        </w:rPr>
        <w:t>500 м.</w:t>
      </w:r>
    </w:p>
    <w:p w14:paraId="61FCB606" w14:textId="77777777" w:rsidR="00667FF4" w:rsidRDefault="00667FF4" w:rsidP="006A424A">
      <w:pPr>
        <w:tabs>
          <w:tab w:val="center" w:pos="4960"/>
        </w:tabs>
        <w:jc w:val="both"/>
        <w:rPr>
          <w:rFonts w:eastAsia="MS Mincho"/>
          <w:sz w:val="28"/>
          <w:szCs w:val="28"/>
        </w:rPr>
      </w:pPr>
    </w:p>
    <w:p w14:paraId="2A43343C" w14:textId="77777777" w:rsidR="00667FF4" w:rsidRPr="00667FF4" w:rsidRDefault="00667FF4" w:rsidP="00667FF4">
      <w:pPr>
        <w:tabs>
          <w:tab w:val="center" w:pos="4960"/>
        </w:tabs>
        <w:ind w:firstLine="709"/>
        <w:jc w:val="both"/>
        <w:rPr>
          <w:bCs/>
          <w:sz w:val="28"/>
          <w:szCs w:val="28"/>
        </w:rPr>
      </w:pPr>
      <w:r w:rsidRPr="00667FF4">
        <w:rPr>
          <w:i/>
          <w:iCs/>
          <w:sz w:val="28"/>
          <w:szCs w:val="28"/>
        </w:rPr>
        <w:t xml:space="preserve">2 ноября </w:t>
      </w:r>
      <w:r w:rsidRPr="00667FF4">
        <w:rPr>
          <w:rFonts w:eastAsia="MS Mincho"/>
          <w:i/>
          <w:iCs/>
          <w:sz w:val="28"/>
          <w:szCs w:val="28"/>
        </w:rPr>
        <w:t>2024 г.</w:t>
      </w:r>
      <w:r w:rsidRPr="00667FF4">
        <w:rPr>
          <w:bCs/>
          <w:sz w:val="28"/>
          <w:szCs w:val="28"/>
        </w:rPr>
        <w:t xml:space="preserve"> в </w:t>
      </w:r>
      <w:r w:rsidRPr="00667FF4">
        <w:rPr>
          <w:b/>
          <w:sz w:val="28"/>
          <w:szCs w:val="28"/>
        </w:rPr>
        <w:t>МО Староминский район</w:t>
      </w:r>
      <w:r w:rsidRPr="00667FF4">
        <w:rPr>
          <w:bCs/>
          <w:sz w:val="28"/>
          <w:szCs w:val="28"/>
        </w:rPr>
        <w:t xml:space="preserve">, ст. Староминская, </w:t>
      </w:r>
      <w:r w:rsidRPr="00667FF4">
        <w:rPr>
          <w:bCs/>
          <w:sz w:val="28"/>
          <w:szCs w:val="28"/>
        </w:rPr>
        <w:br/>
        <w:t>ул. Островского, д. 2, в результате порыва ветра (до 22 м/с) повреждена металлическая кровля на административном здании «ТД-МТЗ Северо - Запад» на площади 420 м</w:t>
      </w:r>
      <w:r w:rsidRPr="00667FF4">
        <w:rPr>
          <w:bCs/>
          <w:sz w:val="28"/>
          <w:szCs w:val="28"/>
          <w:vertAlign w:val="superscript"/>
        </w:rPr>
        <w:t>2</w:t>
      </w:r>
      <w:r w:rsidRPr="00667FF4">
        <w:rPr>
          <w:bCs/>
          <w:sz w:val="28"/>
          <w:szCs w:val="28"/>
        </w:rPr>
        <w:t>. Погибших, пострадавших нет.</w:t>
      </w:r>
    </w:p>
    <w:p w14:paraId="6F37B497" w14:textId="77777777" w:rsidR="00667FF4" w:rsidRPr="00667FF4" w:rsidRDefault="00667FF4" w:rsidP="00667FF4">
      <w:pPr>
        <w:ind w:firstLine="709"/>
        <w:jc w:val="both"/>
        <w:rPr>
          <w:rFonts w:eastAsia="MS Mincho"/>
          <w:b/>
          <w:sz w:val="28"/>
          <w:szCs w:val="28"/>
        </w:rPr>
      </w:pPr>
      <w:r w:rsidRPr="00667FF4">
        <w:rPr>
          <w:i/>
          <w:iCs/>
          <w:sz w:val="28"/>
          <w:szCs w:val="28"/>
        </w:rPr>
        <w:t xml:space="preserve">3 ноября </w:t>
      </w:r>
      <w:r w:rsidRPr="00667FF4">
        <w:rPr>
          <w:rFonts w:eastAsia="MS Mincho"/>
          <w:i/>
          <w:iCs/>
          <w:sz w:val="28"/>
          <w:szCs w:val="28"/>
        </w:rPr>
        <w:t>2024 г.</w:t>
      </w:r>
      <w:r w:rsidRPr="00667FF4">
        <w:rPr>
          <w:rFonts w:eastAsia="MS Mincho"/>
          <w:bCs/>
          <w:sz w:val="28"/>
          <w:szCs w:val="28"/>
        </w:rPr>
        <w:t xml:space="preserve"> в </w:t>
      </w:r>
      <w:r w:rsidRPr="00667FF4">
        <w:rPr>
          <w:rFonts w:eastAsia="MS Mincho"/>
          <w:b/>
          <w:sz w:val="28"/>
          <w:szCs w:val="28"/>
        </w:rPr>
        <w:t>МО Крыловский район</w:t>
      </w:r>
      <w:r w:rsidRPr="00667FF4">
        <w:rPr>
          <w:rFonts w:eastAsia="MS Mincho"/>
          <w:bCs/>
          <w:sz w:val="28"/>
          <w:szCs w:val="28"/>
        </w:rPr>
        <w:t xml:space="preserve">, в ст. Крыловская, </w:t>
      </w:r>
      <w:r w:rsidRPr="00667FF4">
        <w:rPr>
          <w:rFonts w:eastAsia="MS Mincho"/>
          <w:bCs/>
          <w:sz w:val="28"/>
          <w:szCs w:val="28"/>
        </w:rPr>
        <w:br/>
        <w:t xml:space="preserve">ул. Орджоникидзе, 43, на здании администрации МО Крыловский район, из-за </w:t>
      </w:r>
      <w:r w:rsidRPr="00667FF4">
        <w:rPr>
          <w:rFonts w:eastAsia="MS Mincho"/>
          <w:bCs/>
          <w:sz w:val="28"/>
          <w:szCs w:val="28"/>
        </w:rPr>
        <w:lastRenderedPageBreak/>
        <w:t>усиления ветра сорвало часть кровли на площади 500 м</w:t>
      </w:r>
      <w:r w:rsidRPr="00667FF4">
        <w:rPr>
          <w:rFonts w:eastAsia="MS Mincho"/>
          <w:bCs/>
          <w:sz w:val="28"/>
          <w:szCs w:val="28"/>
          <w:vertAlign w:val="superscript"/>
        </w:rPr>
        <w:t>2</w:t>
      </w:r>
      <w:r w:rsidRPr="00667FF4">
        <w:rPr>
          <w:rFonts w:eastAsia="MS Mincho"/>
          <w:bCs/>
          <w:sz w:val="28"/>
          <w:szCs w:val="28"/>
        </w:rPr>
        <w:t>. Погибших и пострадавших нет.</w:t>
      </w:r>
    </w:p>
    <w:p w14:paraId="20B53B65" w14:textId="77777777" w:rsidR="008D0AC2" w:rsidRDefault="008D0AC2" w:rsidP="00667FF4">
      <w:pPr>
        <w:jc w:val="both"/>
        <w:rPr>
          <w:i/>
          <w:iCs/>
          <w:sz w:val="28"/>
          <w:szCs w:val="28"/>
        </w:rPr>
      </w:pPr>
    </w:p>
    <w:p w14:paraId="3946236C" w14:textId="447A687A" w:rsidR="002F417B" w:rsidRDefault="002F417B" w:rsidP="002F417B">
      <w:pPr>
        <w:shd w:val="clear" w:color="auto" w:fill="FFFFFF"/>
        <w:ind w:firstLine="708"/>
        <w:jc w:val="both"/>
        <w:rPr>
          <w:rFonts w:eastAsia="MS Mincho"/>
          <w:b/>
          <w:bCs/>
          <w:iCs/>
          <w:sz w:val="28"/>
          <w:szCs w:val="28"/>
        </w:rPr>
      </w:pPr>
      <w:bookmarkStart w:id="14" w:name="_Hlk179979507"/>
      <w:bookmarkEnd w:id="12"/>
      <w:bookmarkEnd w:id="13"/>
      <w:r w:rsidRPr="002F417B">
        <w:rPr>
          <w:rFonts w:eastAsia="MS Mincho"/>
          <w:b/>
          <w:bCs/>
          <w:sz w:val="28"/>
          <w:szCs w:val="28"/>
        </w:rPr>
        <w:t xml:space="preserve">По данным оповещений </w:t>
      </w:r>
      <w:r w:rsidRPr="002F417B">
        <w:rPr>
          <w:rFonts w:eastAsia="MS Mincho"/>
          <w:b/>
          <w:bCs/>
          <w:iCs/>
          <w:sz w:val="28"/>
          <w:szCs w:val="28"/>
        </w:rPr>
        <w:t>Краснодарского ЦГМС филиала ФГБУ «Северо-Кавказское УГМС»</w:t>
      </w:r>
      <w:r w:rsidR="00B079A0">
        <w:rPr>
          <w:rFonts w:eastAsia="MS Mincho"/>
          <w:b/>
          <w:bCs/>
          <w:iCs/>
          <w:sz w:val="28"/>
          <w:szCs w:val="28"/>
        </w:rPr>
        <w:t xml:space="preserve"> </w:t>
      </w:r>
      <w:bookmarkEnd w:id="14"/>
      <w:r w:rsidR="00667FF4">
        <w:rPr>
          <w:rFonts w:eastAsia="MS Mincho"/>
          <w:b/>
          <w:bCs/>
          <w:iCs/>
          <w:sz w:val="28"/>
          <w:szCs w:val="28"/>
        </w:rPr>
        <w:t xml:space="preserve">и </w:t>
      </w:r>
      <w:r w:rsidR="00667FF4" w:rsidRPr="00667FF4">
        <w:rPr>
          <w:rFonts w:eastAsia="Calibri"/>
          <w:b/>
          <w:iCs/>
          <w:noProof/>
          <w:sz w:val="28"/>
          <w:szCs w:val="28"/>
        </w:rPr>
        <w:t>ФГБУ «СЦГМС ЧАМ»</w:t>
      </w:r>
      <w:r w:rsidR="00667FF4" w:rsidRPr="00667FF4">
        <w:rPr>
          <w:rFonts w:eastAsia="MS Mincho"/>
          <w:b/>
          <w:bCs/>
          <w:iCs/>
          <w:sz w:val="28"/>
          <w:szCs w:val="28"/>
        </w:rPr>
        <w:t xml:space="preserve"> </w:t>
      </w:r>
      <w:r w:rsidRPr="002F417B">
        <w:rPr>
          <w:rFonts w:eastAsia="MS Mincho"/>
          <w:b/>
          <w:bCs/>
          <w:iCs/>
          <w:sz w:val="28"/>
          <w:szCs w:val="28"/>
        </w:rPr>
        <w:t>к штормовым предупреждениям:</w:t>
      </w:r>
    </w:p>
    <w:p w14:paraId="08A07D94" w14:textId="77777777" w:rsidR="00667FF4" w:rsidRDefault="00667FF4" w:rsidP="00667FF4">
      <w:pPr>
        <w:tabs>
          <w:tab w:val="left" w:pos="792"/>
          <w:tab w:val="center" w:pos="4960"/>
        </w:tabs>
        <w:ind w:firstLine="709"/>
        <w:jc w:val="both"/>
        <w:rPr>
          <w:sz w:val="28"/>
          <w:szCs w:val="28"/>
        </w:rPr>
      </w:pPr>
      <w:bookmarkStart w:id="15" w:name="_Hlk177977675"/>
      <w:bookmarkStart w:id="16" w:name="_Hlk177549021"/>
      <w:bookmarkStart w:id="17" w:name="_Hlk174524024"/>
      <w:bookmarkStart w:id="18" w:name="_Hlk170741950"/>
      <w:bookmarkStart w:id="19" w:name="_Hlk178761007"/>
      <w:bookmarkStart w:id="20" w:name="_Hlk179882902"/>
      <w:r>
        <w:rPr>
          <w:i/>
          <w:iCs/>
          <w:sz w:val="28"/>
          <w:szCs w:val="28"/>
        </w:rPr>
        <w:t>1</w:t>
      </w:r>
      <w:r w:rsidRPr="00CA3E91">
        <w:rPr>
          <w:i/>
          <w:iCs/>
          <w:sz w:val="28"/>
          <w:szCs w:val="28"/>
        </w:rPr>
        <w:t xml:space="preserve"> </w:t>
      </w:r>
      <w:r>
        <w:rPr>
          <w:i/>
          <w:iCs/>
          <w:sz w:val="28"/>
          <w:szCs w:val="28"/>
        </w:rPr>
        <w:t>ноября</w:t>
      </w:r>
      <w:r w:rsidRPr="00CA3E91">
        <w:rPr>
          <w:i/>
          <w:iCs/>
          <w:sz w:val="28"/>
          <w:szCs w:val="28"/>
        </w:rPr>
        <w:t xml:space="preserve"> 2024 г.</w:t>
      </w:r>
      <w:bookmarkEnd w:id="15"/>
      <w:r w:rsidRPr="00CA3E91">
        <w:rPr>
          <w:sz w:val="28"/>
          <w:szCs w:val="28"/>
        </w:rPr>
        <w:t xml:space="preserve"> </w:t>
      </w:r>
      <w:r>
        <w:rPr>
          <w:sz w:val="28"/>
          <w:szCs w:val="28"/>
        </w:rPr>
        <w:t>по данным ГМБ Туапсе и дежурной смены аэрологической станции Туапсе в период 15.30-15.40 час 01.11.2024, в юго-восточном направлении на расстоянии более 3 км от берега над морем наблюдался смерч, достигший водной поверхности. Двигался в юго-восточном направлении. Разрушился над морем.</w:t>
      </w:r>
    </w:p>
    <w:bookmarkEnd w:id="16"/>
    <w:bookmarkEnd w:id="17"/>
    <w:bookmarkEnd w:id="18"/>
    <w:bookmarkEnd w:id="19"/>
    <w:bookmarkEnd w:id="20"/>
    <w:p w14:paraId="1BA9A414" w14:textId="77777777" w:rsidR="00667FF4" w:rsidRPr="004232FB" w:rsidRDefault="00667FF4" w:rsidP="00667FF4">
      <w:pPr>
        <w:shd w:val="clear" w:color="auto" w:fill="FFFFFF"/>
        <w:ind w:firstLine="708"/>
        <w:jc w:val="both"/>
        <w:rPr>
          <w:i/>
          <w:iCs/>
          <w:sz w:val="28"/>
          <w:szCs w:val="28"/>
        </w:rPr>
      </w:pPr>
      <w:r>
        <w:rPr>
          <w:i/>
          <w:iCs/>
          <w:sz w:val="28"/>
          <w:szCs w:val="28"/>
        </w:rPr>
        <w:t>4 ноября</w:t>
      </w:r>
      <w:r w:rsidRPr="007F797E">
        <w:rPr>
          <w:i/>
          <w:iCs/>
          <w:sz w:val="28"/>
          <w:szCs w:val="28"/>
        </w:rPr>
        <w:t xml:space="preserve"> 2024</w:t>
      </w:r>
      <w:r w:rsidRPr="002A05E7">
        <w:rPr>
          <w:i/>
          <w:iCs/>
          <w:sz w:val="28"/>
          <w:szCs w:val="28"/>
        </w:rPr>
        <w:t xml:space="preserve"> г.</w:t>
      </w:r>
      <w:r>
        <w:rPr>
          <w:i/>
          <w:iCs/>
          <w:sz w:val="28"/>
          <w:szCs w:val="28"/>
        </w:rPr>
        <w:t xml:space="preserve"> </w:t>
      </w:r>
      <w:r>
        <w:rPr>
          <w:sz w:val="28"/>
          <w:szCs w:val="28"/>
        </w:rPr>
        <w:t xml:space="preserve">в горной зоне г. Сочи по данным АМС Горная </w:t>
      </w:r>
      <w:r>
        <w:rPr>
          <w:sz w:val="28"/>
          <w:szCs w:val="28"/>
        </w:rPr>
        <w:br/>
        <w:t xml:space="preserve">Карусель-1500 в период с 18 до 23.20 часов мин наблюдался очень сильный снег, количество осадков 20,6 мм. Осадки продолжаются. </w:t>
      </w:r>
    </w:p>
    <w:p w14:paraId="16821ABB" w14:textId="77777777" w:rsidR="00667FF4" w:rsidRPr="00CE54CD" w:rsidRDefault="00667FF4" w:rsidP="00071D4C">
      <w:pPr>
        <w:tabs>
          <w:tab w:val="center" w:pos="4960"/>
        </w:tabs>
        <w:jc w:val="both"/>
        <w:rPr>
          <w:i/>
          <w:iCs/>
          <w:sz w:val="28"/>
          <w:szCs w:val="28"/>
        </w:rPr>
      </w:pPr>
    </w:p>
    <w:p w14:paraId="71914E10" w14:textId="3DF5BB3E" w:rsidR="009151F8" w:rsidRPr="00A73BC3" w:rsidRDefault="009151F8" w:rsidP="009151F8">
      <w:pPr>
        <w:tabs>
          <w:tab w:val="center" w:pos="4960"/>
        </w:tabs>
        <w:ind w:firstLine="709"/>
        <w:jc w:val="both"/>
        <w:rPr>
          <w:b/>
          <w:bCs/>
          <w:iCs/>
          <w:sz w:val="28"/>
          <w:szCs w:val="28"/>
        </w:rPr>
      </w:pPr>
      <w:r w:rsidRPr="00A73BC3">
        <w:rPr>
          <w:b/>
          <w:bCs/>
          <w:iCs/>
          <w:sz w:val="28"/>
          <w:szCs w:val="28"/>
        </w:rPr>
        <w:t xml:space="preserve">Прогноз погоды, </w:t>
      </w:r>
      <w:bookmarkStart w:id="21" w:name="_Hlk151383271"/>
      <w:r w:rsidRPr="00A73BC3">
        <w:rPr>
          <w:b/>
          <w:bCs/>
          <w:iCs/>
          <w:sz w:val="28"/>
          <w:szCs w:val="28"/>
        </w:rPr>
        <w:t xml:space="preserve">представленный Краснодарским ЦГМС филиалом ФГБУ «Северо-Кавказское УГМС» </w:t>
      </w:r>
      <w:bookmarkEnd w:id="21"/>
      <w:r w:rsidRPr="00A73BC3">
        <w:rPr>
          <w:b/>
          <w:bCs/>
          <w:iCs/>
          <w:sz w:val="28"/>
          <w:szCs w:val="28"/>
        </w:rPr>
        <w:t>на ближайшие сутки с 18</w:t>
      </w:r>
      <w:r w:rsidRPr="00A73BC3">
        <w:rPr>
          <w:b/>
          <w:bCs/>
          <w:iCs/>
          <w:sz w:val="28"/>
          <w:szCs w:val="28"/>
          <w:vertAlign w:val="superscript"/>
        </w:rPr>
        <w:t>00</w:t>
      </w:r>
      <w:r w:rsidRPr="00A73BC3">
        <w:rPr>
          <w:b/>
          <w:bCs/>
          <w:iCs/>
          <w:sz w:val="28"/>
          <w:szCs w:val="28"/>
        </w:rPr>
        <w:t xml:space="preserve"> </w:t>
      </w:r>
      <w:r w:rsidRPr="00A73BC3">
        <w:rPr>
          <w:b/>
          <w:bCs/>
          <w:iCs/>
          <w:sz w:val="28"/>
          <w:szCs w:val="28"/>
        </w:rPr>
        <w:br/>
      </w:r>
      <w:r w:rsidR="00071D4C" w:rsidRPr="00A73BC3">
        <w:rPr>
          <w:b/>
          <w:bCs/>
          <w:iCs/>
          <w:sz w:val="28"/>
          <w:szCs w:val="28"/>
        </w:rPr>
        <w:t>6</w:t>
      </w:r>
      <w:r w:rsidRPr="00A73BC3">
        <w:rPr>
          <w:b/>
          <w:bCs/>
          <w:iCs/>
          <w:sz w:val="28"/>
          <w:szCs w:val="28"/>
        </w:rPr>
        <w:t xml:space="preserve"> </w:t>
      </w:r>
      <w:r w:rsidR="00071D4C" w:rsidRPr="00A73BC3">
        <w:rPr>
          <w:b/>
          <w:bCs/>
          <w:iCs/>
          <w:sz w:val="28"/>
          <w:szCs w:val="28"/>
        </w:rPr>
        <w:t>ноября</w:t>
      </w:r>
      <w:r w:rsidRPr="00A73BC3">
        <w:rPr>
          <w:b/>
          <w:bCs/>
          <w:iCs/>
          <w:sz w:val="28"/>
          <w:szCs w:val="28"/>
        </w:rPr>
        <w:t xml:space="preserve"> до 18</w:t>
      </w:r>
      <w:r w:rsidRPr="00A73BC3">
        <w:rPr>
          <w:b/>
          <w:bCs/>
          <w:iCs/>
          <w:sz w:val="28"/>
          <w:szCs w:val="28"/>
          <w:vertAlign w:val="superscript"/>
        </w:rPr>
        <w:t>00</w:t>
      </w:r>
      <w:r w:rsidRPr="00A73BC3">
        <w:rPr>
          <w:b/>
          <w:bCs/>
          <w:iCs/>
          <w:sz w:val="28"/>
          <w:szCs w:val="28"/>
        </w:rPr>
        <w:t xml:space="preserve"> </w:t>
      </w:r>
      <w:r w:rsidR="00071D4C" w:rsidRPr="00A73BC3">
        <w:rPr>
          <w:b/>
          <w:bCs/>
          <w:iCs/>
          <w:sz w:val="28"/>
          <w:szCs w:val="28"/>
        </w:rPr>
        <w:t>7</w:t>
      </w:r>
      <w:r w:rsidRPr="00A73BC3">
        <w:rPr>
          <w:b/>
          <w:bCs/>
          <w:iCs/>
          <w:sz w:val="28"/>
          <w:szCs w:val="28"/>
        </w:rPr>
        <w:t xml:space="preserve"> </w:t>
      </w:r>
      <w:r w:rsidR="00071D4C" w:rsidRPr="00A73BC3">
        <w:rPr>
          <w:b/>
          <w:bCs/>
          <w:iCs/>
          <w:sz w:val="28"/>
          <w:szCs w:val="28"/>
        </w:rPr>
        <w:t>ноября</w:t>
      </w:r>
      <w:r w:rsidRPr="00A73BC3">
        <w:rPr>
          <w:b/>
          <w:bCs/>
          <w:iCs/>
          <w:sz w:val="28"/>
          <w:szCs w:val="28"/>
        </w:rPr>
        <w:t xml:space="preserve"> 2024 г.:</w:t>
      </w:r>
    </w:p>
    <w:p w14:paraId="75795AF6" w14:textId="32AA6062" w:rsidR="000D54C1" w:rsidRPr="00A73BC3" w:rsidRDefault="009151F8" w:rsidP="000D54C1">
      <w:pPr>
        <w:ind w:firstLine="709"/>
        <w:jc w:val="both"/>
        <w:rPr>
          <w:sz w:val="28"/>
          <w:szCs w:val="28"/>
        </w:rPr>
      </w:pPr>
      <w:bookmarkStart w:id="22" w:name="_Hlk172877686"/>
      <w:bookmarkStart w:id="23" w:name="_Hlk173930145"/>
      <w:bookmarkStart w:id="24" w:name="_Hlk174693611"/>
      <w:bookmarkStart w:id="25" w:name="_Hlk179977169"/>
      <w:r w:rsidRPr="00A73BC3">
        <w:rPr>
          <w:rFonts w:eastAsia="Calibri"/>
          <w:b/>
          <w:bCs/>
          <w:noProof/>
          <w:sz w:val="28"/>
          <w:szCs w:val="28"/>
        </w:rPr>
        <w:t>по Краснодарскому краю:</w:t>
      </w:r>
      <w:bookmarkEnd w:id="22"/>
      <w:bookmarkEnd w:id="23"/>
      <w:bookmarkEnd w:id="24"/>
      <w:bookmarkEnd w:id="25"/>
      <w:r w:rsidRPr="00A73BC3">
        <w:rPr>
          <w:rFonts w:eastAsia="Calibri"/>
          <w:b/>
          <w:bCs/>
          <w:noProof/>
          <w:sz w:val="28"/>
          <w:szCs w:val="28"/>
        </w:rPr>
        <w:t xml:space="preserve"> </w:t>
      </w:r>
      <w:r w:rsidR="000D54C1" w:rsidRPr="00A73BC3">
        <w:rPr>
          <w:sz w:val="28"/>
          <w:szCs w:val="28"/>
        </w:rPr>
        <w:t>облачно с прояснениями. Местами небольшие осадки в виде дождя, ночью и утром в предгорных районах дождя и мокрого снега, в горах снега. Ветер юго-западный, западный 4-9 м/с, местами порывы 12-14 м/с. Температура воздуха ночью +2…+7°</w:t>
      </w:r>
      <w:r w:rsidR="00A73BC3" w:rsidRPr="00A73BC3">
        <w:rPr>
          <w:sz w:val="28"/>
          <w:szCs w:val="28"/>
        </w:rPr>
        <w:t>С</w:t>
      </w:r>
      <w:r w:rsidR="000D54C1" w:rsidRPr="00A73BC3">
        <w:rPr>
          <w:sz w:val="28"/>
          <w:szCs w:val="28"/>
        </w:rPr>
        <w:t>, местами в предгорных районах +1…-4°</w:t>
      </w:r>
      <w:r w:rsidR="00A73BC3" w:rsidRPr="00A73BC3">
        <w:rPr>
          <w:sz w:val="28"/>
          <w:szCs w:val="28"/>
        </w:rPr>
        <w:t>С</w:t>
      </w:r>
      <w:r w:rsidR="000D54C1" w:rsidRPr="00A73BC3">
        <w:rPr>
          <w:sz w:val="28"/>
          <w:szCs w:val="28"/>
        </w:rPr>
        <w:t>; днем +10…+15°</w:t>
      </w:r>
      <w:r w:rsidR="00A73BC3" w:rsidRPr="00A73BC3">
        <w:rPr>
          <w:sz w:val="28"/>
          <w:szCs w:val="28"/>
        </w:rPr>
        <w:t>С</w:t>
      </w:r>
      <w:r w:rsidR="000D54C1" w:rsidRPr="00A73BC3">
        <w:rPr>
          <w:sz w:val="28"/>
          <w:szCs w:val="28"/>
        </w:rPr>
        <w:t>; в горах ночью -2…-7°</w:t>
      </w:r>
      <w:r w:rsidR="00A73BC3" w:rsidRPr="00A73BC3">
        <w:rPr>
          <w:sz w:val="28"/>
          <w:szCs w:val="28"/>
        </w:rPr>
        <w:t>С</w:t>
      </w:r>
      <w:r w:rsidR="000D54C1" w:rsidRPr="00A73BC3">
        <w:rPr>
          <w:sz w:val="28"/>
          <w:szCs w:val="28"/>
        </w:rPr>
        <w:t>, днем 0…+5°</w:t>
      </w:r>
      <w:r w:rsidR="00A73BC3" w:rsidRPr="00A73BC3">
        <w:rPr>
          <w:sz w:val="28"/>
          <w:szCs w:val="28"/>
        </w:rPr>
        <w:t>С</w:t>
      </w:r>
      <w:r w:rsidR="007A5B9C">
        <w:rPr>
          <w:sz w:val="28"/>
          <w:szCs w:val="28"/>
        </w:rPr>
        <w:t>;</w:t>
      </w:r>
    </w:p>
    <w:p w14:paraId="103C1E27" w14:textId="36FDD50F" w:rsidR="000D54C1" w:rsidRPr="00A73BC3" w:rsidRDefault="009151F8" w:rsidP="009151F8">
      <w:pPr>
        <w:ind w:firstLine="709"/>
        <w:jc w:val="both"/>
        <w:rPr>
          <w:noProof/>
          <w:sz w:val="28"/>
          <w:szCs w:val="28"/>
        </w:rPr>
      </w:pPr>
      <w:r w:rsidRPr="00A73BC3">
        <w:rPr>
          <w:rFonts w:eastAsia="Calibri"/>
          <w:b/>
          <w:bCs/>
          <w:noProof/>
          <w:sz w:val="28"/>
          <w:szCs w:val="28"/>
        </w:rPr>
        <w:t>на Черноморском побережье:</w:t>
      </w:r>
      <w:r w:rsidRPr="00A73BC3">
        <w:rPr>
          <w:rFonts w:eastAsia="Calibri"/>
          <w:noProof/>
          <w:sz w:val="28"/>
          <w:szCs w:val="28"/>
        </w:rPr>
        <w:t xml:space="preserve"> </w:t>
      </w:r>
      <w:r w:rsidR="000D54C1" w:rsidRPr="00A73BC3">
        <w:rPr>
          <w:noProof/>
          <w:sz w:val="28"/>
          <w:szCs w:val="28"/>
        </w:rPr>
        <w:t>переменная облачность. Местами небольшой дождь. Ветер западной четверти 6-11 м/с. Температура воздуха ночью +3…+8°</w:t>
      </w:r>
      <w:r w:rsidR="00A73BC3" w:rsidRPr="00A73BC3">
        <w:rPr>
          <w:noProof/>
          <w:sz w:val="28"/>
          <w:szCs w:val="28"/>
        </w:rPr>
        <w:t>С</w:t>
      </w:r>
      <w:r w:rsidR="000D54C1" w:rsidRPr="00A73BC3">
        <w:rPr>
          <w:noProof/>
          <w:sz w:val="28"/>
          <w:szCs w:val="28"/>
        </w:rPr>
        <w:t>, днем +9…+14°</w:t>
      </w:r>
      <w:r w:rsidR="00A73BC3" w:rsidRPr="00A73BC3">
        <w:rPr>
          <w:noProof/>
          <w:sz w:val="28"/>
          <w:szCs w:val="28"/>
        </w:rPr>
        <w:t>С</w:t>
      </w:r>
      <w:r w:rsidR="007A5B9C">
        <w:rPr>
          <w:noProof/>
          <w:sz w:val="28"/>
          <w:szCs w:val="28"/>
        </w:rPr>
        <w:t>;</w:t>
      </w:r>
    </w:p>
    <w:p w14:paraId="0F51FD9E" w14:textId="246B16FB" w:rsidR="009151F8" w:rsidRPr="00A73BC3" w:rsidRDefault="009151F8" w:rsidP="009151F8">
      <w:pPr>
        <w:ind w:firstLine="709"/>
        <w:jc w:val="both"/>
        <w:rPr>
          <w:sz w:val="28"/>
          <w:szCs w:val="28"/>
        </w:rPr>
      </w:pPr>
      <w:r w:rsidRPr="00A73BC3">
        <w:rPr>
          <w:rFonts w:eastAsia="Calibri"/>
          <w:b/>
          <w:iCs/>
          <w:noProof/>
          <w:sz w:val="28"/>
          <w:szCs w:val="28"/>
        </w:rPr>
        <w:t xml:space="preserve">по г. Краснодару: </w:t>
      </w:r>
      <w:r w:rsidR="000D54C1" w:rsidRPr="00A73BC3">
        <w:rPr>
          <w:sz w:val="28"/>
          <w:szCs w:val="28"/>
        </w:rPr>
        <w:t>облачно с прояснениями. Преимущественно без осадков. Ветер юго-западный, западный 4-9 м/с. Температура воздуха ночью +4…+6°</w:t>
      </w:r>
      <w:r w:rsidR="00A73BC3" w:rsidRPr="00A73BC3">
        <w:rPr>
          <w:sz w:val="28"/>
          <w:szCs w:val="28"/>
        </w:rPr>
        <w:t>С</w:t>
      </w:r>
      <w:r w:rsidR="000D54C1" w:rsidRPr="00A73BC3">
        <w:rPr>
          <w:sz w:val="28"/>
          <w:szCs w:val="28"/>
        </w:rPr>
        <w:t>, днем +13…+15°</w:t>
      </w:r>
      <w:r w:rsidR="00A73BC3" w:rsidRPr="00A73BC3">
        <w:rPr>
          <w:sz w:val="28"/>
          <w:szCs w:val="28"/>
        </w:rPr>
        <w:t>С</w:t>
      </w:r>
      <w:r w:rsidR="000D54C1" w:rsidRPr="00A73BC3">
        <w:rPr>
          <w:sz w:val="28"/>
          <w:szCs w:val="28"/>
        </w:rPr>
        <w:t>.</w:t>
      </w:r>
    </w:p>
    <w:p w14:paraId="1AD08A91" w14:textId="77777777" w:rsidR="000D54C1" w:rsidRPr="00A73BC3" w:rsidRDefault="000D54C1" w:rsidP="009151F8">
      <w:pPr>
        <w:ind w:firstLine="709"/>
        <w:jc w:val="both"/>
        <w:rPr>
          <w:sz w:val="28"/>
          <w:szCs w:val="28"/>
        </w:rPr>
      </w:pPr>
    </w:p>
    <w:p w14:paraId="577B5FD4" w14:textId="77777777" w:rsidR="009151F8" w:rsidRPr="00A73BC3" w:rsidRDefault="009151F8" w:rsidP="009151F8">
      <w:pPr>
        <w:ind w:firstLine="709"/>
        <w:jc w:val="both"/>
        <w:rPr>
          <w:rFonts w:eastAsia="Calibri"/>
          <w:bCs/>
          <w:iCs/>
          <w:color w:val="000000"/>
          <w:sz w:val="28"/>
          <w:szCs w:val="28"/>
          <w:lang w:eastAsia="en-US"/>
        </w:rPr>
      </w:pPr>
      <w:r w:rsidRPr="00A73BC3">
        <w:rPr>
          <w:rFonts w:eastAsia="Calibri"/>
          <w:b/>
          <w:iCs/>
          <w:noProof/>
          <w:sz w:val="28"/>
          <w:szCs w:val="28"/>
        </w:rPr>
        <w:t>По территории муниципального образования город-курорт Сочи</w:t>
      </w:r>
    </w:p>
    <w:p w14:paraId="33182228" w14:textId="77777777" w:rsidR="009151F8" w:rsidRPr="00A73BC3" w:rsidRDefault="009151F8" w:rsidP="009151F8">
      <w:pPr>
        <w:tabs>
          <w:tab w:val="left" w:pos="0"/>
          <w:tab w:val="left" w:pos="7440"/>
        </w:tabs>
        <w:ind w:firstLine="709"/>
        <w:contextualSpacing/>
        <w:jc w:val="center"/>
        <w:rPr>
          <w:rFonts w:eastAsia="Calibri"/>
          <w:b/>
          <w:iCs/>
          <w:noProof/>
          <w:sz w:val="28"/>
          <w:szCs w:val="28"/>
        </w:rPr>
      </w:pPr>
      <w:r w:rsidRPr="00A73BC3">
        <w:rPr>
          <w:rFonts w:eastAsia="Calibri"/>
          <w:b/>
          <w:iCs/>
          <w:noProof/>
          <w:sz w:val="28"/>
          <w:szCs w:val="28"/>
        </w:rPr>
        <w:t xml:space="preserve">(по данным ФГБУ «СЦГМС ЧАМ») </w:t>
      </w:r>
    </w:p>
    <w:p w14:paraId="193ABE47" w14:textId="43426610" w:rsidR="002056C2" w:rsidRPr="00A73BC3" w:rsidRDefault="00071D4C" w:rsidP="00A81902">
      <w:pPr>
        <w:ind w:firstLine="709"/>
        <w:jc w:val="both"/>
        <w:rPr>
          <w:color w:val="000000"/>
          <w:sz w:val="28"/>
          <w:szCs w:val="28"/>
        </w:rPr>
      </w:pPr>
      <w:r w:rsidRPr="00A73BC3">
        <w:rPr>
          <w:b/>
          <w:bCs/>
          <w:color w:val="000000"/>
          <w:sz w:val="28"/>
          <w:szCs w:val="28"/>
        </w:rPr>
        <w:t>7</w:t>
      </w:r>
      <w:r w:rsidR="009151F8" w:rsidRPr="00A73BC3">
        <w:rPr>
          <w:b/>
          <w:bCs/>
          <w:color w:val="000000"/>
          <w:sz w:val="28"/>
          <w:szCs w:val="28"/>
        </w:rPr>
        <w:t xml:space="preserve"> </w:t>
      </w:r>
      <w:r w:rsidRPr="00A73BC3">
        <w:rPr>
          <w:b/>
          <w:bCs/>
          <w:color w:val="000000"/>
          <w:sz w:val="28"/>
          <w:szCs w:val="28"/>
        </w:rPr>
        <w:t>ноября</w:t>
      </w:r>
      <w:r w:rsidR="009151F8" w:rsidRPr="00A73BC3">
        <w:rPr>
          <w:b/>
          <w:bCs/>
          <w:color w:val="000000"/>
          <w:sz w:val="28"/>
          <w:szCs w:val="28"/>
        </w:rPr>
        <w:t>.</w:t>
      </w:r>
      <w:r w:rsidR="009151F8" w:rsidRPr="00A73BC3">
        <w:rPr>
          <w:color w:val="000000"/>
          <w:sz w:val="28"/>
          <w:szCs w:val="28"/>
        </w:rPr>
        <w:t xml:space="preserve"> </w:t>
      </w:r>
      <w:r w:rsidR="000D54C1" w:rsidRPr="00A73BC3">
        <w:rPr>
          <w:color w:val="000000"/>
          <w:sz w:val="28"/>
          <w:szCs w:val="28"/>
        </w:rPr>
        <w:t>Переменная облачность. Небольшой, местами умеренный дождь, в горах переходящий в мокрый снег. Ветер юго-восточный 6-11 м/с. Температура воздуха ночью +3...+8°</w:t>
      </w:r>
      <w:r w:rsidR="00A73BC3" w:rsidRPr="00A73BC3">
        <w:rPr>
          <w:color w:val="000000"/>
          <w:sz w:val="28"/>
          <w:szCs w:val="28"/>
        </w:rPr>
        <w:t>С</w:t>
      </w:r>
      <w:r w:rsidR="000D54C1" w:rsidRPr="00A73BC3">
        <w:rPr>
          <w:color w:val="000000"/>
          <w:sz w:val="28"/>
          <w:szCs w:val="28"/>
        </w:rPr>
        <w:t>, днём +8...+13°</w:t>
      </w:r>
      <w:r w:rsidR="00A73BC3" w:rsidRPr="00A73BC3">
        <w:rPr>
          <w:color w:val="000000"/>
          <w:sz w:val="28"/>
          <w:szCs w:val="28"/>
        </w:rPr>
        <w:t>С</w:t>
      </w:r>
      <w:r w:rsidR="000D54C1" w:rsidRPr="00A73BC3">
        <w:rPr>
          <w:color w:val="000000"/>
          <w:sz w:val="28"/>
          <w:szCs w:val="28"/>
        </w:rPr>
        <w:t>. Предгорья и низкие горы: ночью 0...+5°</w:t>
      </w:r>
      <w:r w:rsidR="00A73BC3" w:rsidRPr="00A73BC3">
        <w:rPr>
          <w:color w:val="000000"/>
          <w:sz w:val="28"/>
          <w:szCs w:val="28"/>
        </w:rPr>
        <w:t>С</w:t>
      </w:r>
      <w:r w:rsidR="000D54C1" w:rsidRPr="00A73BC3">
        <w:rPr>
          <w:color w:val="000000"/>
          <w:sz w:val="28"/>
          <w:szCs w:val="28"/>
        </w:rPr>
        <w:t>, днём +3...+8°</w:t>
      </w:r>
      <w:r w:rsidR="00A73BC3" w:rsidRPr="00A73BC3">
        <w:rPr>
          <w:color w:val="000000"/>
          <w:sz w:val="28"/>
          <w:szCs w:val="28"/>
        </w:rPr>
        <w:t>С</w:t>
      </w:r>
      <w:r w:rsidR="000D54C1" w:rsidRPr="00A73BC3">
        <w:rPr>
          <w:color w:val="000000"/>
          <w:sz w:val="28"/>
          <w:szCs w:val="28"/>
        </w:rPr>
        <w:t>.</w:t>
      </w:r>
    </w:p>
    <w:p w14:paraId="6472A20E" w14:textId="77777777" w:rsidR="000D54C1" w:rsidRPr="00A73BC3" w:rsidRDefault="000D54C1" w:rsidP="00A81902">
      <w:pPr>
        <w:ind w:firstLine="709"/>
        <w:jc w:val="both"/>
        <w:rPr>
          <w:rFonts w:eastAsia="Calibri"/>
          <w:b/>
          <w:iCs/>
          <w:noProof/>
          <w:sz w:val="28"/>
          <w:szCs w:val="28"/>
        </w:rPr>
      </w:pPr>
    </w:p>
    <w:p w14:paraId="16FA7F38" w14:textId="3390C089" w:rsidR="00A81902" w:rsidRPr="00A73BC3" w:rsidRDefault="002056C2" w:rsidP="00A81902">
      <w:pPr>
        <w:ind w:firstLine="709"/>
        <w:jc w:val="both"/>
        <w:rPr>
          <w:rFonts w:eastAsia="Calibri"/>
          <w:bCs/>
          <w:iCs/>
          <w:color w:val="000000"/>
          <w:sz w:val="28"/>
          <w:szCs w:val="28"/>
          <w:lang w:eastAsia="en-US"/>
        </w:rPr>
      </w:pPr>
      <w:r w:rsidRPr="00A73BC3">
        <w:rPr>
          <w:rFonts w:eastAsia="Calibri"/>
          <w:b/>
          <w:iCs/>
          <w:noProof/>
          <w:sz w:val="28"/>
          <w:szCs w:val="28"/>
        </w:rPr>
        <w:t>Н</w:t>
      </w:r>
      <w:r w:rsidR="00A81902" w:rsidRPr="00A73BC3">
        <w:rPr>
          <w:rFonts w:eastAsia="Calibri"/>
          <w:b/>
          <w:iCs/>
          <w:noProof/>
          <w:sz w:val="28"/>
          <w:szCs w:val="28"/>
        </w:rPr>
        <w:t xml:space="preserve">а последующие двое суток </w:t>
      </w:r>
      <w:r w:rsidR="00071D4C" w:rsidRPr="00A73BC3">
        <w:rPr>
          <w:rFonts w:eastAsia="Calibri"/>
          <w:b/>
          <w:iCs/>
          <w:noProof/>
          <w:sz w:val="28"/>
          <w:szCs w:val="28"/>
        </w:rPr>
        <w:t xml:space="preserve">8 </w:t>
      </w:r>
      <w:r w:rsidR="00A81902" w:rsidRPr="00A73BC3">
        <w:rPr>
          <w:rFonts w:eastAsia="Calibri"/>
          <w:b/>
          <w:iCs/>
          <w:noProof/>
          <w:sz w:val="28"/>
          <w:szCs w:val="28"/>
        </w:rPr>
        <w:t>–</w:t>
      </w:r>
      <w:r w:rsidR="00071D4C" w:rsidRPr="00A73BC3">
        <w:rPr>
          <w:rFonts w:eastAsia="Calibri"/>
          <w:b/>
          <w:iCs/>
          <w:noProof/>
          <w:sz w:val="28"/>
          <w:szCs w:val="28"/>
        </w:rPr>
        <w:t xml:space="preserve"> 9</w:t>
      </w:r>
      <w:r w:rsidR="00A81902" w:rsidRPr="00A73BC3">
        <w:rPr>
          <w:rFonts w:eastAsia="Calibri"/>
          <w:b/>
          <w:iCs/>
          <w:noProof/>
          <w:sz w:val="28"/>
          <w:szCs w:val="28"/>
        </w:rPr>
        <w:t xml:space="preserve"> </w:t>
      </w:r>
      <w:r w:rsidR="00044DA7" w:rsidRPr="00A73BC3">
        <w:rPr>
          <w:rFonts w:eastAsia="Calibri"/>
          <w:b/>
          <w:iCs/>
          <w:noProof/>
          <w:sz w:val="28"/>
          <w:szCs w:val="28"/>
        </w:rPr>
        <w:t>ноя</w:t>
      </w:r>
      <w:r w:rsidR="00A81902" w:rsidRPr="00A73BC3">
        <w:rPr>
          <w:rFonts w:eastAsia="Calibri"/>
          <w:b/>
          <w:iCs/>
          <w:noProof/>
          <w:sz w:val="28"/>
          <w:szCs w:val="28"/>
        </w:rPr>
        <w:t>бря</w:t>
      </w:r>
      <w:r w:rsidRPr="00A73BC3">
        <w:rPr>
          <w:rFonts w:eastAsia="Calibri"/>
          <w:b/>
          <w:iCs/>
          <w:noProof/>
          <w:sz w:val="28"/>
          <w:szCs w:val="28"/>
        </w:rPr>
        <w:t>:</w:t>
      </w:r>
      <w:r w:rsidR="00A81902" w:rsidRPr="00A73BC3">
        <w:rPr>
          <w:rFonts w:eastAsia="Calibri"/>
          <w:b/>
          <w:iCs/>
          <w:noProof/>
          <w:sz w:val="28"/>
          <w:szCs w:val="28"/>
        </w:rPr>
        <w:t xml:space="preserve"> </w:t>
      </w:r>
    </w:p>
    <w:p w14:paraId="78D71195" w14:textId="73AB3594" w:rsidR="007150B6" w:rsidRDefault="002056C2" w:rsidP="00A81902">
      <w:pPr>
        <w:ind w:firstLine="708"/>
        <w:jc w:val="both"/>
        <w:rPr>
          <w:rFonts w:eastAsia="Calibri"/>
          <w:noProof/>
          <w:sz w:val="28"/>
          <w:szCs w:val="28"/>
        </w:rPr>
      </w:pPr>
      <w:r w:rsidRPr="00A73BC3">
        <w:rPr>
          <w:rFonts w:eastAsia="Calibri"/>
          <w:b/>
          <w:bCs/>
          <w:noProof/>
          <w:sz w:val="28"/>
          <w:szCs w:val="28"/>
        </w:rPr>
        <w:t xml:space="preserve">по Краснодарскому краю: </w:t>
      </w:r>
      <w:r w:rsidR="000D54C1" w:rsidRPr="00A73BC3">
        <w:rPr>
          <w:rFonts w:eastAsia="Calibri"/>
          <w:noProof/>
          <w:sz w:val="28"/>
          <w:szCs w:val="28"/>
        </w:rPr>
        <w:t>переменная облачность. В первой половине периода местами небольшие осадки в виде дождя, ночью в предгорных районах и горах с мокрым снегом, во втор</w:t>
      </w:r>
      <w:r w:rsidR="000D54C1" w:rsidRPr="000D54C1">
        <w:rPr>
          <w:rFonts w:eastAsia="Calibri"/>
          <w:noProof/>
          <w:sz w:val="28"/>
          <w:szCs w:val="28"/>
        </w:rPr>
        <w:t xml:space="preserve">ой половине периода без существенных осадков. Ночью и утром местами туман, гололедно-изморозевое отложение. Ветер западной четверти с переходом во второй половине периода на восточную четверть 4-9 м/с, днем местами порывы до 12 м/с. Температура воздуха ночью </w:t>
      </w:r>
      <w:r w:rsidR="007A5B9C">
        <w:rPr>
          <w:rFonts w:eastAsia="Calibri"/>
          <w:noProof/>
          <w:sz w:val="28"/>
          <w:szCs w:val="28"/>
        </w:rPr>
        <w:t>8 и 9 ноября</w:t>
      </w:r>
      <w:r w:rsidR="000D54C1" w:rsidRPr="000D54C1">
        <w:rPr>
          <w:rFonts w:eastAsia="Calibri"/>
          <w:noProof/>
          <w:sz w:val="28"/>
          <w:szCs w:val="28"/>
        </w:rPr>
        <w:t xml:space="preserve"> 0…+5°</w:t>
      </w:r>
      <w:r w:rsidR="00A73BC3">
        <w:rPr>
          <w:rFonts w:eastAsia="Calibri"/>
          <w:noProof/>
          <w:sz w:val="28"/>
          <w:szCs w:val="28"/>
        </w:rPr>
        <w:t>С</w:t>
      </w:r>
      <w:r w:rsidR="000D54C1" w:rsidRPr="000D54C1">
        <w:rPr>
          <w:rFonts w:eastAsia="Calibri"/>
          <w:noProof/>
          <w:sz w:val="28"/>
          <w:szCs w:val="28"/>
        </w:rPr>
        <w:t xml:space="preserve">, на Азовском побережье </w:t>
      </w:r>
      <w:r w:rsidR="000D54C1">
        <w:rPr>
          <w:rFonts w:eastAsia="Calibri"/>
          <w:noProof/>
          <w:sz w:val="28"/>
          <w:szCs w:val="28"/>
        </w:rPr>
        <w:t>+</w:t>
      </w:r>
      <w:r w:rsidR="000D54C1" w:rsidRPr="000D54C1">
        <w:rPr>
          <w:rFonts w:eastAsia="Calibri"/>
          <w:noProof/>
          <w:sz w:val="28"/>
          <w:szCs w:val="28"/>
        </w:rPr>
        <w:t>3…</w:t>
      </w:r>
      <w:r w:rsidR="000D54C1">
        <w:rPr>
          <w:rFonts w:eastAsia="Calibri"/>
          <w:noProof/>
          <w:sz w:val="28"/>
          <w:szCs w:val="28"/>
        </w:rPr>
        <w:t>+</w:t>
      </w:r>
      <w:r w:rsidR="000D54C1" w:rsidRPr="000D54C1">
        <w:rPr>
          <w:rFonts w:eastAsia="Calibri"/>
          <w:noProof/>
          <w:sz w:val="28"/>
          <w:szCs w:val="28"/>
        </w:rPr>
        <w:t>8°</w:t>
      </w:r>
      <w:r w:rsidR="00A73BC3">
        <w:rPr>
          <w:rFonts w:eastAsia="Calibri"/>
          <w:noProof/>
          <w:sz w:val="28"/>
          <w:szCs w:val="28"/>
        </w:rPr>
        <w:t>С</w:t>
      </w:r>
      <w:r w:rsidR="000D54C1" w:rsidRPr="000D54C1">
        <w:rPr>
          <w:rFonts w:eastAsia="Calibri"/>
          <w:noProof/>
          <w:sz w:val="28"/>
          <w:szCs w:val="28"/>
        </w:rPr>
        <w:t xml:space="preserve">, </w:t>
      </w:r>
      <w:r w:rsidR="000D54C1" w:rsidRPr="000D54C1">
        <w:rPr>
          <w:rFonts w:eastAsia="Calibri"/>
          <w:noProof/>
          <w:sz w:val="28"/>
          <w:szCs w:val="28"/>
        </w:rPr>
        <w:lastRenderedPageBreak/>
        <w:t>местами в юго-восточных предгорных районах +2…-3°</w:t>
      </w:r>
      <w:r w:rsidR="00A73BC3">
        <w:rPr>
          <w:rFonts w:eastAsia="Calibri"/>
          <w:noProof/>
          <w:sz w:val="28"/>
          <w:szCs w:val="28"/>
        </w:rPr>
        <w:t>С</w:t>
      </w:r>
      <w:r w:rsidR="000D54C1" w:rsidRPr="000D54C1">
        <w:rPr>
          <w:rFonts w:eastAsia="Calibri"/>
          <w:noProof/>
          <w:sz w:val="28"/>
          <w:szCs w:val="28"/>
        </w:rPr>
        <w:t xml:space="preserve">; днем </w:t>
      </w:r>
      <w:r w:rsidR="007A5B9C">
        <w:rPr>
          <w:rFonts w:eastAsia="Calibri"/>
          <w:noProof/>
          <w:sz w:val="28"/>
          <w:szCs w:val="28"/>
        </w:rPr>
        <w:t>8 ноября</w:t>
      </w:r>
      <w:r w:rsidR="000D54C1" w:rsidRPr="000D54C1">
        <w:rPr>
          <w:rFonts w:eastAsia="Calibri"/>
          <w:noProof/>
          <w:sz w:val="28"/>
          <w:szCs w:val="28"/>
        </w:rPr>
        <w:t xml:space="preserve"> </w:t>
      </w:r>
      <w:r w:rsidR="000D54C1">
        <w:rPr>
          <w:rFonts w:eastAsia="Calibri"/>
          <w:noProof/>
          <w:sz w:val="28"/>
          <w:szCs w:val="28"/>
        </w:rPr>
        <w:t>+</w:t>
      </w:r>
      <w:r w:rsidR="000D54C1" w:rsidRPr="000D54C1">
        <w:rPr>
          <w:rFonts w:eastAsia="Calibri"/>
          <w:noProof/>
          <w:sz w:val="28"/>
          <w:szCs w:val="28"/>
        </w:rPr>
        <w:t>11…</w:t>
      </w:r>
      <w:r w:rsidR="000D54C1">
        <w:rPr>
          <w:rFonts w:eastAsia="Calibri"/>
          <w:noProof/>
          <w:sz w:val="28"/>
          <w:szCs w:val="28"/>
        </w:rPr>
        <w:t>+</w:t>
      </w:r>
      <w:r w:rsidR="000D54C1" w:rsidRPr="000D54C1">
        <w:rPr>
          <w:rFonts w:eastAsia="Calibri"/>
          <w:noProof/>
          <w:sz w:val="28"/>
          <w:szCs w:val="28"/>
        </w:rPr>
        <w:t>16°</w:t>
      </w:r>
      <w:r w:rsidR="00A73BC3">
        <w:rPr>
          <w:rFonts w:eastAsia="Calibri"/>
          <w:noProof/>
          <w:sz w:val="28"/>
          <w:szCs w:val="28"/>
        </w:rPr>
        <w:t>С</w:t>
      </w:r>
      <w:r w:rsidR="000D54C1" w:rsidRPr="000D54C1">
        <w:rPr>
          <w:rFonts w:eastAsia="Calibri"/>
          <w:noProof/>
          <w:sz w:val="28"/>
          <w:szCs w:val="28"/>
        </w:rPr>
        <w:t xml:space="preserve">, </w:t>
      </w:r>
      <w:r w:rsidR="007A5B9C">
        <w:rPr>
          <w:rFonts w:eastAsia="Calibri"/>
          <w:noProof/>
          <w:sz w:val="28"/>
          <w:szCs w:val="28"/>
        </w:rPr>
        <w:t>9 ноября</w:t>
      </w:r>
      <w:r w:rsidR="000D54C1" w:rsidRPr="000D54C1">
        <w:rPr>
          <w:rFonts w:eastAsia="Calibri"/>
          <w:noProof/>
          <w:sz w:val="28"/>
          <w:szCs w:val="28"/>
        </w:rPr>
        <w:t xml:space="preserve"> </w:t>
      </w:r>
      <w:r w:rsidR="000D54C1">
        <w:rPr>
          <w:rFonts w:eastAsia="Calibri"/>
          <w:noProof/>
          <w:sz w:val="28"/>
          <w:szCs w:val="28"/>
        </w:rPr>
        <w:t>+</w:t>
      </w:r>
      <w:r w:rsidR="000D54C1" w:rsidRPr="000D54C1">
        <w:rPr>
          <w:rFonts w:eastAsia="Calibri"/>
          <w:noProof/>
          <w:sz w:val="28"/>
          <w:szCs w:val="28"/>
        </w:rPr>
        <w:t>9…</w:t>
      </w:r>
      <w:r w:rsidR="000D54C1">
        <w:rPr>
          <w:rFonts w:eastAsia="Calibri"/>
          <w:noProof/>
          <w:sz w:val="28"/>
          <w:szCs w:val="28"/>
        </w:rPr>
        <w:t>+</w:t>
      </w:r>
      <w:r w:rsidR="000D54C1" w:rsidRPr="000D54C1">
        <w:rPr>
          <w:rFonts w:eastAsia="Calibri"/>
          <w:noProof/>
          <w:sz w:val="28"/>
          <w:szCs w:val="28"/>
        </w:rPr>
        <w:t>14°</w:t>
      </w:r>
      <w:r w:rsidR="00A73BC3">
        <w:rPr>
          <w:rFonts w:eastAsia="Calibri"/>
          <w:noProof/>
          <w:sz w:val="28"/>
          <w:szCs w:val="28"/>
        </w:rPr>
        <w:t>С</w:t>
      </w:r>
      <w:r w:rsidR="000D54C1" w:rsidRPr="000D54C1">
        <w:rPr>
          <w:rFonts w:eastAsia="Calibri"/>
          <w:noProof/>
          <w:sz w:val="28"/>
          <w:szCs w:val="28"/>
        </w:rPr>
        <w:t>; в горах ночью -1…-6°</w:t>
      </w:r>
      <w:r w:rsidR="00A73BC3">
        <w:rPr>
          <w:rFonts w:eastAsia="Calibri"/>
          <w:noProof/>
          <w:sz w:val="28"/>
          <w:szCs w:val="28"/>
        </w:rPr>
        <w:t>С</w:t>
      </w:r>
      <w:r w:rsidR="000D54C1" w:rsidRPr="000D54C1">
        <w:rPr>
          <w:rFonts w:eastAsia="Calibri"/>
          <w:noProof/>
          <w:sz w:val="28"/>
          <w:szCs w:val="28"/>
        </w:rPr>
        <w:t>, днем 0…+5°</w:t>
      </w:r>
      <w:r w:rsidR="00A73BC3">
        <w:rPr>
          <w:rFonts w:eastAsia="Calibri"/>
          <w:noProof/>
          <w:sz w:val="28"/>
          <w:szCs w:val="28"/>
        </w:rPr>
        <w:t>С</w:t>
      </w:r>
      <w:r w:rsidR="007A5B9C">
        <w:rPr>
          <w:rFonts w:eastAsia="Calibri"/>
          <w:noProof/>
          <w:sz w:val="28"/>
          <w:szCs w:val="28"/>
        </w:rPr>
        <w:t>;</w:t>
      </w:r>
    </w:p>
    <w:p w14:paraId="0BD37703" w14:textId="4A1AAD58" w:rsidR="007150B6" w:rsidRDefault="007A5B9C" w:rsidP="00A81902">
      <w:pPr>
        <w:ind w:firstLine="708"/>
        <w:jc w:val="both"/>
        <w:rPr>
          <w:rFonts w:eastAsia="Calibri"/>
          <w:noProof/>
          <w:sz w:val="28"/>
          <w:szCs w:val="28"/>
        </w:rPr>
      </w:pPr>
      <w:r>
        <w:rPr>
          <w:rFonts w:eastAsia="Calibri"/>
          <w:b/>
          <w:bCs/>
          <w:noProof/>
          <w:sz w:val="28"/>
          <w:szCs w:val="28"/>
        </w:rPr>
        <w:t>н</w:t>
      </w:r>
      <w:r w:rsidR="00A81902" w:rsidRPr="00044DA7">
        <w:rPr>
          <w:rFonts w:eastAsia="Calibri"/>
          <w:b/>
          <w:bCs/>
          <w:noProof/>
          <w:sz w:val="28"/>
          <w:szCs w:val="28"/>
        </w:rPr>
        <w:t>а Черноморском побережье</w:t>
      </w:r>
      <w:r w:rsidR="000E6573" w:rsidRPr="00044DA7">
        <w:rPr>
          <w:rFonts w:eastAsia="Calibri"/>
          <w:b/>
          <w:bCs/>
          <w:noProof/>
          <w:sz w:val="28"/>
          <w:szCs w:val="28"/>
        </w:rPr>
        <w:t>:</w:t>
      </w:r>
      <w:r w:rsidR="00A81902" w:rsidRPr="00044DA7">
        <w:rPr>
          <w:rFonts w:eastAsia="Calibri"/>
          <w:noProof/>
          <w:sz w:val="28"/>
          <w:szCs w:val="28"/>
        </w:rPr>
        <w:t xml:space="preserve"> </w:t>
      </w:r>
      <w:r w:rsidR="000D54C1" w:rsidRPr="000D54C1">
        <w:rPr>
          <w:rFonts w:eastAsia="Calibri"/>
          <w:noProof/>
          <w:sz w:val="28"/>
          <w:szCs w:val="28"/>
        </w:rPr>
        <w:t xml:space="preserve">переменная облачность. Местами небольшой дождь. Ветер западной четверти с переходом на северный и северо-восточный 6-11 м/с, местами порывы 12-14 м/с, в конце периода 15-18 м/с. Температура воздуха ночью </w:t>
      </w:r>
      <w:r w:rsidR="000D54C1">
        <w:rPr>
          <w:rFonts w:eastAsia="Calibri"/>
          <w:noProof/>
          <w:sz w:val="28"/>
          <w:szCs w:val="28"/>
        </w:rPr>
        <w:t>+</w:t>
      </w:r>
      <w:r w:rsidR="000D54C1" w:rsidRPr="000D54C1">
        <w:rPr>
          <w:rFonts w:eastAsia="Calibri"/>
          <w:noProof/>
          <w:sz w:val="28"/>
          <w:szCs w:val="28"/>
        </w:rPr>
        <w:t>3…</w:t>
      </w:r>
      <w:r w:rsidR="000D54C1">
        <w:rPr>
          <w:rFonts w:eastAsia="Calibri"/>
          <w:noProof/>
          <w:sz w:val="28"/>
          <w:szCs w:val="28"/>
        </w:rPr>
        <w:t>+</w:t>
      </w:r>
      <w:r w:rsidR="000D54C1" w:rsidRPr="000D54C1">
        <w:rPr>
          <w:rFonts w:eastAsia="Calibri"/>
          <w:noProof/>
          <w:sz w:val="28"/>
          <w:szCs w:val="28"/>
        </w:rPr>
        <w:t>8°</w:t>
      </w:r>
      <w:r w:rsidR="00A73BC3">
        <w:rPr>
          <w:rFonts w:eastAsia="Calibri"/>
          <w:noProof/>
          <w:sz w:val="28"/>
          <w:szCs w:val="28"/>
        </w:rPr>
        <w:t>С</w:t>
      </w:r>
      <w:r w:rsidR="000D54C1" w:rsidRPr="000D54C1">
        <w:rPr>
          <w:rFonts w:eastAsia="Calibri"/>
          <w:noProof/>
          <w:sz w:val="28"/>
          <w:szCs w:val="28"/>
        </w:rPr>
        <w:t xml:space="preserve">; днем </w:t>
      </w:r>
      <w:r w:rsidR="000D54C1">
        <w:rPr>
          <w:rFonts w:eastAsia="Calibri"/>
          <w:noProof/>
          <w:sz w:val="28"/>
          <w:szCs w:val="28"/>
        </w:rPr>
        <w:t>+</w:t>
      </w:r>
      <w:r w:rsidR="000D54C1" w:rsidRPr="000D54C1">
        <w:rPr>
          <w:rFonts w:eastAsia="Calibri"/>
          <w:noProof/>
          <w:sz w:val="28"/>
          <w:szCs w:val="28"/>
        </w:rPr>
        <w:t>11…</w:t>
      </w:r>
      <w:r w:rsidR="000D54C1">
        <w:rPr>
          <w:rFonts w:eastAsia="Calibri"/>
          <w:noProof/>
          <w:sz w:val="28"/>
          <w:szCs w:val="28"/>
        </w:rPr>
        <w:t>+</w:t>
      </w:r>
      <w:r w:rsidR="000D54C1" w:rsidRPr="000D54C1">
        <w:rPr>
          <w:rFonts w:eastAsia="Calibri"/>
          <w:noProof/>
          <w:sz w:val="28"/>
          <w:szCs w:val="28"/>
        </w:rPr>
        <w:t>16°</w:t>
      </w:r>
      <w:r w:rsidR="00A73BC3">
        <w:rPr>
          <w:rFonts w:eastAsia="Calibri"/>
          <w:noProof/>
          <w:sz w:val="28"/>
          <w:szCs w:val="28"/>
        </w:rPr>
        <w:t>С</w:t>
      </w:r>
      <w:r>
        <w:rPr>
          <w:rFonts w:eastAsia="Calibri"/>
          <w:noProof/>
          <w:sz w:val="28"/>
          <w:szCs w:val="28"/>
        </w:rPr>
        <w:t>;</w:t>
      </w:r>
    </w:p>
    <w:p w14:paraId="5C5C4480" w14:textId="4299A847" w:rsidR="007150B6" w:rsidRDefault="007A5B9C" w:rsidP="000D54C1">
      <w:pPr>
        <w:ind w:firstLine="708"/>
        <w:jc w:val="both"/>
        <w:rPr>
          <w:rFonts w:eastAsia="Calibri"/>
          <w:bCs/>
          <w:iCs/>
          <w:noProof/>
          <w:sz w:val="28"/>
          <w:szCs w:val="28"/>
        </w:rPr>
      </w:pPr>
      <w:r>
        <w:rPr>
          <w:rFonts w:eastAsia="Calibri"/>
          <w:b/>
          <w:iCs/>
          <w:noProof/>
          <w:sz w:val="28"/>
          <w:szCs w:val="28"/>
        </w:rPr>
        <w:t>п</w:t>
      </w:r>
      <w:r w:rsidR="002056C2" w:rsidRPr="00044DA7">
        <w:rPr>
          <w:rFonts w:eastAsia="Calibri"/>
          <w:b/>
          <w:iCs/>
          <w:noProof/>
          <w:sz w:val="28"/>
          <w:szCs w:val="28"/>
        </w:rPr>
        <w:t xml:space="preserve">о г. Краснодару: </w:t>
      </w:r>
      <w:r w:rsidR="000D54C1">
        <w:rPr>
          <w:rFonts w:eastAsia="Calibri"/>
          <w:bCs/>
          <w:iCs/>
          <w:noProof/>
          <w:sz w:val="28"/>
          <w:szCs w:val="28"/>
        </w:rPr>
        <w:t>п</w:t>
      </w:r>
      <w:r w:rsidR="000D54C1" w:rsidRPr="000D54C1">
        <w:rPr>
          <w:rFonts w:eastAsia="Calibri"/>
          <w:bCs/>
          <w:iCs/>
          <w:noProof/>
          <w:sz w:val="28"/>
          <w:szCs w:val="28"/>
        </w:rPr>
        <w:t xml:space="preserve">еременная облачность. Без осадков. Ночью и утром туман. Ветер западной четверти 4-9 м/с. Температура воздуха ночью </w:t>
      </w:r>
      <w:r w:rsidR="000D54C1">
        <w:rPr>
          <w:rFonts w:eastAsia="Calibri"/>
          <w:bCs/>
          <w:iCs/>
          <w:noProof/>
          <w:sz w:val="28"/>
          <w:szCs w:val="28"/>
        </w:rPr>
        <w:t>+</w:t>
      </w:r>
      <w:r w:rsidR="000D54C1" w:rsidRPr="000D54C1">
        <w:rPr>
          <w:rFonts w:eastAsia="Calibri"/>
          <w:bCs/>
          <w:iCs/>
          <w:noProof/>
          <w:sz w:val="28"/>
          <w:szCs w:val="28"/>
        </w:rPr>
        <w:t>2…</w:t>
      </w:r>
      <w:r w:rsidR="000D54C1">
        <w:rPr>
          <w:rFonts w:eastAsia="Calibri"/>
          <w:bCs/>
          <w:iCs/>
          <w:noProof/>
          <w:sz w:val="28"/>
          <w:szCs w:val="28"/>
        </w:rPr>
        <w:t>+</w:t>
      </w:r>
      <w:r w:rsidR="000D54C1" w:rsidRPr="000D54C1">
        <w:rPr>
          <w:rFonts w:eastAsia="Calibri"/>
          <w:bCs/>
          <w:iCs/>
          <w:noProof/>
          <w:sz w:val="28"/>
          <w:szCs w:val="28"/>
        </w:rPr>
        <w:t>4°</w:t>
      </w:r>
      <w:r w:rsidR="00A73BC3">
        <w:rPr>
          <w:rFonts w:eastAsia="Calibri"/>
          <w:bCs/>
          <w:iCs/>
          <w:noProof/>
          <w:sz w:val="28"/>
          <w:szCs w:val="28"/>
        </w:rPr>
        <w:t>С</w:t>
      </w:r>
      <w:r w:rsidR="000D54C1" w:rsidRPr="000D54C1">
        <w:rPr>
          <w:rFonts w:eastAsia="Calibri"/>
          <w:bCs/>
          <w:iCs/>
          <w:noProof/>
          <w:sz w:val="28"/>
          <w:szCs w:val="28"/>
        </w:rPr>
        <w:t xml:space="preserve">, днем </w:t>
      </w:r>
      <w:r w:rsidR="000D54C1">
        <w:rPr>
          <w:rFonts w:eastAsia="Calibri"/>
          <w:bCs/>
          <w:iCs/>
          <w:noProof/>
          <w:sz w:val="28"/>
          <w:szCs w:val="28"/>
        </w:rPr>
        <w:t>+</w:t>
      </w:r>
      <w:r w:rsidR="000D54C1" w:rsidRPr="000D54C1">
        <w:rPr>
          <w:rFonts w:eastAsia="Calibri"/>
          <w:bCs/>
          <w:iCs/>
          <w:noProof/>
          <w:sz w:val="28"/>
          <w:szCs w:val="28"/>
        </w:rPr>
        <w:t>12…</w:t>
      </w:r>
      <w:r w:rsidR="000D54C1">
        <w:rPr>
          <w:rFonts w:eastAsia="Calibri"/>
          <w:bCs/>
          <w:iCs/>
          <w:noProof/>
          <w:sz w:val="28"/>
          <w:szCs w:val="28"/>
        </w:rPr>
        <w:t>+</w:t>
      </w:r>
      <w:r w:rsidR="000D54C1" w:rsidRPr="000D54C1">
        <w:rPr>
          <w:rFonts w:eastAsia="Calibri"/>
          <w:bCs/>
          <w:iCs/>
          <w:noProof/>
          <w:sz w:val="28"/>
          <w:szCs w:val="28"/>
        </w:rPr>
        <w:t>14°</w:t>
      </w:r>
      <w:r w:rsidR="00A73BC3">
        <w:rPr>
          <w:rFonts w:eastAsia="Calibri"/>
          <w:bCs/>
          <w:iCs/>
          <w:noProof/>
          <w:sz w:val="28"/>
          <w:szCs w:val="28"/>
        </w:rPr>
        <w:t>С</w:t>
      </w:r>
      <w:r w:rsidR="000D54C1" w:rsidRPr="000D54C1">
        <w:rPr>
          <w:rFonts w:eastAsia="Calibri"/>
          <w:bCs/>
          <w:iCs/>
          <w:noProof/>
          <w:sz w:val="28"/>
          <w:szCs w:val="28"/>
        </w:rPr>
        <w:t>.</w:t>
      </w:r>
    </w:p>
    <w:p w14:paraId="2D40D8D2" w14:textId="77777777" w:rsidR="000D54C1" w:rsidRPr="00044DA7" w:rsidRDefault="000D54C1" w:rsidP="000D54C1">
      <w:pPr>
        <w:ind w:firstLine="708"/>
        <w:jc w:val="both"/>
        <w:rPr>
          <w:rFonts w:eastAsia="Calibri"/>
          <w:b/>
          <w:i/>
          <w:noProof/>
          <w:sz w:val="28"/>
          <w:szCs w:val="28"/>
        </w:rPr>
      </w:pPr>
    </w:p>
    <w:p w14:paraId="28A73AF1" w14:textId="77777777" w:rsidR="00A81902" w:rsidRPr="00044DA7" w:rsidRDefault="00A81902" w:rsidP="00A81902">
      <w:pPr>
        <w:ind w:firstLine="708"/>
        <w:jc w:val="both"/>
        <w:rPr>
          <w:rFonts w:eastAsia="Calibri"/>
          <w:bCs/>
          <w:color w:val="000000"/>
          <w:sz w:val="28"/>
          <w:szCs w:val="28"/>
          <w:lang w:eastAsia="en-US"/>
        </w:rPr>
      </w:pPr>
      <w:r w:rsidRPr="00044DA7">
        <w:rPr>
          <w:rFonts w:eastAsia="Calibri"/>
          <w:b/>
          <w:i/>
          <w:noProof/>
          <w:sz w:val="28"/>
          <w:szCs w:val="28"/>
        </w:rPr>
        <w:t>По территории муниципального образования город-курорт Сочи</w:t>
      </w:r>
    </w:p>
    <w:p w14:paraId="328D08CB" w14:textId="77777777" w:rsidR="00A81902" w:rsidRPr="00044DA7" w:rsidRDefault="00A81902" w:rsidP="00A81902">
      <w:pPr>
        <w:tabs>
          <w:tab w:val="left" w:pos="0"/>
          <w:tab w:val="left" w:pos="7440"/>
        </w:tabs>
        <w:ind w:firstLine="709"/>
        <w:jc w:val="center"/>
        <w:rPr>
          <w:rFonts w:eastAsia="Calibri"/>
          <w:b/>
          <w:i/>
          <w:noProof/>
          <w:sz w:val="28"/>
          <w:szCs w:val="28"/>
        </w:rPr>
      </w:pPr>
      <w:r w:rsidRPr="00044DA7">
        <w:rPr>
          <w:rFonts w:eastAsia="Calibri"/>
          <w:b/>
          <w:i/>
          <w:noProof/>
          <w:sz w:val="28"/>
          <w:szCs w:val="28"/>
        </w:rPr>
        <w:t>(по данным ФГБУ «СЦГМС ЧАМ»)</w:t>
      </w:r>
    </w:p>
    <w:p w14:paraId="4ADDCB51" w14:textId="51FF1A4C" w:rsidR="000D54C1" w:rsidRDefault="00044DA7" w:rsidP="00044DA7">
      <w:pPr>
        <w:jc w:val="both"/>
        <w:rPr>
          <w:color w:val="000000"/>
          <w:sz w:val="28"/>
          <w:szCs w:val="28"/>
        </w:rPr>
      </w:pPr>
      <w:r w:rsidRPr="00044DA7">
        <w:rPr>
          <w:b/>
          <w:color w:val="000000"/>
          <w:sz w:val="28"/>
          <w:szCs w:val="28"/>
        </w:rPr>
        <w:tab/>
      </w:r>
      <w:r w:rsidR="00071D4C">
        <w:rPr>
          <w:b/>
          <w:color w:val="000000"/>
          <w:sz w:val="28"/>
          <w:szCs w:val="28"/>
        </w:rPr>
        <w:t>8</w:t>
      </w:r>
      <w:r w:rsidRPr="00044DA7">
        <w:rPr>
          <w:b/>
          <w:color w:val="000000"/>
          <w:sz w:val="28"/>
          <w:szCs w:val="28"/>
        </w:rPr>
        <w:t xml:space="preserve"> ноября</w:t>
      </w:r>
      <w:r w:rsidR="00A81902" w:rsidRPr="00044DA7">
        <w:rPr>
          <w:color w:val="000000"/>
          <w:sz w:val="28"/>
          <w:szCs w:val="28"/>
        </w:rPr>
        <w:t xml:space="preserve">. </w:t>
      </w:r>
      <w:r w:rsidR="000D54C1" w:rsidRPr="000D54C1">
        <w:rPr>
          <w:color w:val="000000"/>
          <w:sz w:val="28"/>
          <w:szCs w:val="28"/>
        </w:rPr>
        <w:t xml:space="preserve">Переменная облачность. Ночью и утром небольшой дождь. Ветер юго-западный 6-11 м/с. Температура воздуха на побережье: ночью </w:t>
      </w:r>
      <w:r w:rsidR="000D54C1">
        <w:rPr>
          <w:color w:val="000000"/>
          <w:sz w:val="28"/>
          <w:szCs w:val="28"/>
        </w:rPr>
        <w:t>+</w:t>
      </w:r>
      <w:r w:rsidR="000D54C1" w:rsidRPr="000D54C1">
        <w:rPr>
          <w:color w:val="000000"/>
          <w:sz w:val="28"/>
          <w:szCs w:val="28"/>
        </w:rPr>
        <w:t>4...</w:t>
      </w:r>
      <w:r w:rsidR="000D54C1">
        <w:rPr>
          <w:color w:val="000000"/>
          <w:sz w:val="28"/>
          <w:szCs w:val="28"/>
        </w:rPr>
        <w:t>+</w:t>
      </w:r>
      <w:r w:rsidR="000D54C1" w:rsidRPr="000D54C1">
        <w:rPr>
          <w:color w:val="000000"/>
          <w:sz w:val="28"/>
          <w:szCs w:val="28"/>
        </w:rPr>
        <w:t>9°</w:t>
      </w:r>
      <w:r w:rsidR="00A73BC3">
        <w:rPr>
          <w:color w:val="000000"/>
          <w:sz w:val="28"/>
          <w:szCs w:val="28"/>
        </w:rPr>
        <w:t>С</w:t>
      </w:r>
      <w:r w:rsidR="000D54C1" w:rsidRPr="000D54C1">
        <w:rPr>
          <w:color w:val="000000"/>
          <w:sz w:val="28"/>
          <w:szCs w:val="28"/>
        </w:rPr>
        <w:t xml:space="preserve">, днём </w:t>
      </w:r>
      <w:r w:rsidR="000D54C1">
        <w:rPr>
          <w:color w:val="000000"/>
          <w:sz w:val="28"/>
          <w:szCs w:val="28"/>
        </w:rPr>
        <w:t>+</w:t>
      </w:r>
      <w:r w:rsidR="000D54C1" w:rsidRPr="000D54C1">
        <w:rPr>
          <w:color w:val="000000"/>
          <w:sz w:val="28"/>
          <w:szCs w:val="28"/>
        </w:rPr>
        <w:t>10...</w:t>
      </w:r>
      <w:r w:rsidR="000D54C1">
        <w:rPr>
          <w:color w:val="000000"/>
          <w:sz w:val="28"/>
          <w:szCs w:val="28"/>
        </w:rPr>
        <w:t>+</w:t>
      </w:r>
      <w:r w:rsidR="000D54C1" w:rsidRPr="000D54C1">
        <w:rPr>
          <w:color w:val="000000"/>
          <w:sz w:val="28"/>
          <w:szCs w:val="28"/>
        </w:rPr>
        <w:t>15</w:t>
      </w:r>
      <w:r w:rsidR="000D54C1">
        <w:rPr>
          <w:color w:val="000000"/>
          <w:sz w:val="28"/>
          <w:szCs w:val="28"/>
        </w:rPr>
        <w:t>°</w:t>
      </w:r>
      <w:r w:rsidR="00A73BC3">
        <w:rPr>
          <w:color w:val="000000"/>
          <w:sz w:val="28"/>
          <w:szCs w:val="28"/>
        </w:rPr>
        <w:t>С</w:t>
      </w:r>
      <w:r w:rsidR="000D54C1" w:rsidRPr="000D54C1">
        <w:rPr>
          <w:color w:val="000000"/>
          <w:sz w:val="28"/>
          <w:szCs w:val="28"/>
        </w:rPr>
        <w:t>. Предгорья и низкие горы: ночью 0...+5°</w:t>
      </w:r>
      <w:r w:rsidR="00A73BC3">
        <w:rPr>
          <w:color w:val="000000"/>
          <w:sz w:val="28"/>
          <w:szCs w:val="28"/>
        </w:rPr>
        <w:t>С</w:t>
      </w:r>
      <w:r w:rsidR="000D54C1" w:rsidRPr="000D54C1">
        <w:rPr>
          <w:color w:val="000000"/>
          <w:sz w:val="28"/>
          <w:szCs w:val="28"/>
        </w:rPr>
        <w:t xml:space="preserve">, днём </w:t>
      </w:r>
      <w:r w:rsidR="000D54C1">
        <w:rPr>
          <w:color w:val="000000"/>
          <w:sz w:val="28"/>
          <w:szCs w:val="28"/>
        </w:rPr>
        <w:t>+</w:t>
      </w:r>
      <w:r w:rsidR="000D54C1" w:rsidRPr="000D54C1">
        <w:rPr>
          <w:color w:val="000000"/>
          <w:sz w:val="28"/>
          <w:szCs w:val="28"/>
        </w:rPr>
        <w:t>8...</w:t>
      </w:r>
      <w:r w:rsidR="000D54C1">
        <w:rPr>
          <w:color w:val="000000"/>
          <w:sz w:val="28"/>
          <w:szCs w:val="28"/>
        </w:rPr>
        <w:t>+</w:t>
      </w:r>
      <w:r w:rsidR="000D54C1" w:rsidRPr="000D54C1">
        <w:rPr>
          <w:color w:val="000000"/>
          <w:sz w:val="28"/>
          <w:szCs w:val="28"/>
        </w:rPr>
        <w:t>13°</w:t>
      </w:r>
      <w:r w:rsidR="00A73BC3">
        <w:rPr>
          <w:color w:val="000000"/>
          <w:sz w:val="28"/>
          <w:szCs w:val="28"/>
        </w:rPr>
        <w:t>С</w:t>
      </w:r>
      <w:r w:rsidR="000D54C1" w:rsidRPr="000D54C1">
        <w:rPr>
          <w:color w:val="000000"/>
          <w:sz w:val="28"/>
          <w:szCs w:val="28"/>
        </w:rPr>
        <w:t>.</w:t>
      </w:r>
    </w:p>
    <w:p w14:paraId="3092BD52" w14:textId="76C645B1" w:rsidR="00071D4C" w:rsidRDefault="00044DA7" w:rsidP="00044DA7">
      <w:pPr>
        <w:jc w:val="both"/>
        <w:rPr>
          <w:color w:val="000000"/>
          <w:sz w:val="28"/>
          <w:szCs w:val="28"/>
        </w:rPr>
      </w:pPr>
      <w:r w:rsidRPr="00044DA7">
        <w:rPr>
          <w:b/>
          <w:color w:val="000000"/>
          <w:sz w:val="28"/>
          <w:szCs w:val="28"/>
        </w:rPr>
        <w:tab/>
      </w:r>
      <w:r w:rsidR="00071D4C">
        <w:rPr>
          <w:b/>
          <w:color w:val="000000"/>
          <w:sz w:val="28"/>
          <w:szCs w:val="28"/>
        </w:rPr>
        <w:t>9</w:t>
      </w:r>
      <w:r w:rsidRPr="00044DA7">
        <w:rPr>
          <w:b/>
          <w:color w:val="000000"/>
          <w:sz w:val="28"/>
          <w:szCs w:val="28"/>
        </w:rPr>
        <w:t xml:space="preserve"> ноября</w:t>
      </w:r>
      <w:r w:rsidR="00A81902" w:rsidRPr="00044DA7">
        <w:rPr>
          <w:color w:val="000000"/>
          <w:sz w:val="28"/>
          <w:szCs w:val="28"/>
        </w:rPr>
        <w:t xml:space="preserve">. </w:t>
      </w:r>
      <w:r w:rsidR="000D54C1" w:rsidRPr="000D54C1">
        <w:rPr>
          <w:color w:val="000000"/>
          <w:sz w:val="28"/>
          <w:szCs w:val="28"/>
        </w:rPr>
        <w:t xml:space="preserve">Переменная облачность. Преимущественно без осадков. Ветер юго-западный 6-11 м/с. Температура воздуха на побережье: ночью </w:t>
      </w:r>
      <w:r w:rsidR="000D54C1">
        <w:rPr>
          <w:color w:val="000000"/>
          <w:sz w:val="28"/>
          <w:szCs w:val="28"/>
        </w:rPr>
        <w:t>+</w:t>
      </w:r>
      <w:r w:rsidR="000D54C1" w:rsidRPr="000D54C1">
        <w:rPr>
          <w:color w:val="000000"/>
          <w:sz w:val="28"/>
          <w:szCs w:val="28"/>
        </w:rPr>
        <w:t>4...</w:t>
      </w:r>
      <w:r w:rsidR="000D54C1">
        <w:rPr>
          <w:color w:val="000000"/>
          <w:sz w:val="28"/>
          <w:szCs w:val="28"/>
        </w:rPr>
        <w:t>+</w:t>
      </w:r>
      <w:r w:rsidR="000D54C1" w:rsidRPr="000D54C1">
        <w:rPr>
          <w:color w:val="000000"/>
          <w:sz w:val="28"/>
          <w:szCs w:val="28"/>
        </w:rPr>
        <w:t>9°</w:t>
      </w:r>
      <w:r w:rsidR="00A73BC3">
        <w:rPr>
          <w:color w:val="000000"/>
          <w:sz w:val="28"/>
          <w:szCs w:val="28"/>
        </w:rPr>
        <w:t>С</w:t>
      </w:r>
      <w:r w:rsidR="000D54C1" w:rsidRPr="000D54C1">
        <w:rPr>
          <w:color w:val="000000"/>
          <w:sz w:val="28"/>
          <w:szCs w:val="28"/>
        </w:rPr>
        <w:t xml:space="preserve">, днём </w:t>
      </w:r>
      <w:r w:rsidR="000D54C1">
        <w:rPr>
          <w:color w:val="000000"/>
          <w:sz w:val="28"/>
          <w:szCs w:val="28"/>
        </w:rPr>
        <w:t>+</w:t>
      </w:r>
      <w:r w:rsidR="000D54C1" w:rsidRPr="000D54C1">
        <w:rPr>
          <w:color w:val="000000"/>
          <w:sz w:val="28"/>
          <w:szCs w:val="28"/>
        </w:rPr>
        <w:t>12...</w:t>
      </w:r>
      <w:r w:rsidR="000D54C1">
        <w:rPr>
          <w:color w:val="000000"/>
          <w:sz w:val="28"/>
          <w:szCs w:val="28"/>
        </w:rPr>
        <w:t>+</w:t>
      </w:r>
      <w:r w:rsidR="000D54C1" w:rsidRPr="000D54C1">
        <w:rPr>
          <w:color w:val="000000"/>
          <w:sz w:val="28"/>
          <w:szCs w:val="28"/>
        </w:rPr>
        <w:t>17°</w:t>
      </w:r>
      <w:r w:rsidR="00A73BC3">
        <w:rPr>
          <w:color w:val="000000"/>
          <w:sz w:val="28"/>
          <w:szCs w:val="28"/>
        </w:rPr>
        <w:t>С</w:t>
      </w:r>
      <w:r w:rsidR="000D54C1" w:rsidRPr="000D54C1">
        <w:rPr>
          <w:color w:val="000000"/>
          <w:sz w:val="28"/>
          <w:szCs w:val="28"/>
        </w:rPr>
        <w:t>. Предгорья и низкие горы: ночью 0...+5°</w:t>
      </w:r>
      <w:r w:rsidR="00A73BC3">
        <w:rPr>
          <w:color w:val="000000"/>
          <w:sz w:val="28"/>
          <w:szCs w:val="28"/>
        </w:rPr>
        <w:t>С</w:t>
      </w:r>
      <w:r w:rsidR="000D54C1" w:rsidRPr="000D54C1">
        <w:rPr>
          <w:color w:val="000000"/>
          <w:sz w:val="28"/>
          <w:szCs w:val="28"/>
        </w:rPr>
        <w:t xml:space="preserve">, днём </w:t>
      </w:r>
      <w:r w:rsidR="000D54C1">
        <w:rPr>
          <w:color w:val="000000"/>
          <w:sz w:val="28"/>
          <w:szCs w:val="28"/>
        </w:rPr>
        <w:t>+</w:t>
      </w:r>
      <w:r w:rsidR="000D54C1" w:rsidRPr="000D54C1">
        <w:rPr>
          <w:color w:val="000000"/>
          <w:sz w:val="28"/>
          <w:szCs w:val="28"/>
        </w:rPr>
        <w:t>10...</w:t>
      </w:r>
      <w:r w:rsidR="000D54C1">
        <w:rPr>
          <w:color w:val="000000"/>
          <w:sz w:val="28"/>
          <w:szCs w:val="28"/>
        </w:rPr>
        <w:t>+</w:t>
      </w:r>
      <w:r w:rsidR="000D54C1" w:rsidRPr="000D54C1">
        <w:rPr>
          <w:color w:val="000000"/>
          <w:sz w:val="28"/>
          <w:szCs w:val="28"/>
        </w:rPr>
        <w:t>15°</w:t>
      </w:r>
      <w:r w:rsidR="00A73BC3">
        <w:rPr>
          <w:color w:val="000000"/>
          <w:sz w:val="28"/>
          <w:szCs w:val="28"/>
        </w:rPr>
        <w:t>С</w:t>
      </w:r>
      <w:r w:rsidR="000D54C1" w:rsidRPr="000D54C1">
        <w:rPr>
          <w:color w:val="000000"/>
          <w:sz w:val="28"/>
          <w:szCs w:val="28"/>
        </w:rPr>
        <w:t>.</w:t>
      </w:r>
    </w:p>
    <w:p w14:paraId="7507322C" w14:textId="77777777" w:rsidR="000D54C1" w:rsidRPr="00DA5429" w:rsidRDefault="000D54C1" w:rsidP="00044DA7">
      <w:pPr>
        <w:jc w:val="both"/>
        <w:rPr>
          <w:rFonts w:eastAsia="Calibri"/>
          <w:sz w:val="28"/>
          <w:szCs w:val="22"/>
          <w:highlight w:val="yellow"/>
          <w:lang w:eastAsia="en-US"/>
        </w:rPr>
      </w:pPr>
    </w:p>
    <w:p w14:paraId="2CA99F1E" w14:textId="77777777" w:rsidR="00E257BC" w:rsidRPr="00E257BC" w:rsidRDefault="00E257BC" w:rsidP="00E257BC">
      <w:pPr>
        <w:jc w:val="center"/>
        <w:rPr>
          <w:b/>
          <w:sz w:val="28"/>
          <w:szCs w:val="28"/>
        </w:rPr>
      </w:pPr>
      <w:r w:rsidRPr="00E257BC">
        <w:rPr>
          <w:b/>
          <w:sz w:val="28"/>
          <w:szCs w:val="28"/>
        </w:rPr>
        <w:t>Ориентировочный прогноз погодных явлений по данным</w:t>
      </w:r>
    </w:p>
    <w:p w14:paraId="024A16DF" w14:textId="77777777" w:rsidR="00E257BC" w:rsidRPr="00E257BC" w:rsidRDefault="00E257BC" w:rsidP="00E257BC">
      <w:pPr>
        <w:jc w:val="center"/>
        <w:rPr>
          <w:b/>
          <w:sz w:val="28"/>
          <w:szCs w:val="28"/>
        </w:rPr>
      </w:pPr>
      <w:r w:rsidRPr="00E257BC">
        <w:rPr>
          <w:b/>
          <w:sz w:val="28"/>
          <w:szCs w:val="28"/>
        </w:rPr>
        <w:t>ГКУ КК «ТЦМП ЧС» на период 10 - 13 ноября 2024 г.:</w:t>
      </w:r>
    </w:p>
    <w:p w14:paraId="6F5C1BBC" w14:textId="77777777" w:rsidR="00E257BC" w:rsidRPr="009C7F81" w:rsidRDefault="00E257BC" w:rsidP="00E257BC">
      <w:pPr>
        <w:rPr>
          <w:sz w:val="28"/>
        </w:rPr>
      </w:pPr>
    </w:p>
    <w:p w14:paraId="3BA0FA61" w14:textId="75B1F41C" w:rsidR="00E257BC" w:rsidRPr="009C7F81" w:rsidRDefault="00E257BC" w:rsidP="00E257BC">
      <w:pPr>
        <w:ind w:firstLine="709"/>
        <w:jc w:val="both"/>
        <w:rPr>
          <w:sz w:val="28"/>
        </w:rPr>
      </w:pPr>
      <w:r w:rsidRPr="009C7F81">
        <w:rPr>
          <w:b/>
          <w:sz w:val="28"/>
        </w:rPr>
        <w:t>10</w:t>
      </w:r>
      <w:r>
        <w:rPr>
          <w:b/>
          <w:sz w:val="28"/>
        </w:rPr>
        <w:t xml:space="preserve"> – </w:t>
      </w:r>
      <w:r w:rsidRPr="009C7F81">
        <w:rPr>
          <w:b/>
          <w:sz w:val="28"/>
        </w:rPr>
        <w:t xml:space="preserve">11 ноября по Краснодарскому краю: </w:t>
      </w:r>
      <w:r w:rsidRPr="009C7F81">
        <w:rPr>
          <w:sz w:val="28"/>
        </w:rPr>
        <w:t>без осадков. Ночью и утром местами туман</w:t>
      </w:r>
      <w:r>
        <w:rPr>
          <w:sz w:val="28"/>
        </w:rPr>
        <w:t xml:space="preserve">, в </w:t>
      </w:r>
      <w:r w:rsidRPr="009C7F81">
        <w:rPr>
          <w:sz w:val="28"/>
        </w:rPr>
        <w:t>юго-восточных предгорьях</w:t>
      </w:r>
      <w:r>
        <w:rPr>
          <w:sz w:val="28"/>
        </w:rPr>
        <w:t xml:space="preserve"> с образованием гололедно-изморозевых отложений</w:t>
      </w:r>
      <w:r w:rsidRPr="009C7F81">
        <w:rPr>
          <w:sz w:val="28"/>
        </w:rPr>
        <w:t>. Ветер восточны</w:t>
      </w:r>
      <w:r>
        <w:rPr>
          <w:sz w:val="28"/>
        </w:rPr>
        <w:t>й,</w:t>
      </w:r>
      <w:r w:rsidRPr="009C7F81">
        <w:rPr>
          <w:sz w:val="28"/>
        </w:rPr>
        <w:t xml:space="preserve"> северо-восточны</w:t>
      </w:r>
      <w:r>
        <w:rPr>
          <w:sz w:val="28"/>
        </w:rPr>
        <w:t>й</w:t>
      </w:r>
      <w:r w:rsidRPr="009C7F81">
        <w:rPr>
          <w:sz w:val="28"/>
        </w:rPr>
        <w:t xml:space="preserve"> 5-10 м/с, </w:t>
      </w:r>
      <w:r>
        <w:rPr>
          <w:sz w:val="28"/>
        </w:rPr>
        <w:t xml:space="preserve">                       </w:t>
      </w:r>
      <w:r w:rsidRPr="009C7F81">
        <w:rPr>
          <w:sz w:val="28"/>
        </w:rPr>
        <w:t>11 ноября местами порывы</w:t>
      </w:r>
      <w:r>
        <w:rPr>
          <w:sz w:val="28"/>
        </w:rPr>
        <w:t xml:space="preserve"> </w:t>
      </w:r>
      <w:r w:rsidRPr="009C7F81">
        <w:rPr>
          <w:sz w:val="28"/>
        </w:rPr>
        <w:t>12-1</w:t>
      </w:r>
      <w:r>
        <w:rPr>
          <w:sz w:val="28"/>
        </w:rPr>
        <w:t>4</w:t>
      </w:r>
      <w:r w:rsidRPr="009C7F81">
        <w:rPr>
          <w:sz w:val="28"/>
        </w:rPr>
        <w:t xml:space="preserve"> м/с</w:t>
      </w:r>
      <w:r>
        <w:rPr>
          <w:sz w:val="28"/>
        </w:rPr>
        <w:t>, на Черноморском побережье 15-17 м/с.</w:t>
      </w:r>
      <w:r w:rsidRPr="009C7F81">
        <w:rPr>
          <w:sz w:val="28"/>
        </w:rPr>
        <w:t xml:space="preserve"> Температура воздуха ночью +2…+7°С, местами в юго-восточных предгорьях до -2°С; днём +10…+15°С, местами в юго-восточных предгорьях +3…+8°С.</w:t>
      </w:r>
    </w:p>
    <w:p w14:paraId="29B22831" w14:textId="70D4AA19" w:rsidR="00E257BC" w:rsidRPr="009C7F81" w:rsidRDefault="00E257BC" w:rsidP="00E257BC">
      <w:pPr>
        <w:ind w:firstLine="709"/>
        <w:jc w:val="both"/>
        <w:rPr>
          <w:sz w:val="28"/>
        </w:rPr>
      </w:pPr>
      <w:r w:rsidRPr="009C7F81">
        <w:rPr>
          <w:b/>
          <w:sz w:val="28"/>
        </w:rPr>
        <w:t>На Черноморском побережье:</w:t>
      </w:r>
      <w:r w:rsidRPr="009C7F81">
        <w:rPr>
          <w:sz w:val="28"/>
        </w:rPr>
        <w:t xml:space="preserve"> температура воздуха ночью +8…+13°С, днём +11…+16°С.</w:t>
      </w:r>
    </w:p>
    <w:p w14:paraId="32BCA82F" w14:textId="77777777" w:rsidR="00E257BC" w:rsidRPr="009C7F81" w:rsidRDefault="00E257BC" w:rsidP="00E257BC">
      <w:pPr>
        <w:ind w:firstLine="709"/>
        <w:jc w:val="both"/>
        <w:rPr>
          <w:b/>
          <w:sz w:val="28"/>
        </w:rPr>
      </w:pPr>
    </w:p>
    <w:p w14:paraId="0A8CD863" w14:textId="432142CA" w:rsidR="00E257BC" w:rsidRPr="009C7F81" w:rsidRDefault="00E257BC" w:rsidP="00E257BC">
      <w:pPr>
        <w:ind w:firstLine="709"/>
        <w:jc w:val="both"/>
        <w:rPr>
          <w:sz w:val="28"/>
        </w:rPr>
      </w:pPr>
      <w:r w:rsidRPr="009C7F81">
        <w:rPr>
          <w:b/>
          <w:sz w:val="28"/>
        </w:rPr>
        <w:t>12</w:t>
      </w:r>
      <w:r>
        <w:rPr>
          <w:b/>
          <w:sz w:val="28"/>
        </w:rPr>
        <w:t xml:space="preserve"> – </w:t>
      </w:r>
      <w:r w:rsidRPr="009C7F81">
        <w:rPr>
          <w:b/>
          <w:sz w:val="28"/>
        </w:rPr>
        <w:t>13 ноября по Краснодарскому краю:</w:t>
      </w:r>
      <w:r w:rsidRPr="009C7F81">
        <w:rPr>
          <w:sz w:val="28"/>
        </w:rPr>
        <w:t xml:space="preserve"> </w:t>
      </w:r>
      <w:r>
        <w:rPr>
          <w:sz w:val="28"/>
        </w:rPr>
        <w:t xml:space="preserve">12 ноября </w:t>
      </w:r>
      <w:r w:rsidRPr="009C7F81">
        <w:rPr>
          <w:sz w:val="28"/>
        </w:rPr>
        <w:t xml:space="preserve">преимущественно </w:t>
      </w:r>
      <w:r>
        <w:rPr>
          <w:sz w:val="28"/>
        </w:rPr>
        <w:t xml:space="preserve">без осадков, 13 ноября местами в крае осадки в виде дождя. </w:t>
      </w:r>
      <w:r w:rsidRPr="009C7F81">
        <w:rPr>
          <w:sz w:val="28"/>
        </w:rPr>
        <w:t>Ночью и утром местами туман</w:t>
      </w:r>
      <w:r>
        <w:rPr>
          <w:sz w:val="28"/>
        </w:rPr>
        <w:t>,</w:t>
      </w:r>
      <w:r w:rsidRPr="002C12FB">
        <w:rPr>
          <w:sz w:val="28"/>
        </w:rPr>
        <w:t xml:space="preserve"> </w:t>
      </w:r>
      <w:r>
        <w:rPr>
          <w:sz w:val="28"/>
        </w:rPr>
        <w:t xml:space="preserve">в </w:t>
      </w:r>
      <w:r w:rsidRPr="009C7F81">
        <w:rPr>
          <w:sz w:val="28"/>
        </w:rPr>
        <w:t>юго-восточных предгорьях</w:t>
      </w:r>
      <w:r>
        <w:rPr>
          <w:sz w:val="28"/>
        </w:rPr>
        <w:t xml:space="preserve"> с образованием гололедно-изморозевых отложений</w:t>
      </w:r>
      <w:r w:rsidRPr="009C7F81">
        <w:rPr>
          <w:sz w:val="28"/>
        </w:rPr>
        <w:t xml:space="preserve">. Ветер преимущественно восточных направлений </w:t>
      </w:r>
      <w:r>
        <w:rPr>
          <w:sz w:val="28"/>
        </w:rPr>
        <w:t xml:space="preserve">               </w:t>
      </w:r>
      <w:r w:rsidRPr="009C7F81">
        <w:rPr>
          <w:sz w:val="28"/>
        </w:rPr>
        <w:t xml:space="preserve">5-10 м/с, </w:t>
      </w:r>
      <w:r>
        <w:rPr>
          <w:sz w:val="28"/>
        </w:rPr>
        <w:t>местами</w:t>
      </w:r>
      <w:r w:rsidRPr="009C7F81">
        <w:rPr>
          <w:sz w:val="28"/>
        </w:rPr>
        <w:t xml:space="preserve"> порывы</w:t>
      </w:r>
      <w:r>
        <w:rPr>
          <w:sz w:val="28"/>
        </w:rPr>
        <w:t xml:space="preserve"> </w:t>
      </w:r>
      <w:r w:rsidRPr="009C7F81">
        <w:rPr>
          <w:sz w:val="28"/>
        </w:rPr>
        <w:t>1</w:t>
      </w:r>
      <w:r>
        <w:rPr>
          <w:sz w:val="28"/>
        </w:rPr>
        <w:t>3</w:t>
      </w:r>
      <w:r w:rsidRPr="009C7F81">
        <w:rPr>
          <w:sz w:val="28"/>
        </w:rPr>
        <w:t>-1</w:t>
      </w:r>
      <w:r>
        <w:rPr>
          <w:sz w:val="28"/>
        </w:rPr>
        <w:t>8</w:t>
      </w:r>
      <w:r w:rsidRPr="009C7F81">
        <w:rPr>
          <w:sz w:val="28"/>
        </w:rPr>
        <w:t xml:space="preserve"> м/с</w:t>
      </w:r>
      <w:r>
        <w:rPr>
          <w:sz w:val="28"/>
        </w:rPr>
        <w:t>.</w:t>
      </w:r>
      <w:r w:rsidRPr="009C7F81">
        <w:rPr>
          <w:sz w:val="28"/>
        </w:rPr>
        <w:t xml:space="preserve"> Температура воздуха ночью +2…+7°С, местами в юго-восточных предгорьях до -2°С; днем +9…+14°С.</w:t>
      </w:r>
    </w:p>
    <w:p w14:paraId="5856021D" w14:textId="298E6902" w:rsidR="00E257BC" w:rsidRPr="009C7F81" w:rsidRDefault="00E257BC" w:rsidP="00E257BC">
      <w:pPr>
        <w:ind w:firstLine="709"/>
        <w:jc w:val="both"/>
        <w:rPr>
          <w:sz w:val="28"/>
        </w:rPr>
      </w:pPr>
      <w:r w:rsidRPr="009C7F81">
        <w:rPr>
          <w:b/>
          <w:sz w:val="28"/>
        </w:rPr>
        <w:t>На Черноморском побережье:</w:t>
      </w:r>
      <w:r w:rsidRPr="009C7F81">
        <w:rPr>
          <w:sz w:val="28"/>
        </w:rPr>
        <w:t xml:space="preserve"> температура воздуха ночью +8…+13°С; днём +11…+16°С.</w:t>
      </w:r>
    </w:p>
    <w:p w14:paraId="7B698C22" w14:textId="77777777" w:rsidR="0025372C" w:rsidRDefault="0025372C" w:rsidP="00936AD2">
      <w:pPr>
        <w:ind w:right="-1" w:firstLine="709"/>
        <w:jc w:val="both"/>
        <w:rPr>
          <w:rFonts w:eastAsiaTheme="minorHAnsi"/>
          <w:b/>
          <w:sz w:val="28"/>
          <w:szCs w:val="28"/>
          <w:lang w:eastAsia="en-US"/>
        </w:rPr>
      </w:pPr>
    </w:p>
    <w:p w14:paraId="03662D8C" w14:textId="6F852B4C" w:rsidR="006A424A" w:rsidRDefault="00AF61F1" w:rsidP="006A424A">
      <w:pPr>
        <w:ind w:firstLine="709"/>
        <w:jc w:val="both"/>
        <w:rPr>
          <w:rFonts w:eastAsia="MS Mincho"/>
          <w:bCs/>
          <w:sz w:val="28"/>
          <w:szCs w:val="28"/>
        </w:rPr>
      </w:pPr>
      <w:r w:rsidRPr="00CE54CD">
        <w:rPr>
          <w:rFonts w:eastAsiaTheme="minorHAnsi"/>
          <w:b/>
          <w:sz w:val="28"/>
          <w:szCs w:val="28"/>
          <w:lang w:eastAsia="en-US"/>
        </w:rPr>
        <w:t>1.3. Гидрологическая</w:t>
      </w:r>
      <w:r w:rsidR="00D043EF" w:rsidRPr="00CE54CD">
        <w:rPr>
          <w:rFonts w:eastAsiaTheme="minorHAnsi"/>
          <w:b/>
          <w:sz w:val="28"/>
          <w:szCs w:val="28"/>
          <w:lang w:eastAsia="en-US"/>
        </w:rPr>
        <w:t xml:space="preserve">: </w:t>
      </w:r>
      <w:r w:rsidR="006A424A">
        <w:rPr>
          <w:bCs/>
          <w:sz w:val="28"/>
          <w:szCs w:val="28"/>
        </w:rPr>
        <w:t xml:space="preserve">временами, </w:t>
      </w:r>
      <w:r w:rsidR="006A424A" w:rsidRPr="006A424A">
        <w:rPr>
          <w:rFonts w:eastAsia="MS Mincho"/>
          <w:bCs/>
          <w:sz w:val="28"/>
          <w:szCs w:val="28"/>
        </w:rPr>
        <w:t xml:space="preserve">в связи с отмечавшимися осадками, местами сильными, </w:t>
      </w:r>
      <w:r w:rsidR="007A5B9C">
        <w:rPr>
          <w:rFonts w:eastAsia="MS Mincho"/>
          <w:bCs/>
          <w:sz w:val="28"/>
          <w:szCs w:val="28"/>
        </w:rPr>
        <w:t xml:space="preserve">и учетом времени добегания, </w:t>
      </w:r>
      <w:r w:rsidR="006A424A" w:rsidRPr="006A424A">
        <w:rPr>
          <w:rFonts w:eastAsia="MS Mincho"/>
          <w:bCs/>
          <w:sz w:val="28"/>
          <w:szCs w:val="28"/>
        </w:rPr>
        <w:t>местами на реках Черноморского побережья</w:t>
      </w:r>
      <w:r w:rsidR="007A5B9C">
        <w:rPr>
          <w:rFonts w:eastAsia="MS Mincho"/>
          <w:bCs/>
          <w:sz w:val="28"/>
          <w:szCs w:val="28"/>
        </w:rPr>
        <w:t xml:space="preserve"> и реках юго-восточной территории края</w:t>
      </w:r>
      <w:r w:rsidR="006A424A" w:rsidRPr="006A424A">
        <w:rPr>
          <w:rFonts w:eastAsia="MS Mincho"/>
          <w:bCs/>
          <w:sz w:val="28"/>
          <w:szCs w:val="28"/>
        </w:rPr>
        <w:t xml:space="preserve"> отмечались кратковременные подъемы уровней воды без достижения неблагоприятных отметок. </w:t>
      </w:r>
    </w:p>
    <w:p w14:paraId="0EC21FEE" w14:textId="14F7D9AB" w:rsidR="00071D4C" w:rsidRPr="006A424A" w:rsidRDefault="006A424A" w:rsidP="006A424A">
      <w:pPr>
        <w:ind w:firstLine="709"/>
        <w:jc w:val="both"/>
        <w:rPr>
          <w:bCs/>
          <w:sz w:val="28"/>
          <w:szCs w:val="28"/>
        </w:rPr>
      </w:pPr>
      <w:r w:rsidRPr="006A424A">
        <w:rPr>
          <w:rFonts w:eastAsia="MS Mincho"/>
          <w:bCs/>
          <w:sz w:val="28"/>
          <w:szCs w:val="28"/>
        </w:rPr>
        <w:lastRenderedPageBreak/>
        <w:t>В связи с усилением ветра западных направлений, на Азовском побережье отмечался ветровой нагон уровня воды в море, местами с достижением неблагоприятных и опасных отметок.</w:t>
      </w:r>
    </w:p>
    <w:p w14:paraId="5E252B13" w14:textId="77777777" w:rsidR="008E5DC9" w:rsidRPr="002B5EC8" w:rsidRDefault="008E5DC9" w:rsidP="008E5DC9">
      <w:pPr>
        <w:ind w:right="-1"/>
        <w:jc w:val="both"/>
        <w:rPr>
          <w:rFonts w:eastAsia="MS Mincho"/>
          <w:sz w:val="28"/>
          <w:szCs w:val="28"/>
        </w:rPr>
      </w:pPr>
    </w:p>
    <w:p w14:paraId="5960C045" w14:textId="330EEFB9" w:rsidR="008C768A" w:rsidRDefault="00A53DDA" w:rsidP="00A53DDA">
      <w:pPr>
        <w:ind w:firstLine="709"/>
        <w:jc w:val="both"/>
        <w:rPr>
          <w:sz w:val="28"/>
          <w:szCs w:val="28"/>
        </w:rPr>
      </w:pPr>
      <w:r w:rsidRPr="00892FEC">
        <w:rPr>
          <w:sz w:val="28"/>
          <w:szCs w:val="28"/>
        </w:rPr>
        <w:t xml:space="preserve">Наполнение водохранилищ от полных объемов в процентном отношении </w:t>
      </w:r>
      <w:r w:rsidRPr="00693016">
        <w:rPr>
          <w:sz w:val="28"/>
          <w:szCs w:val="28"/>
        </w:rPr>
        <w:t xml:space="preserve">по состоянию на </w:t>
      </w:r>
      <w:r w:rsidR="00071D4C" w:rsidRPr="00693016">
        <w:rPr>
          <w:b/>
          <w:bCs/>
          <w:i/>
          <w:iCs/>
          <w:sz w:val="28"/>
          <w:szCs w:val="28"/>
        </w:rPr>
        <w:t>6</w:t>
      </w:r>
      <w:r w:rsidR="00A47370" w:rsidRPr="00693016">
        <w:rPr>
          <w:b/>
          <w:bCs/>
          <w:i/>
          <w:iCs/>
          <w:sz w:val="28"/>
          <w:szCs w:val="28"/>
        </w:rPr>
        <w:t xml:space="preserve"> </w:t>
      </w:r>
      <w:r w:rsidR="006201C1" w:rsidRPr="00693016">
        <w:rPr>
          <w:b/>
          <w:bCs/>
          <w:i/>
          <w:iCs/>
          <w:sz w:val="28"/>
          <w:szCs w:val="28"/>
        </w:rPr>
        <w:t>октября</w:t>
      </w:r>
      <w:r w:rsidRPr="00693016">
        <w:rPr>
          <w:b/>
          <w:bCs/>
          <w:i/>
          <w:iCs/>
          <w:sz w:val="28"/>
          <w:szCs w:val="28"/>
        </w:rPr>
        <w:t xml:space="preserve"> 2024 г.</w:t>
      </w:r>
      <w:r w:rsidRPr="00693016">
        <w:rPr>
          <w:i/>
          <w:iCs/>
          <w:sz w:val="28"/>
          <w:szCs w:val="28"/>
        </w:rPr>
        <w:t xml:space="preserve"> </w:t>
      </w:r>
      <w:r w:rsidRPr="00693016">
        <w:rPr>
          <w:sz w:val="28"/>
          <w:szCs w:val="28"/>
        </w:rPr>
        <w:t>составило:</w:t>
      </w:r>
      <w:r w:rsidRPr="00693016">
        <w:rPr>
          <w:sz w:val="28"/>
          <w:szCs w:val="28"/>
        </w:rPr>
        <w:br/>
        <w:t xml:space="preserve">Краснодарское – </w:t>
      </w:r>
      <w:r w:rsidR="00892FEC" w:rsidRPr="00693016">
        <w:rPr>
          <w:sz w:val="28"/>
          <w:szCs w:val="28"/>
        </w:rPr>
        <w:t>10</w:t>
      </w:r>
      <w:r w:rsidR="000378AA" w:rsidRPr="00693016">
        <w:rPr>
          <w:sz w:val="28"/>
          <w:szCs w:val="28"/>
        </w:rPr>
        <w:t>,</w:t>
      </w:r>
      <w:r w:rsidR="00693016" w:rsidRPr="00693016">
        <w:rPr>
          <w:sz w:val="28"/>
          <w:szCs w:val="28"/>
        </w:rPr>
        <w:t>56</w:t>
      </w:r>
      <w:r w:rsidR="003713D0" w:rsidRPr="00693016">
        <w:rPr>
          <w:sz w:val="28"/>
          <w:szCs w:val="28"/>
        </w:rPr>
        <w:t xml:space="preserve"> </w:t>
      </w:r>
      <w:r w:rsidRPr="00693016">
        <w:rPr>
          <w:sz w:val="28"/>
          <w:szCs w:val="28"/>
        </w:rPr>
        <w:t xml:space="preserve">%, Шапсугское – </w:t>
      </w:r>
      <w:r w:rsidR="006E41A2" w:rsidRPr="00693016">
        <w:rPr>
          <w:sz w:val="28"/>
          <w:szCs w:val="28"/>
        </w:rPr>
        <w:t>8,</w:t>
      </w:r>
      <w:r w:rsidR="00693016" w:rsidRPr="00693016">
        <w:rPr>
          <w:sz w:val="28"/>
          <w:szCs w:val="28"/>
        </w:rPr>
        <w:t>79</w:t>
      </w:r>
      <w:r w:rsidRPr="00693016">
        <w:rPr>
          <w:sz w:val="28"/>
          <w:szCs w:val="28"/>
        </w:rPr>
        <w:t xml:space="preserve"> %, Крюковское – </w:t>
      </w:r>
      <w:r w:rsidR="00892FEC" w:rsidRPr="00693016">
        <w:rPr>
          <w:sz w:val="28"/>
          <w:szCs w:val="28"/>
        </w:rPr>
        <w:t>12</w:t>
      </w:r>
      <w:r w:rsidRPr="00693016">
        <w:rPr>
          <w:sz w:val="28"/>
          <w:szCs w:val="28"/>
        </w:rPr>
        <w:t>,</w:t>
      </w:r>
      <w:r w:rsidR="00A73507" w:rsidRPr="00693016">
        <w:rPr>
          <w:sz w:val="28"/>
          <w:szCs w:val="28"/>
        </w:rPr>
        <w:t>1</w:t>
      </w:r>
      <w:r w:rsidR="00892FEC" w:rsidRPr="00693016">
        <w:rPr>
          <w:sz w:val="28"/>
          <w:szCs w:val="28"/>
        </w:rPr>
        <w:t>7</w:t>
      </w:r>
      <w:r w:rsidR="003713D0" w:rsidRPr="00693016">
        <w:rPr>
          <w:sz w:val="28"/>
          <w:szCs w:val="28"/>
        </w:rPr>
        <w:t xml:space="preserve"> </w:t>
      </w:r>
      <w:r w:rsidRPr="00693016">
        <w:rPr>
          <w:sz w:val="28"/>
          <w:szCs w:val="28"/>
        </w:rPr>
        <w:t>%,</w:t>
      </w:r>
      <w:r w:rsidRPr="00693016">
        <w:rPr>
          <w:sz w:val="28"/>
          <w:szCs w:val="28"/>
        </w:rPr>
        <w:br/>
        <w:t xml:space="preserve">Варнавинское – </w:t>
      </w:r>
      <w:r w:rsidR="000F4E3E" w:rsidRPr="00693016">
        <w:rPr>
          <w:sz w:val="28"/>
          <w:szCs w:val="28"/>
        </w:rPr>
        <w:t>2</w:t>
      </w:r>
      <w:r w:rsidR="000378AA" w:rsidRPr="00693016">
        <w:rPr>
          <w:sz w:val="28"/>
          <w:szCs w:val="28"/>
        </w:rPr>
        <w:t>2</w:t>
      </w:r>
      <w:r w:rsidR="00EB2385" w:rsidRPr="00693016">
        <w:rPr>
          <w:sz w:val="28"/>
          <w:szCs w:val="28"/>
        </w:rPr>
        <w:t>,</w:t>
      </w:r>
      <w:r w:rsidR="00892FEC" w:rsidRPr="00693016">
        <w:rPr>
          <w:sz w:val="28"/>
          <w:szCs w:val="28"/>
        </w:rPr>
        <w:t>18</w:t>
      </w:r>
      <w:r w:rsidRPr="00693016">
        <w:rPr>
          <w:sz w:val="28"/>
          <w:szCs w:val="28"/>
        </w:rPr>
        <w:t xml:space="preserve"> %.</w:t>
      </w:r>
    </w:p>
    <w:p w14:paraId="3DE52160" w14:textId="77777777" w:rsidR="008E5DC9" w:rsidRDefault="008E5DC9" w:rsidP="00562C0B">
      <w:pPr>
        <w:jc w:val="both"/>
        <w:rPr>
          <w:sz w:val="28"/>
          <w:szCs w:val="28"/>
        </w:rPr>
      </w:pPr>
    </w:p>
    <w:p w14:paraId="3AD56DBB" w14:textId="5F3E8C9D" w:rsidR="008E5DC9" w:rsidRPr="006D01BB" w:rsidRDefault="00AF61F1" w:rsidP="006D01BB">
      <w:pPr>
        <w:ind w:firstLine="709"/>
        <w:jc w:val="both"/>
        <w:rPr>
          <w:b/>
          <w:sz w:val="28"/>
          <w:szCs w:val="28"/>
        </w:rPr>
      </w:pPr>
      <w:r w:rsidRPr="000378AA">
        <w:rPr>
          <w:b/>
          <w:bCs/>
          <w:sz w:val="28"/>
          <w:szCs w:val="28"/>
        </w:rPr>
        <w:t>Прогноз</w:t>
      </w:r>
      <w:r w:rsidRPr="000378AA">
        <w:rPr>
          <w:sz w:val="28"/>
          <w:szCs w:val="28"/>
        </w:rPr>
        <w:t>:</w:t>
      </w:r>
      <w:r w:rsidR="000378AA" w:rsidRPr="000378AA">
        <w:rPr>
          <w:i/>
          <w:color w:val="000000"/>
          <w:sz w:val="28"/>
          <w:szCs w:val="28"/>
        </w:rPr>
        <w:t xml:space="preserve"> </w:t>
      </w:r>
      <w:r w:rsidR="006D01BB" w:rsidRPr="006D01BB">
        <w:rPr>
          <w:bCs/>
          <w:i/>
          <w:iCs/>
          <w:sz w:val="28"/>
          <w:szCs w:val="28"/>
        </w:rPr>
        <w:t>7 – 13 ноября</w:t>
      </w:r>
      <w:r w:rsidR="006D01BB" w:rsidRPr="006D01BB">
        <w:rPr>
          <w:i/>
          <w:iCs/>
          <w:sz w:val="28"/>
          <w:szCs w:val="28"/>
        </w:rPr>
        <w:t xml:space="preserve"> 2024 г.</w:t>
      </w:r>
      <w:r w:rsidR="006D01BB">
        <w:rPr>
          <w:sz w:val="28"/>
          <w:szCs w:val="28"/>
        </w:rPr>
        <w:t xml:space="preserve"> на водных объектах края существенных изменений не ожидается.</w:t>
      </w:r>
    </w:p>
    <w:p w14:paraId="47E27F8D" w14:textId="77777777" w:rsidR="008E5DC9" w:rsidRDefault="00AF61F1" w:rsidP="008E5DC9">
      <w:pPr>
        <w:tabs>
          <w:tab w:val="left" w:pos="1763"/>
        </w:tabs>
        <w:ind w:firstLine="709"/>
        <w:jc w:val="both"/>
        <w:outlineLvl w:val="0"/>
        <w:rPr>
          <w:sz w:val="28"/>
          <w:szCs w:val="28"/>
        </w:rPr>
      </w:pPr>
      <w:r w:rsidRPr="00877C33">
        <w:rPr>
          <w:b/>
          <w:sz w:val="28"/>
          <w:szCs w:val="28"/>
        </w:rPr>
        <w:t>1.</w:t>
      </w:r>
      <w:r w:rsidR="006B0E8B">
        <w:rPr>
          <w:b/>
          <w:sz w:val="28"/>
          <w:szCs w:val="28"/>
        </w:rPr>
        <w:t>4</w:t>
      </w:r>
      <w:r w:rsidRPr="00877C33">
        <w:rPr>
          <w:b/>
          <w:sz w:val="28"/>
          <w:szCs w:val="28"/>
        </w:rPr>
        <w:t>. Геологическая</w:t>
      </w:r>
      <w:r w:rsidR="003B44DE">
        <w:rPr>
          <w:b/>
          <w:sz w:val="28"/>
          <w:szCs w:val="28"/>
        </w:rPr>
        <w:t>:</w:t>
      </w:r>
      <w:r w:rsidRPr="000F0BD0">
        <w:rPr>
          <w:sz w:val="28"/>
          <w:szCs w:val="28"/>
        </w:rPr>
        <w:t xml:space="preserve"> </w:t>
      </w:r>
      <w:bookmarkStart w:id="26" w:name="_Hlk156987957"/>
      <w:r w:rsidR="00172331">
        <w:rPr>
          <w:sz w:val="28"/>
          <w:szCs w:val="28"/>
        </w:rPr>
        <w:t xml:space="preserve">за прошедший период </w:t>
      </w:r>
      <w:r w:rsidR="008E5DC9">
        <w:rPr>
          <w:i/>
          <w:iCs/>
          <w:sz w:val="28"/>
          <w:szCs w:val="28"/>
        </w:rPr>
        <w:t>30 октября</w:t>
      </w:r>
      <w:r w:rsidR="008E5DC9" w:rsidRPr="00F96305">
        <w:rPr>
          <w:i/>
          <w:iCs/>
          <w:sz w:val="28"/>
          <w:szCs w:val="28"/>
        </w:rPr>
        <w:t xml:space="preserve"> – </w:t>
      </w:r>
      <w:r w:rsidR="008E5DC9">
        <w:rPr>
          <w:i/>
          <w:iCs/>
          <w:sz w:val="28"/>
          <w:szCs w:val="28"/>
        </w:rPr>
        <w:t>5</w:t>
      </w:r>
      <w:r w:rsidR="008E5DC9" w:rsidRPr="00F96305">
        <w:rPr>
          <w:i/>
          <w:iCs/>
          <w:sz w:val="28"/>
          <w:szCs w:val="28"/>
        </w:rPr>
        <w:t xml:space="preserve"> </w:t>
      </w:r>
      <w:r w:rsidR="008E5DC9">
        <w:rPr>
          <w:i/>
          <w:iCs/>
          <w:sz w:val="28"/>
          <w:szCs w:val="28"/>
        </w:rPr>
        <w:t>ноября</w:t>
      </w:r>
      <w:r w:rsidR="008E5DC9">
        <w:rPr>
          <w:sz w:val="28"/>
          <w:szCs w:val="28"/>
        </w:rPr>
        <w:t xml:space="preserve"> </w:t>
      </w:r>
      <w:r w:rsidR="008E5DC9" w:rsidRPr="00BC0C39">
        <w:rPr>
          <w:i/>
          <w:iCs/>
          <w:sz w:val="28"/>
          <w:szCs w:val="28"/>
        </w:rPr>
        <w:t>2024</w:t>
      </w:r>
      <w:r w:rsidR="008E5DC9">
        <w:rPr>
          <w:sz w:val="28"/>
          <w:szCs w:val="28"/>
        </w:rPr>
        <w:t xml:space="preserve"> </w:t>
      </w:r>
      <w:r w:rsidR="008E5DC9" w:rsidRPr="00BC0C39">
        <w:rPr>
          <w:i/>
          <w:iCs/>
          <w:sz w:val="28"/>
          <w:szCs w:val="28"/>
        </w:rPr>
        <w:t>г.</w:t>
      </w:r>
      <w:r w:rsidR="008E5DC9">
        <w:rPr>
          <w:sz w:val="28"/>
          <w:szCs w:val="28"/>
        </w:rPr>
        <w:t xml:space="preserve"> </w:t>
      </w:r>
      <w:r w:rsidR="006953ED">
        <w:rPr>
          <w:sz w:val="28"/>
          <w:szCs w:val="28"/>
        </w:rPr>
        <w:t>на</w:t>
      </w:r>
      <w:r w:rsidR="003B516D" w:rsidRPr="000A2013">
        <w:rPr>
          <w:sz w:val="28"/>
          <w:szCs w:val="28"/>
        </w:rPr>
        <w:t xml:space="preserve"> территории </w:t>
      </w:r>
      <w:r w:rsidR="003B516D">
        <w:rPr>
          <w:sz w:val="28"/>
          <w:szCs w:val="28"/>
        </w:rPr>
        <w:t>к</w:t>
      </w:r>
      <w:r w:rsidR="003B516D" w:rsidRPr="000A2013">
        <w:rPr>
          <w:sz w:val="28"/>
          <w:szCs w:val="28"/>
        </w:rPr>
        <w:t xml:space="preserve">рая </w:t>
      </w:r>
      <w:bookmarkEnd w:id="26"/>
      <w:r w:rsidR="008E5DC9">
        <w:rPr>
          <w:sz w:val="28"/>
          <w:szCs w:val="28"/>
        </w:rPr>
        <w:t>отмечался 1 случай активизации экзогенных процессов</w:t>
      </w:r>
      <w:r w:rsidR="008E5DC9" w:rsidRPr="000A2013">
        <w:rPr>
          <w:sz w:val="28"/>
          <w:szCs w:val="28"/>
        </w:rPr>
        <w:t>.</w:t>
      </w:r>
    </w:p>
    <w:p w14:paraId="18917F08" w14:textId="391D53D1" w:rsidR="008E5DC9" w:rsidRPr="006D01BB" w:rsidRDefault="008E5DC9" w:rsidP="006D01BB">
      <w:pPr>
        <w:ind w:firstLine="709"/>
        <w:jc w:val="both"/>
        <w:rPr>
          <w:b/>
          <w:sz w:val="28"/>
          <w:szCs w:val="28"/>
        </w:rPr>
      </w:pPr>
      <w:r>
        <w:rPr>
          <w:i/>
          <w:iCs/>
          <w:sz w:val="28"/>
          <w:szCs w:val="28"/>
        </w:rPr>
        <w:t>2 ноября</w:t>
      </w:r>
      <w:r w:rsidRPr="007F797E">
        <w:rPr>
          <w:i/>
          <w:iCs/>
          <w:sz w:val="28"/>
          <w:szCs w:val="28"/>
        </w:rPr>
        <w:t xml:space="preserve"> 2024</w:t>
      </w:r>
      <w:r w:rsidRPr="002A05E7">
        <w:rPr>
          <w:i/>
          <w:iCs/>
          <w:sz w:val="28"/>
          <w:szCs w:val="28"/>
        </w:rPr>
        <w:t xml:space="preserve"> г.</w:t>
      </w:r>
      <w:r w:rsidRPr="00645127">
        <w:rPr>
          <w:bCs/>
          <w:sz w:val="28"/>
          <w:szCs w:val="28"/>
        </w:rPr>
        <w:t xml:space="preserve"> </w:t>
      </w:r>
      <w:r>
        <w:rPr>
          <w:bCs/>
          <w:sz w:val="28"/>
          <w:szCs w:val="28"/>
        </w:rPr>
        <w:t xml:space="preserve">в </w:t>
      </w:r>
      <w:r w:rsidRPr="00645127">
        <w:rPr>
          <w:b/>
          <w:sz w:val="28"/>
          <w:szCs w:val="28"/>
        </w:rPr>
        <w:t>МО г. Сочи</w:t>
      </w:r>
      <w:r>
        <w:rPr>
          <w:bCs/>
          <w:sz w:val="28"/>
          <w:szCs w:val="28"/>
        </w:rPr>
        <w:t xml:space="preserve">, </w:t>
      </w:r>
      <w:r w:rsidRPr="00645127">
        <w:rPr>
          <w:bCs/>
          <w:sz w:val="28"/>
          <w:szCs w:val="28"/>
        </w:rPr>
        <w:t>Лазаревск</w:t>
      </w:r>
      <w:r>
        <w:rPr>
          <w:bCs/>
          <w:sz w:val="28"/>
          <w:szCs w:val="28"/>
        </w:rPr>
        <w:t>ий</w:t>
      </w:r>
      <w:r w:rsidRPr="00645127">
        <w:rPr>
          <w:bCs/>
          <w:sz w:val="28"/>
          <w:szCs w:val="28"/>
        </w:rPr>
        <w:t xml:space="preserve"> район, на автодороге «</w:t>
      </w:r>
      <w:bookmarkStart w:id="27" w:name="_Hlk181421534"/>
      <w:r w:rsidRPr="00645127">
        <w:rPr>
          <w:bCs/>
          <w:sz w:val="28"/>
          <w:szCs w:val="28"/>
        </w:rPr>
        <w:t>Аше-Лыгот</w:t>
      </w:r>
      <w:bookmarkEnd w:id="27"/>
      <w:r w:rsidRPr="00645127">
        <w:rPr>
          <w:bCs/>
          <w:sz w:val="28"/>
          <w:szCs w:val="28"/>
        </w:rPr>
        <w:t>», 6 км, сошел камнепад</w:t>
      </w:r>
      <w:r>
        <w:rPr>
          <w:bCs/>
          <w:sz w:val="28"/>
          <w:szCs w:val="28"/>
        </w:rPr>
        <w:t xml:space="preserve">. </w:t>
      </w:r>
      <w:r w:rsidRPr="00645127">
        <w:rPr>
          <w:bCs/>
          <w:sz w:val="28"/>
          <w:szCs w:val="28"/>
        </w:rPr>
        <w:t>Погибших и пострадавших нет.</w:t>
      </w:r>
      <w:r w:rsidRPr="00645127">
        <w:rPr>
          <w:b/>
          <w:sz w:val="28"/>
          <w:szCs w:val="28"/>
        </w:rPr>
        <w:t xml:space="preserve"> </w:t>
      </w:r>
    </w:p>
    <w:p w14:paraId="4A166651" w14:textId="5AEC5FA0" w:rsidR="00AF61F1" w:rsidRPr="00952CEF" w:rsidRDefault="00AF61F1" w:rsidP="007800BB">
      <w:pPr>
        <w:tabs>
          <w:tab w:val="left" w:pos="1763"/>
        </w:tabs>
        <w:ind w:firstLine="709"/>
        <w:jc w:val="both"/>
        <w:outlineLvl w:val="0"/>
        <w:rPr>
          <w:i/>
          <w:iCs/>
          <w:sz w:val="28"/>
          <w:szCs w:val="28"/>
        </w:rPr>
      </w:pPr>
      <w:r w:rsidRPr="006D01BB">
        <w:rPr>
          <w:b/>
          <w:bCs/>
          <w:sz w:val="28"/>
          <w:szCs w:val="28"/>
        </w:rPr>
        <w:t>Прогноз</w:t>
      </w:r>
      <w:bookmarkStart w:id="28" w:name="_Hlk160025412"/>
      <w:r w:rsidR="00917D4F" w:rsidRPr="006D01BB">
        <w:rPr>
          <w:b/>
          <w:bCs/>
          <w:sz w:val="28"/>
          <w:szCs w:val="28"/>
        </w:rPr>
        <w:t xml:space="preserve">: </w:t>
      </w:r>
      <w:bookmarkEnd w:id="28"/>
      <w:r w:rsidR="00AE75D2" w:rsidRPr="006D01BB">
        <w:rPr>
          <w:bCs/>
          <w:i/>
          <w:iCs/>
          <w:sz w:val="28"/>
          <w:szCs w:val="28"/>
        </w:rPr>
        <w:t>7</w:t>
      </w:r>
      <w:r w:rsidR="00F0395D" w:rsidRPr="006D01BB">
        <w:rPr>
          <w:bCs/>
          <w:i/>
          <w:iCs/>
          <w:sz w:val="28"/>
          <w:szCs w:val="28"/>
        </w:rPr>
        <w:t xml:space="preserve"> – </w:t>
      </w:r>
      <w:r w:rsidR="00AE75D2" w:rsidRPr="006D01BB">
        <w:rPr>
          <w:bCs/>
          <w:i/>
          <w:iCs/>
          <w:sz w:val="28"/>
          <w:szCs w:val="28"/>
        </w:rPr>
        <w:t>13</w:t>
      </w:r>
      <w:r w:rsidR="00F0395D" w:rsidRPr="006D01BB">
        <w:rPr>
          <w:bCs/>
          <w:i/>
          <w:iCs/>
          <w:sz w:val="28"/>
          <w:szCs w:val="28"/>
        </w:rPr>
        <w:t xml:space="preserve"> ноября</w:t>
      </w:r>
      <w:r w:rsidR="00F0395D" w:rsidRPr="006D01BB">
        <w:rPr>
          <w:i/>
          <w:iCs/>
          <w:sz w:val="28"/>
          <w:szCs w:val="28"/>
        </w:rPr>
        <w:t xml:space="preserve"> 2024 г.</w:t>
      </w:r>
      <w:r w:rsidR="00F0395D" w:rsidRPr="006D01BB">
        <w:rPr>
          <w:iCs/>
          <w:sz w:val="28"/>
          <w:szCs w:val="28"/>
        </w:rPr>
        <w:t xml:space="preserve"> </w:t>
      </w:r>
      <w:r w:rsidRPr="006D01BB">
        <w:rPr>
          <w:iCs/>
          <w:sz w:val="28"/>
          <w:szCs w:val="28"/>
        </w:rPr>
        <w:t xml:space="preserve">в связи </w:t>
      </w:r>
      <w:r w:rsidR="001B3373" w:rsidRPr="006D01BB">
        <w:rPr>
          <w:iCs/>
          <w:sz w:val="28"/>
          <w:szCs w:val="28"/>
        </w:rPr>
        <w:t>с</w:t>
      </w:r>
      <w:r w:rsidR="006D01BB" w:rsidRPr="006D01BB">
        <w:rPr>
          <w:iCs/>
          <w:sz w:val="28"/>
          <w:szCs w:val="28"/>
        </w:rPr>
        <w:t xml:space="preserve"> отмечавшимися и прогнозируемыми</w:t>
      </w:r>
      <w:r w:rsidR="00990D2F" w:rsidRPr="006D01BB">
        <w:rPr>
          <w:iCs/>
          <w:sz w:val="28"/>
          <w:szCs w:val="28"/>
        </w:rPr>
        <w:t xml:space="preserve"> осадками</w:t>
      </w:r>
      <w:r w:rsidR="00887B84" w:rsidRPr="006D01BB">
        <w:rPr>
          <w:iCs/>
          <w:sz w:val="28"/>
          <w:szCs w:val="28"/>
        </w:rPr>
        <w:t xml:space="preserve">, </w:t>
      </w:r>
      <w:r w:rsidRPr="006D01BB">
        <w:rPr>
          <w:iCs/>
          <w:sz w:val="28"/>
          <w:szCs w:val="28"/>
        </w:rPr>
        <w:t xml:space="preserve">местами </w:t>
      </w:r>
      <w:r w:rsidRPr="006D01BB">
        <w:rPr>
          <w:sz w:val="28"/>
          <w:szCs w:val="28"/>
        </w:rPr>
        <w:t xml:space="preserve">в предгорной и горной частях края и на Черноморском побережье </w:t>
      </w:r>
      <w:r w:rsidR="000B3E83" w:rsidRPr="006D01BB">
        <w:rPr>
          <w:sz w:val="28"/>
          <w:szCs w:val="28"/>
        </w:rPr>
        <w:t>в</w:t>
      </w:r>
      <w:r w:rsidRPr="006D01BB">
        <w:rPr>
          <w:sz w:val="28"/>
          <w:szCs w:val="28"/>
        </w:rPr>
        <w:t>озможна активизация экзогенных процессов.</w:t>
      </w:r>
      <w:r w:rsidRPr="00952CEF">
        <w:rPr>
          <w:sz w:val="28"/>
          <w:szCs w:val="28"/>
        </w:rPr>
        <w:t xml:space="preserve"> </w:t>
      </w:r>
    </w:p>
    <w:p w14:paraId="310A352B" w14:textId="2B89D954" w:rsidR="003B516D" w:rsidRPr="00377CFF" w:rsidRDefault="00AF61F1" w:rsidP="003B516D">
      <w:pPr>
        <w:ind w:firstLine="709"/>
        <w:jc w:val="both"/>
        <w:rPr>
          <w:sz w:val="28"/>
          <w:szCs w:val="28"/>
        </w:rPr>
      </w:pPr>
      <w:r w:rsidRPr="000378AA">
        <w:rPr>
          <w:b/>
          <w:bCs/>
          <w:iCs/>
          <w:sz w:val="28"/>
          <w:szCs w:val="28"/>
        </w:rPr>
        <w:t>1.</w:t>
      </w:r>
      <w:r w:rsidR="006B0E8B" w:rsidRPr="000378AA">
        <w:rPr>
          <w:b/>
          <w:bCs/>
          <w:iCs/>
          <w:sz w:val="28"/>
          <w:szCs w:val="28"/>
        </w:rPr>
        <w:t>5</w:t>
      </w:r>
      <w:r w:rsidRPr="000378AA">
        <w:rPr>
          <w:b/>
          <w:bCs/>
          <w:iCs/>
          <w:sz w:val="28"/>
          <w:szCs w:val="28"/>
        </w:rPr>
        <w:t>. Сейсмическая</w:t>
      </w:r>
      <w:r w:rsidR="003B44DE" w:rsidRPr="000378AA">
        <w:rPr>
          <w:b/>
          <w:bCs/>
          <w:iCs/>
          <w:sz w:val="28"/>
          <w:szCs w:val="28"/>
        </w:rPr>
        <w:t>:</w:t>
      </w:r>
      <w:r w:rsidRPr="000378AA">
        <w:rPr>
          <w:sz w:val="28"/>
          <w:szCs w:val="28"/>
        </w:rPr>
        <w:t xml:space="preserve"> </w:t>
      </w:r>
      <w:r w:rsidR="00F96305">
        <w:rPr>
          <w:sz w:val="28"/>
          <w:szCs w:val="28"/>
        </w:rPr>
        <w:t xml:space="preserve">за прошедший период </w:t>
      </w:r>
      <w:r w:rsidR="00AE75D2">
        <w:rPr>
          <w:i/>
          <w:iCs/>
          <w:sz w:val="28"/>
          <w:szCs w:val="28"/>
        </w:rPr>
        <w:t>30 октября</w:t>
      </w:r>
      <w:r w:rsidR="00AE75D2" w:rsidRPr="00F96305">
        <w:rPr>
          <w:i/>
          <w:iCs/>
          <w:sz w:val="28"/>
          <w:szCs w:val="28"/>
        </w:rPr>
        <w:t xml:space="preserve"> – </w:t>
      </w:r>
      <w:r w:rsidR="00AE75D2">
        <w:rPr>
          <w:i/>
          <w:iCs/>
          <w:sz w:val="28"/>
          <w:szCs w:val="28"/>
        </w:rPr>
        <w:t>5</w:t>
      </w:r>
      <w:r w:rsidR="00AE75D2" w:rsidRPr="00F96305">
        <w:rPr>
          <w:i/>
          <w:iCs/>
          <w:sz w:val="28"/>
          <w:szCs w:val="28"/>
        </w:rPr>
        <w:t xml:space="preserve"> </w:t>
      </w:r>
      <w:r w:rsidR="00AE75D2">
        <w:rPr>
          <w:i/>
          <w:iCs/>
          <w:sz w:val="28"/>
          <w:szCs w:val="28"/>
        </w:rPr>
        <w:t>ноября</w:t>
      </w:r>
      <w:r w:rsidR="00AE75D2">
        <w:rPr>
          <w:sz w:val="28"/>
          <w:szCs w:val="28"/>
        </w:rPr>
        <w:t xml:space="preserve"> </w:t>
      </w:r>
      <w:r w:rsidR="00AE75D2" w:rsidRPr="00BC0C39">
        <w:rPr>
          <w:i/>
          <w:iCs/>
          <w:sz w:val="28"/>
          <w:szCs w:val="28"/>
        </w:rPr>
        <w:t>2024</w:t>
      </w:r>
      <w:r w:rsidR="00AE75D2">
        <w:rPr>
          <w:sz w:val="28"/>
          <w:szCs w:val="28"/>
        </w:rPr>
        <w:t xml:space="preserve"> </w:t>
      </w:r>
      <w:r w:rsidR="00AE75D2" w:rsidRPr="00BC0C39">
        <w:rPr>
          <w:i/>
          <w:iCs/>
          <w:sz w:val="28"/>
          <w:szCs w:val="28"/>
        </w:rPr>
        <w:t>г.</w:t>
      </w:r>
      <w:r w:rsidR="002C2942" w:rsidRPr="000378AA">
        <w:rPr>
          <w:i/>
          <w:iCs/>
          <w:sz w:val="28"/>
          <w:szCs w:val="28"/>
        </w:rPr>
        <w:br/>
      </w:r>
      <w:r w:rsidR="003B516D" w:rsidRPr="000378AA">
        <w:rPr>
          <w:sz w:val="28"/>
          <w:szCs w:val="28"/>
        </w:rPr>
        <w:t>на территории края сейсмособыти</w:t>
      </w:r>
      <w:r w:rsidR="00D26138" w:rsidRPr="000378AA">
        <w:rPr>
          <w:sz w:val="28"/>
          <w:szCs w:val="28"/>
        </w:rPr>
        <w:t>й не зарегистрировано</w:t>
      </w:r>
      <w:r w:rsidR="003B516D" w:rsidRPr="000378AA">
        <w:rPr>
          <w:sz w:val="28"/>
          <w:szCs w:val="28"/>
        </w:rPr>
        <w:t>.</w:t>
      </w:r>
    </w:p>
    <w:p w14:paraId="2E006C80" w14:textId="4084C76E" w:rsidR="00172F2A" w:rsidRDefault="00AF61F1" w:rsidP="008D47B5">
      <w:pPr>
        <w:ind w:firstLine="709"/>
        <w:jc w:val="both"/>
        <w:rPr>
          <w:b/>
          <w:sz w:val="28"/>
          <w:szCs w:val="28"/>
        </w:rPr>
      </w:pPr>
      <w:r w:rsidRPr="00D14623">
        <w:rPr>
          <w:b/>
          <w:bCs/>
          <w:iCs/>
          <w:sz w:val="28"/>
          <w:szCs w:val="28"/>
        </w:rPr>
        <w:t>Прогноз:</w:t>
      </w:r>
      <w:r w:rsidR="00F8277E">
        <w:rPr>
          <w:bCs/>
          <w:i/>
          <w:iCs/>
          <w:sz w:val="28"/>
          <w:szCs w:val="28"/>
        </w:rPr>
        <w:t xml:space="preserve"> </w:t>
      </w:r>
      <w:r w:rsidR="00AE75D2">
        <w:rPr>
          <w:bCs/>
          <w:i/>
          <w:iCs/>
          <w:sz w:val="28"/>
          <w:szCs w:val="28"/>
        </w:rPr>
        <w:t>7</w:t>
      </w:r>
      <w:r w:rsidR="00AE75D2" w:rsidRPr="00F0395D">
        <w:rPr>
          <w:bCs/>
          <w:i/>
          <w:iCs/>
          <w:sz w:val="28"/>
          <w:szCs w:val="28"/>
        </w:rPr>
        <w:t xml:space="preserve"> – </w:t>
      </w:r>
      <w:r w:rsidR="00AE75D2">
        <w:rPr>
          <w:bCs/>
          <w:i/>
          <w:iCs/>
          <w:sz w:val="28"/>
          <w:szCs w:val="28"/>
        </w:rPr>
        <w:t>13</w:t>
      </w:r>
      <w:r w:rsidR="00AE75D2" w:rsidRPr="00F0395D">
        <w:rPr>
          <w:bCs/>
          <w:i/>
          <w:iCs/>
          <w:sz w:val="28"/>
          <w:szCs w:val="28"/>
        </w:rPr>
        <w:t xml:space="preserve"> ноября</w:t>
      </w:r>
      <w:r w:rsidR="00AE75D2" w:rsidRPr="00F0395D">
        <w:rPr>
          <w:i/>
          <w:iCs/>
          <w:sz w:val="28"/>
          <w:szCs w:val="28"/>
        </w:rPr>
        <w:t xml:space="preserve"> 2024 г.</w:t>
      </w:r>
      <w:r w:rsidR="00AE75D2" w:rsidRPr="00F0395D">
        <w:rPr>
          <w:iCs/>
          <w:sz w:val="28"/>
          <w:szCs w:val="28"/>
        </w:rPr>
        <w:t xml:space="preserve"> </w:t>
      </w:r>
      <w:r w:rsidRPr="00D14623">
        <w:rPr>
          <w:bCs/>
          <w:iCs/>
          <w:sz w:val="28"/>
          <w:szCs w:val="28"/>
        </w:rPr>
        <w:t>возможна сейсмическая активность на территории муниципальных образований:</w:t>
      </w:r>
      <w:r w:rsidR="00E54103">
        <w:rPr>
          <w:sz w:val="28"/>
          <w:szCs w:val="28"/>
        </w:rPr>
        <w:t xml:space="preserve"> </w:t>
      </w:r>
      <w:r w:rsidR="00E54103" w:rsidRPr="00ED6125">
        <w:rPr>
          <w:b/>
          <w:sz w:val="28"/>
          <w:szCs w:val="28"/>
        </w:rPr>
        <w:t>Приморско-Ахтарский</w:t>
      </w:r>
      <w:r w:rsidR="00E54103" w:rsidRPr="00E860B3">
        <w:rPr>
          <w:b/>
          <w:sz w:val="28"/>
          <w:szCs w:val="28"/>
        </w:rPr>
        <w:t xml:space="preserve"> </w:t>
      </w:r>
      <w:r w:rsidR="00E54103">
        <w:rPr>
          <w:b/>
          <w:sz w:val="28"/>
          <w:szCs w:val="28"/>
        </w:rPr>
        <w:t xml:space="preserve">муниципальный округ, </w:t>
      </w:r>
      <w:r w:rsidR="00E54103" w:rsidRPr="00ED6125">
        <w:rPr>
          <w:b/>
          <w:sz w:val="28"/>
          <w:szCs w:val="28"/>
        </w:rPr>
        <w:t>Туапсинский</w:t>
      </w:r>
      <w:r w:rsidR="00E54103">
        <w:rPr>
          <w:b/>
          <w:sz w:val="28"/>
          <w:szCs w:val="28"/>
        </w:rPr>
        <w:t xml:space="preserve"> муниципальный округ, </w:t>
      </w:r>
      <w:r w:rsidR="00E54103">
        <w:rPr>
          <w:b/>
          <w:bCs/>
          <w:sz w:val="28"/>
          <w:szCs w:val="28"/>
        </w:rPr>
        <w:t xml:space="preserve">муниципальный округ г. </w:t>
      </w:r>
      <w:r w:rsidR="00E54103" w:rsidRPr="009702BD">
        <w:rPr>
          <w:b/>
          <w:bCs/>
          <w:sz w:val="28"/>
          <w:szCs w:val="28"/>
        </w:rPr>
        <w:t>Анапа</w:t>
      </w:r>
      <w:r w:rsidR="00E54103">
        <w:rPr>
          <w:b/>
          <w:sz w:val="28"/>
          <w:szCs w:val="28"/>
        </w:rPr>
        <w:t xml:space="preserve">, муниципальный округ </w:t>
      </w:r>
      <w:r w:rsidR="00E54103">
        <w:rPr>
          <w:b/>
          <w:sz w:val="28"/>
          <w:szCs w:val="28"/>
        </w:rPr>
        <w:br/>
        <w:t>г. Горячий Ключ,</w:t>
      </w:r>
      <w:r w:rsidR="00E54103" w:rsidRPr="0029271F">
        <w:rPr>
          <w:sz w:val="28"/>
          <w:szCs w:val="28"/>
        </w:rPr>
        <w:t xml:space="preserve"> </w:t>
      </w:r>
      <w:bookmarkStart w:id="29" w:name="_Hlk157001560"/>
      <w:r w:rsidR="00E54103" w:rsidRPr="00ED6125">
        <w:rPr>
          <w:b/>
          <w:bCs/>
          <w:sz w:val="28"/>
          <w:szCs w:val="28"/>
        </w:rPr>
        <w:t>Абинский,</w:t>
      </w:r>
      <w:r w:rsidR="00E54103">
        <w:rPr>
          <w:sz w:val="28"/>
          <w:szCs w:val="28"/>
        </w:rPr>
        <w:t xml:space="preserve"> </w:t>
      </w:r>
      <w:r w:rsidR="00E54103" w:rsidRPr="00ED6125">
        <w:rPr>
          <w:b/>
          <w:sz w:val="28"/>
          <w:szCs w:val="28"/>
        </w:rPr>
        <w:t xml:space="preserve">Апшеронский, Белореченский, Выселковский, </w:t>
      </w:r>
      <w:r w:rsidR="00E54103">
        <w:rPr>
          <w:b/>
          <w:sz w:val="28"/>
          <w:szCs w:val="28"/>
        </w:rPr>
        <w:t xml:space="preserve">Гулькевичский, </w:t>
      </w:r>
      <w:r w:rsidR="00E54103" w:rsidRPr="00ED6125">
        <w:rPr>
          <w:b/>
          <w:sz w:val="28"/>
          <w:szCs w:val="28"/>
        </w:rPr>
        <w:t xml:space="preserve">Ейский, </w:t>
      </w:r>
      <w:r w:rsidR="00E54103">
        <w:rPr>
          <w:b/>
          <w:sz w:val="28"/>
          <w:szCs w:val="28"/>
        </w:rPr>
        <w:t xml:space="preserve">Кавказский, </w:t>
      </w:r>
      <w:r w:rsidR="00E54103" w:rsidRPr="00ED6125">
        <w:rPr>
          <w:b/>
          <w:sz w:val="28"/>
          <w:szCs w:val="28"/>
        </w:rPr>
        <w:t xml:space="preserve">Крымский, Курганинский, </w:t>
      </w:r>
      <w:r w:rsidR="00E54103">
        <w:rPr>
          <w:b/>
          <w:sz w:val="28"/>
          <w:szCs w:val="28"/>
        </w:rPr>
        <w:t xml:space="preserve">Мостовский, </w:t>
      </w:r>
      <w:r w:rsidR="00E54103" w:rsidRPr="00ED6125">
        <w:rPr>
          <w:b/>
          <w:sz w:val="28"/>
          <w:szCs w:val="28"/>
        </w:rPr>
        <w:t xml:space="preserve">Новокубанский, Отрадненский, Северский, </w:t>
      </w:r>
      <w:r w:rsidR="00E54103">
        <w:rPr>
          <w:b/>
          <w:sz w:val="28"/>
          <w:szCs w:val="28"/>
        </w:rPr>
        <w:t xml:space="preserve">Славянский, </w:t>
      </w:r>
      <w:r w:rsidR="00E54103" w:rsidRPr="00ED6125">
        <w:rPr>
          <w:b/>
          <w:sz w:val="28"/>
          <w:szCs w:val="28"/>
        </w:rPr>
        <w:t xml:space="preserve">Староминский, Темрюкский, Тихорецкий, Успенский, Щербиновский районы </w:t>
      </w:r>
      <w:r w:rsidR="00E54103">
        <w:rPr>
          <w:b/>
          <w:sz w:val="28"/>
          <w:szCs w:val="28"/>
        </w:rPr>
        <w:t xml:space="preserve">и </w:t>
      </w:r>
      <w:r w:rsidR="00E54103" w:rsidRPr="00ED6125">
        <w:rPr>
          <w:b/>
          <w:sz w:val="28"/>
          <w:szCs w:val="28"/>
        </w:rPr>
        <w:t xml:space="preserve">гг. Армавир, Геленджик, </w:t>
      </w:r>
      <w:r w:rsidR="00E54103" w:rsidRPr="00A474CC">
        <w:rPr>
          <w:b/>
          <w:bCs/>
          <w:sz w:val="28"/>
          <w:szCs w:val="28"/>
        </w:rPr>
        <w:t>Краснодар</w:t>
      </w:r>
      <w:r w:rsidR="00E54103">
        <w:rPr>
          <w:b/>
          <w:bCs/>
          <w:sz w:val="28"/>
          <w:szCs w:val="28"/>
        </w:rPr>
        <w:t>,</w:t>
      </w:r>
      <w:r w:rsidR="00E54103" w:rsidRPr="008228B8">
        <w:rPr>
          <w:b/>
          <w:sz w:val="28"/>
          <w:szCs w:val="28"/>
        </w:rPr>
        <w:t xml:space="preserve"> </w:t>
      </w:r>
      <w:r w:rsidR="00E54103" w:rsidRPr="00ED6125">
        <w:rPr>
          <w:b/>
          <w:sz w:val="28"/>
          <w:szCs w:val="28"/>
        </w:rPr>
        <w:t>Новороссийск, Сочи</w:t>
      </w:r>
      <w:r w:rsidR="00E54103" w:rsidRPr="0029271F">
        <w:rPr>
          <w:b/>
          <w:sz w:val="28"/>
          <w:szCs w:val="28"/>
        </w:rPr>
        <w:t>.</w:t>
      </w:r>
    </w:p>
    <w:bookmarkEnd w:id="29"/>
    <w:p w14:paraId="71BE5F9C" w14:textId="77777777" w:rsidR="00E9470E" w:rsidRDefault="00AF61F1" w:rsidP="00A53DDA">
      <w:pPr>
        <w:ind w:firstLine="709"/>
        <w:jc w:val="both"/>
        <w:rPr>
          <w:b/>
          <w:sz w:val="28"/>
          <w:szCs w:val="28"/>
        </w:rPr>
      </w:pPr>
      <w:r w:rsidRPr="00D76267">
        <w:rPr>
          <w:b/>
          <w:sz w:val="28"/>
          <w:szCs w:val="28"/>
        </w:rPr>
        <w:t>1.</w:t>
      </w:r>
      <w:r w:rsidR="006B0E8B">
        <w:rPr>
          <w:b/>
          <w:sz w:val="28"/>
          <w:szCs w:val="28"/>
        </w:rPr>
        <w:t>6</w:t>
      </w:r>
      <w:r w:rsidRPr="00D76267">
        <w:rPr>
          <w:b/>
          <w:sz w:val="28"/>
          <w:szCs w:val="28"/>
        </w:rPr>
        <w:t>. Биолого-социальная:</w:t>
      </w:r>
    </w:p>
    <w:p w14:paraId="500C73F8" w14:textId="77777777" w:rsidR="0063684E" w:rsidRDefault="0063684E" w:rsidP="0063684E">
      <w:pPr>
        <w:ind w:firstLine="709"/>
        <w:jc w:val="both"/>
        <w:rPr>
          <w:b/>
          <w:sz w:val="28"/>
          <w:szCs w:val="28"/>
        </w:rPr>
      </w:pPr>
      <w:r>
        <w:rPr>
          <w:i/>
          <w:iCs/>
          <w:sz w:val="28"/>
          <w:szCs w:val="28"/>
        </w:rPr>
        <w:t>4 ноября</w:t>
      </w:r>
      <w:r>
        <w:rPr>
          <w:sz w:val="28"/>
          <w:szCs w:val="28"/>
        </w:rPr>
        <w:t xml:space="preserve"> </w:t>
      </w:r>
      <w:r w:rsidRPr="002A05E7">
        <w:rPr>
          <w:i/>
          <w:iCs/>
          <w:sz w:val="28"/>
          <w:szCs w:val="28"/>
        </w:rPr>
        <w:t>2024 г.</w:t>
      </w:r>
      <w:r w:rsidRPr="00247704">
        <w:rPr>
          <w:b/>
          <w:sz w:val="28"/>
          <w:szCs w:val="28"/>
        </w:rPr>
        <w:t xml:space="preserve"> </w:t>
      </w:r>
      <w:r w:rsidRPr="00247704">
        <w:rPr>
          <w:bCs/>
          <w:sz w:val="28"/>
          <w:szCs w:val="28"/>
        </w:rPr>
        <w:t>в</w:t>
      </w:r>
      <w:r>
        <w:rPr>
          <w:b/>
          <w:sz w:val="28"/>
          <w:szCs w:val="28"/>
        </w:rPr>
        <w:t xml:space="preserve"> МО </w:t>
      </w:r>
      <w:r w:rsidRPr="00216416">
        <w:rPr>
          <w:b/>
          <w:sz w:val="28"/>
          <w:szCs w:val="28"/>
        </w:rPr>
        <w:t>г. Краснодар</w:t>
      </w:r>
      <w:r>
        <w:rPr>
          <w:b/>
          <w:sz w:val="28"/>
          <w:szCs w:val="28"/>
        </w:rPr>
        <w:t xml:space="preserve"> </w:t>
      </w:r>
      <w:r w:rsidRPr="00247704">
        <w:rPr>
          <w:bCs/>
          <w:sz w:val="28"/>
          <w:szCs w:val="28"/>
        </w:rPr>
        <w:t xml:space="preserve">произошло </w:t>
      </w:r>
      <w:r w:rsidRPr="00216416">
        <w:rPr>
          <w:bCs/>
          <w:sz w:val="28"/>
          <w:szCs w:val="28"/>
        </w:rPr>
        <w:t>отравлени</w:t>
      </w:r>
      <w:r>
        <w:rPr>
          <w:bCs/>
          <w:sz w:val="28"/>
          <w:szCs w:val="28"/>
        </w:rPr>
        <w:t>е</w:t>
      </w:r>
      <w:r w:rsidRPr="00216416">
        <w:rPr>
          <w:bCs/>
          <w:sz w:val="28"/>
          <w:szCs w:val="28"/>
        </w:rPr>
        <w:t xml:space="preserve"> угарным газом 4 человек в частном домовладении, расположенного по адресу: СНТ «13», ул. Озерная, 597. </w:t>
      </w:r>
      <w:r>
        <w:rPr>
          <w:bCs/>
          <w:sz w:val="28"/>
          <w:szCs w:val="28"/>
        </w:rPr>
        <w:t>Пострадавшие</w:t>
      </w:r>
      <w:r w:rsidRPr="00216416">
        <w:rPr>
          <w:bCs/>
          <w:sz w:val="28"/>
          <w:szCs w:val="28"/>
        </w:rPr>
        <w:t xml:space="preserve"> доставлены в БСМП «г. Краснодар». </w:t>
      </w:r>
    </w:p>
    <w:p w14:paraId="60DA6BBE" w14:textId="0363A4E6" w:rsidR="003F5D2E" w:rsidRPr="000F4E3E" w:rsidRDefault="00AF61F1" w:rsidP="00200A93">
      <w:pPr>
        <w:ind w:firstLine="709"/>
        <w:jc w:val="both"/>
        <w:rPr>
          <w:bCs/>
        </w:rPr>
      </w:pPr>
      <w:r w:rsidRPr="00C75FC8">
        <w:rPr>
          <w:b/>
          <w:sz w:val="28"/>
          <w:szCs w:val="28"/>
        </w:rPr>
        <w:t>1.7.1. Эпидемиологическая обстановка</w:t>
      </w:r>
      <w:r w:rsidR="000F4E3E">
        <w:rPr>
          <w:b/>
          <w:sz w:val="28"/>
          <w:szCs w:val="28"/>
        </w:rPr>
        <w:t xml:space="preserve">: </w:t>
      </w:r>
      <w:r w:rsidR="000F4E3E" w:rsidRPr="000F4E3E">
        <w:rPr>
          <w:bCs/>
          <w:sz w:val="28"/>
          <w:szCs w:val="28"/>
        </w:rPr>
        <w:t>в норме.</w:t>
      </w:r>
    </w:p>
    <w:p w14:paraId="2DA0CA88" w14:textId="5C027651" w:rsidR="00AF61F1" w:rsidRPr="00844798" w:rsidRDefault="00AF61F1" w:rsidP="00D845DC">
      <w:pPr>
        <w:tabs>
          <w:tab w:val="left" w:pos="1763"/>
        </w:tabs>
        <w:ind w:firstLine="709"/>
        <w:jc w:val="both"/>
        <w:outlineLvl w:val="0"/>
        <w:rPr>
          <w:b/>
          <w:sz w:val="28"/>
          <w:szCs w:val="28"/>
        </w:rPr>
      </w:pPr>
      <w:r w:rsidRPr="00844798">
        <w:rPr>
          <w:b/>
          <w:sz w:val="28"/>
          <w:szCs w:val="28"/>
        </w:rPr>
        <w:t>1.7.2. Эпизоотическая обстановка:</w:t>
      </w:r>
      <w:r w:rsidR="001F25B4" w:rsidRPr="00844798">
        <w:rPr>
          <w:b/>
          <w:sz w:val="28"/>
          <w:szCs w:val="28"/>
        </w:rPr>
        <w:t xml:space="preserve"> </w:t>
      </w:r>
      <w:r w:rsidR="000A2E2E" w:rsidRPr="00844798">
        <w:rPr>
          <w:bCs/>
          <w:sz w:val="28"/>
          <w:szCs w:val="28"/>
        </w:rPr>
        <w:t>в норме.</w:t>
      </w:r>
    </w:p>
    <w:p w14:paraId="3D516583" w14:textId="5A301BEB" w:rsidR="009E539A" w:rsidRPr="00344331" w:rsidRDefault="00AF61F1" w:rsidP="00197140">
      <w:pPr>
        <w:ind w:firstLine="708"/>
        <w:jc w:val="both"/>
        <w:rPr>
          <w:b/>
          <w:bCs/>
          <w:sz w:val="28"/>
          <w:szCs w:val="28"/>
        </w:rPr>
      </w:pPr>
      <w:r w:rsidRPr="00844798">
        <w:rPr>
          <w:b/>
          <w:sz w:val="28"/>
          <w:szCs w:val="28"/>
        </w:rPr>
        <w:t xml:space="preserve">1.7.3. Фитосанитарная обстановка: </w:t>
      </w:r>
      <w:bookmarkStart w:id="30" w:name="_Hlk172792601"/>
      <w:r w:rsidR="00197140">
        <w:rPr>
          <w:sz w:val="28"/>
          <w:szCs w:val="28"/>
        </w:rPr>
        <w:t>в норме.</w:t>
      </w:r>
    </w:p>
    <w:bookmarkEnd w:id="30"/>
    <w:p w14:paraId="15B461D3" w14:textId="2EA96F5E" w:rsidR="003B516D" w:rsidRPr="00D26138" w:rsidRDefault="00AF61F1" w:rsidP="008E7CC1">
      <w:pPr>
        <w:ind w:firstLine="709"/>
        <w:jc w:val="both"/>
        <w:rPr>
          <w:sz w:val="28"/>
          <w:szCs w:val="28"/>
        </w:rPr>
      </w:pPr>
      <w:r w:rsidRPr="00C23C67">
        <w:rPr>
          <w:b/>
          <w:sz w:val="28"/>
          <w:szCs w:val="28"/>
        </w:rPr>
        <w:t>1.8. Техногенная:</w:t>
      </w:r>
      <w:r w:rsidRPr="00C23C67">
        <w:rPr>
          <w:bCs/>
          <w:iCs/>
          <w:spacing w:val="-2"/>
          <w:sz w:val="28"/>
          <w:szCs w:val="28"/>
        </w:rPr>
        <w:t xml:space="preserve"> </w:t>
      </w:r>
      <w:r w:rsidR="00F96305">
        <w:rPr>
          <w:sz w:val="28"/>
          <w:szCs w:val="28"/>
        </w:rPr>
        <w:t xml:space="preserve">за прошедший период </w:t>
      </w:r>
      <w:r w:rsidR="0063684E">
        <w:rPr>
          <w:i/>
          <w:iCs/>
          <w:sz w:val="28"/>
          <w:szCs w:val="28"/>
        </w:rPr>
        <w:t>30 октября</w:t>
      </w:r>
      <w:r w:rsidR="0063684E" w:rsidRPr="00F96305">
        <w:rPr>
          <w:i/>
          <w:iCs/>
          <w:sz w:val="28"/>
          <w:szCs w:val="28"/>
        </w:rPr>
        <w:t xml:space="preserve"> – </w:t>
      </w:r>
      <w:r w:rsidR="0063684E">
        <w:rPr>
          <w:i/>
          <w:iCs/>
          <w:sz w:val="28"/>
          <w:szCs w:val="28"/>
        </w:rPr>
        <w:t>5</w:t>
      </w:r>
      <w:r w:rsidR="0063684E" w:rsidRPr="00F96305">
        <w:rPr>
          <w:i/>
          <w:iCs/>
          <w:sz w:val="28"/>
          <w:szCs w:val="28"/>
        </w:rPr>
        <w:t xml:space="preserve"> </w:t>
      </w:r>
      <w:r w:rsidR="0063684E">
        <w:rPr>
          <w:i/>
          <w:iCs/>
          <w:sz w:val="28"/>
          <w:szCs w:val="28"/>
        </w:rPr>
        <w:t>ноября</w:t>
      </w:r>
      <w:r w:rsidR="0063684E">
        <w:rPr>
          <w:sz w:val="28"/>
          <w:szCs w:val="28"/>
        </w:rPr>
        <w:t xml:space="preserve"> </w:t>
      </w:r>
      <w:r w:rsidR="0063684E" w:rsidRPr="00BC0C39">
        <w:rPr>
          <w:i/>
          <w:iCs/>
          <w:sz w:val="28"/>
          <w:szCs w:val="28"/>
        </w:rPr>
        <w:t>2024</w:t>
      </w:r>
      <w:r w:rsidR="0063684E">
        <w:rPr>
          <w:sz w:val="28"/>
          <w:szCs w:val="28"/>
        </w:rPr>
        <w:t xml:space="preserve"> </w:t>
      </w:r>
      <w:r w:rsidR="0063684E" w:rsidRPr="00BC0C39">
        <w:rPr>
          <w:i/>
          <w:iCs/>
          <w:sz w:val="28"/>
          <w:szCs w:val="28"/>
        </w:rPr>
        <w:t>г.</w:t>
      </w:r>
      <w:r w:rsidR="0063684E">
        <w:rPr>
          <w:i/>
          <w:iCs/>
          <w:sz w:val="28"/>
          <w:szCs w:val="28"/>
        </w:rPr>
        <w:t xml:space="preserve"> </w:t>
      </w:r>
      <w:r w:rsidR="00100E3E" w:rsidRPr="00C23C67">
        <w:rPr>
          <w:sz w:val="28"/>
          <w:szCs w:val="28"/>
        </w:rPr>
        <w:t>отмечал</w:t>
      </w:r>
      <w:r w:rsidR="008A7038">
        <w:rPr>
          <w:sz w:val="28"/>
          <w:szCs w:val="28"/>
        </w:rPr>
        <w:t>ись</w:t>
      </w:r>
      <w:r w:rsidR="00781BF8">
        <w:rPr>
          <w:sz w:val="28"/>
          <w:szCs w:val="28"/>
        </w:rPr>
        <w:t>:</w:t>
      </w:r>
      <w:r w:rsidR="00D26138" w:rsidRPr="00C23C67">
        <w:rPr>
          <w:sz w:val="28"/>
          <w:szCs w:val="28"/>
        </w:rPr>
        <w:t xml:space="preserve"> </w:t>
      </w:r>
      <w:r w:rsidR="001F0A6E" w:rsidRPr="00664622">
        <w:rPr>
          <w:bCs/>
          <w:iCs/>
          <w:sz w:val="28"/>
          <w:szCs w:val="28"/>
        </w:rPr>
        <w:t>поступления анонимных сообщений об угрозе</w:t>
      </w:r>
      <w:r w:rsidR="00D26138" w:rsidRPr="00664622">
        <w:rPr>
          <w:sz w:val="28"/>
          <w:szCs w:val="28"/>
        </w:rPr>
        <w:t xml:space="preserve"> минирования объект</w:t>
      </w:r>
      <w:r w:rsidR="008A7038" w:rsidRPr="00664622">
        <w:rPr>
          <w:sz w:val="28"/>
          <w:szCs w:val="28"/>
        </w:rPr>
        <w:t>ов</w:t>
      </w:r>
      <w:r w:rsidR="00D26138" w:rsidRPr="00664622">
        <w:rPr>
          <w:sz w:val="28"/>
          <w:szCs w:val="28"/>
        </w:rPr>
        <w:t xml:space="preserve"> массового прибывания людей</w:t>
      </w:r>
      <w:r w:rsidR="00DC45FB" w:rsidRPr="00664622">
        <w:rPr>
          <w:sz w:val="28"/>
          <w:szCs w:val="28"/>
        </w:rPr>
        <w:t>.</w:t>
      </w:r>
      <w:r w:rsidR="00781BF8">
        <w:rPr>
          <w:sz w:val="28"/>
          <w:szCs w:val="28"/>
        </w:rPr>
        <w:t xml:space="preserve"> </w:t>
      </w:r>
    </w:p>
    <w:p w14:paraId="7195CB08" w14:textId="56A4E11D" w:rsidR="00AF61F1" w:rsidRPr="00737065" w:rsidRDefault="00AF61F1" w:rsidP="0041123A">
      <w:pPr>
        <w:ind w:firstLine="709"/>
        <w:jc w:val="both"/>
        <w:rPr>
          <w:color w:val="000000" w:themeColor="text1"/>
          <w:spacing w:val="-8"/>
          <w:sz w:val="28"/>
          <w:szCs w:val="28"/>
        </w:rPr>
      </w:pPr>
      <w:r w:rsidRPr="000378AA">
        <w:rPr>
          <w:b/>
          <w:sz w:val="28"/>
          <w:szCs w:val="28"/>
        </w:rPr>
        <w:t xml:space="preserve">1.8.1. Обстановка по пожарам: </w:t>
      </w:r>
      <w:r w:rsidR="00F96305">
        <w:rPr>
          <w:sz w:val="28"/>
          <w:szCs w:val="28"/>
        </w:rPr>
        <w:t xml:space="preserve">за прошедший период </w:t>
      </w:r>
      <w:r w:rsidR="0063684E">
        <w:rPr>
          <w:i/>
          <w:iCs/>
          <w:sz w:val="28"/>
          <w:szCs w:val="28"/>
        </w:rPr>
        <w:t>30 октября</w:t>
      </w:r>
      <w:r w:rsidR="0063684E" w:rsidRPr="00F96305">
        <w:rPr>
          <w:i/>
          <w:iCs/>
          <w:sz w:val="28"/>
          <w:szCs w:val="28"/>
        </w:rPr>
        <w:t xml:space="preserve"> – </w:t>
      </w:r>
      <w:r w:rsidR="00562C0B">
        <w:rPr>
          <w:i/>
          <w:iCs/>
          <w:sz w:val="28"/>
          <w:szCs w:val="28"/>
        </w:rPr>
        <w:br/>
      </w:r>
      <w:r w:rsidR="0063684E">
        <w:rPr>
          <w:i/>
          <w:iCs/>
          <w:sz w:val="28"/>
          <w:szCs w:val="28"/>
        </w:rPr>
        <w:t>5</w:t>
      </w:r>
      <w:r w:rsidR="0063684E" w:rsidRPr="00F96305">
        <w:rPr>
          <w:i/>
          <w:iCs/>
          <w:sz w:val="28"/>
          <w:szCs w:val="28"/>
        </w:rPr>
        <w:t xml:space="preserve"> </w:t>
      </w:r>
      <w:r w:rsidR="0063684E">
        <w:rPr>
          <w:i/>
          <w:iCs/>
          <w:sz w:val="28"/>
          <w:szCs w:val="28"/>
        </w:rPr>
        <w:t>ноября</w:t>
      </w:r>
      <w:r w:rsidR="0063684E">
        <w:rPr>
          <w:sz w:val="28"/>
          <w:szCs w:val="28"/>
        </w:rPr>
        <w:t xml:space="preserve"> </w:t>
      </w:r>
      <w:r w:rsidR="0063684E" w:rsidRPr="00BC0C39">
        <w:rPr>
          <w:i/>
          <w:iCs/>
          <w:sz w:val="28"/>
          <w:szCs w:val="28"/>
        </w:rPr>
        <w:t>2024</w:t>
      </w:r>
      <w:r w:rsidR="0063684E">
        <w:rPr>
          <w:sz w:val="28"/>
          <w:szCs w:val="28"/>
        </w:rPr>
        <w:t xml:space="preserve"> </w:t>
      </w:r>
      <w:r w:rsidR="0063684E" w:rsidRPr="00BC0C39">
        <w:rPr>
          <w:i/>
          <w:iCs/>
          <w:sz w:val="28"/>
          <w:szCs w:val="28"/>
        </w:rPr>
        <w:t>г.</w:t>
      </w:r>
      <w:r w:rsidR="004F7838" w:rsidRPr="000378AA">
        <w:rPr>
          <w:i/>
          <w:iCs/>
          <w:sz w:val="28"/>
          <w:szCs w:val="28"/>
        </w:rPr>
        <w:t xml:space="preserve"> </w:t>
      </w:r>
      <w:r w:rsidRPr="000378AA">
        <w:rPr>
          <w:color w:val="000000" w:themeColor="text1"/>
          <w:spacing w:val="-8"/>
          <w:sz w:val="28"/>
          <w:szCs w:val="28"/>
        </w:rPr>
        <w:t>в крае был</w:t>
      </w:r>
      <w:r w:rsidR="00894125" w:rsidRPr="000378AA">
        <w:rPr>
          <w:color w:val="000000" w:themeColor="text1"/>
          <w:spacing w:val="-8"/>
          <w:sz w:val="28"/>
          <w:szCs w:val="28"/>
        </w:rPr>
        <w:t>о</w:t>
      </w:r>
      <w:r w:rsidRPr="000378AA">
        <w:rPr>
          <w:color w:val="000000" w:themeColor="text1"/>
          <w:spacing w:val="-8"/>
          <w:sz w:val="28"/>
          <w:szCs w:val="28"/>
        </w:rPr>
        <w:t xml:space="preserve"> зарегистрирован</w:t>
      </w:r>
      <w:r w:rsidR="00C815F8" w:rsidRPr="000378AA">
        <w:rPr>
          <w:color w:val="000000" w:themeColor="text1"/>
          <w:spacing w:val="-8"/>
          <w:sz w:val="28"/>
          <w:szCs w:val="28"/>
        </w:rPr>
        <w:t>о</w:t>
      </w:r>
      <w:r w:rsidRPr="000378AA">
        <w:rPr>
          <w:color w:val="000000" w:themeColor="text1"/>
          <w:spacing w:val="-8"/>
          <w:sz w:val="28"/>
          <w:szCs w:val="28"/>
        </w:rPr>
        <w:t xml:space="preserve"> </w:t>
      </w:r>
      <w:r w:rsidR="00C2708F">
        <w:rPr>
          <w:color w:val="000000" w:themeColor="text1"/>
          <w:spacing w:val="-8"/>
          <w:sz w:val="28"/>
          <w:szCs w:val="28"/>
        </w:rPr>
        <w:t>1</w:t>
      </w:r>
      <w:r w:rsidR="00E825CF">
        <w:rPr>
          <w:color w:val="000000" w:themeColor="text1"/>
          <w:spacing w:val="-8"/>
          <w:sz w:val="28"/>
          <w:szCs w:val="28"/>
        </w:rPr>
        <w:t>77</w:t>
      </w:r>
      <w:r w:rsidR="0063684E">
        <w:rPr>
          <w:color w:val="000000" w:themeColor="text1"/>
          <w:spacing w:val="-8"/>
          <w:sz w:val="28"/>
          <w:szCs w:val="28"/>
        </w:rPr>
        <w:t xml:space="preserve"> </w:t>
      </w:r>
      <w:r w:rsidRPr="006B3BFC">
        <w:rPr>
          <w:color w:val="000000" w:themeColor="text1"/>
          <w:spacing w:val="-8"/>
          <w:sz w:val="28"/>
          <w:szCs w:val="28"/>
        </w:rPr>
        <w:t>пожар</w:t>
      </w:r>
      <w:r w:rsidR="00562C0B">
        <w:rPr>
          <w:color w:val="000000" w:themeColor="text1"/>
          <w:spacing w:val="-8"/>
          <w:sz w:val="28"/>
          <w:szCs w:val="28"/>
        </w:rPr>
        <w:t>ов</w:t>
      </w:r>
      <w:r w:rsidRPr="006B3BFC">
        <w:rPr>
          <w:color w:val="000000" w:themeColor="text1"/>
          <w:spacing w:val="-8"/>
          <w:sz w:val="28"/>
          <w:szCs w:val="28"/>
        </w:rPr>
        <w:t xml:space="preserve">. </w:t>
      </w:r>
      <w:r w:rsidR="00B11009" w:rsidRPr="006B3BFC">
        <w:rPr>
          <w:color w:val="000000" w:themeColor="text1"/>
          <w:spacing w:val="-8"/>
          <w:sz w:val="28"/>
          <w:szCs w:val="28"/>
        </w:rPr>
        <w:t xml:space="preserve">Пострадало </w:t>
      </w:r>
      <w:r w:rsidR="00C2708F">
        <w:rPr>
          <w:color w:val="000000" w:themeColor="text1"/>
          <w:spacing w:val="-8"/>
          <w:sz w:val="28"/>
          <w:szCs w:val="28"/>
        </w:rPr>
        <w:t>4</w:t>
      </w:r>
      <w:r w:rsidR="00B11009" w:rsidRPr="006B3BFC">
        <w:rPr>
          <w:color w:val="000000" w:themeColor="text1"/>
          <w:spacing w:val="-8"/>
          <w:sz w:val="28"/>
          <w:szCs w:val="28"/>
        </w:rPr>
        <w:t xml:space="preserve"> человек</w:t>
      </w:r>
      <w:r w:rsidR="00562C0B">
        <w:rPr>
          <w:color w:val="000000" w:themeColor="text1"/>
          <w:spacing w:val="-8"/>
          <w:sz w:val="28"/>
          <w:szCs w:val="28"/>
        </w:rPr>
        <w:t>а</w:t>
      </w:r>
      <w:r w:rsidR="00B11009" w:rsidRPr="006B3BFC">
        <w:rPr>
          <w:color w:val="000000" w:themeColor="text1"/>
          <w:spacing w:val="-8"/>
          <w:sz w:val="28"/>
          <w:szCs w:val="28"/>
        </w:rPr>
        <w:t>, п</w:t>
      </w:r>
      <w:r w:rsidR="00BD4349" w:rsidRPr="006B3BFC">
        <w:rPr>
          <w:color w:val="000000" w:themeColor="text1"/>
          <w:spacing w:val="-8"/>
          <w:sz w:val="28"/>
          <w:szCs w:val="28"/>
        </w:rPr>
        <w:t>огиб</w:t>
      </w:r>
      <w:r w:rsidR="000378AA" w:rsidRPr="006B3BFC">
        <w:rPr>
          <w:color w:val="000000" w:themeColor="text1"/>
          <w:spacing w:val="-8"/>
          <w:sz w:val="28"/>
          <w:szCs w:val="28"/>
        </w:rPr>
        <w:t xml:space="preserve">ло </w:t>
      </w:r>
      <w:r w:rsidR="00E01506">
        <w:rPr>
          <w:color w:val="000000" w:themeColor="text1"/>
          <w:spacing w:val="-8"/>
          <w:sz w:val="28"/>
          <w:szCs w:val="28"/>
        </w:rPr>
        <w:t>3</w:t>
      </w:r>
      <w:r w:rsidR="00B16D38">
        <w:rPr>
          <w:color w:val="000000" w:themeColor="text1"/>
          <w:spacing w:val="-8"/>
          <w:sz w:val="28"/>
          <w:szCs w:val="28"/>
        </w:rPr>
        <w:t xml:space="preserve"> </w:t>
      </w:r>
      <w:r w:rsidR="00BD4349" w:rsidRPr="006B3BFC">
        <w:rPr>
          <w:color w:val="000000" w:themeColor="text1"/>
          <w:spacing w:val="-8"/>
          <w:sz w:val="28"/>
          <w:szCs w:val="28"/>
        </w:rPr>
        <w:t>человек</w:t>
      </w:r>
      <w:r w:rsidR="00B16D38">
        <w:rPr>
          <w:color w:val="000000" w:themeColor="text1"/>
          <w:spacing w:val="-8"/>
          <w:sz w:val="28"/>
          <w:szCs w:val="28"/>
        </w:rPr>
        <w:t>а</w:t>
      </w:r>
      <w:r w:rsidR="00623D0C" w:rsidRPr="006B3BFC">
        <w:rPr>
          <w:color w:val="000000" w:themeColor="text1"/>
          <w:spacing w:val="-8"/>
          <w:sz w:val="28"/>
          <w:szCs w:val="28"/>
        </w:rPr>
        <w:t>.</w:t>
      </w:r>
      <w:r w:rsidR="0041123A" w:rsidRPr="00737065">
        <w:rPr>
          <w:color w:val="000000" w:themeColor="text1"/>
          <w:spacing w:val="-8"/>
          <w:sz w:val="28"/>
          <w:szCs w:val="28"/>
        </w:rPr>
        <w:t xml:space="preserve"> </w:t>
      </w:r>
    </w:p>
    <w:p w14:paraId="004AF12F" w14:textId="5A009D99" w:rsidR="009B2E05" w:rsidRDefault="00F96305" w:rsidP="009B2E05">
      <w:pPr>
        <w:ind w:firstLine="709"/>
        <w:jc w:val="both"/>
        <w:rPr>
          <w:rFonts w:eastAsia="Courier New"/>
          <w:b/>
          <w:kern w:val="2"/>
          <w:sz w:val="28"/>
          <w:szCs w:val="28"/>
        </w:rPr>
      </w:pPr>
      <w:r w:rsidRPr="00562C0B">
        <w:rPr>
          <w:sz w:val="28"/>
          <w:szCs w:val="28"/>
        </w:rPr>
        <w:t xml:space="preserve">За прошедший период </w:t>
      </w:r>
      <w:r w:rsidR="0063684E" w:rsidRPr="00562C0B">
        <w:rPr>
          <w:i/>
          <w:iCs/>
          <w:sz w:val="28"/>
          <w:szCs w:val="28"/>
        </w:rPr>
        <w:t>30 октября – 5 ноября</w:t>
      </w:r>
      <w:r w:rsidR="0063684E" w:rsidRPr="00562C0B">
        <w:rPr>
          <w:sz w:val="28"/>
          <w:szCs w:val="28"/>
        </w:rPr>
        <w:t xml:space="preserve"> </w:t>
      </w:r>
      <w:r w:rsidR="0063684E" w:rsidRPr="00562C0B">
        <w:rPr>
          <w:i/>
          <w:iCs/>
          <w:sz w:val="28"/>
          <w:szCs w:val="28"/>
        </w:rPr>
        <w:t>2024</w:t>
      </w:r>
      <w:r w:rsidR="0063684E" w:rsidRPr="00562C0B">
        <w:rPr>
          <w:sz w:val="28"/>
          <w:szCs w:val="28"/>
        </w:rPr>
        <w:t xml:space="preserve"> </w:t>
      </w:r>
      <w:r w:rsidR="0063684E" w:rsidRPr="00562C0B">
        <w:rPr>
          <w:i/>
          <w:iCs/>
          <w:sz w:val="28"/>
          <w:szCs w:val="28"/>
        </w:rPr>
        <w:t xml:space="preserve">г. </w:t>
      </w:r>
      <w:r w:rsidR="00AF61F1" w:rsidRPr="00562C0B">
        <w:rPr>
          <w:sz w:val="28"/>
          <w:szCs w:val="28"/>
        </w:rPr>
        <w:t xml:space="preserve">на территории </w:t>
      </w:r>
      <w:r w:rsidR="00BD4349" w:rsidRPr="00562C0B">
        <w:rPr>
          <w:sz w:val="28"/>
          <w:szCs w:val="28"/>
        </w:rPr>
        <w:t>края зарегистрирован</w:t>
      </w:r>
      <w:r w:rsidR="00B16D38" w:rsidRPr="00562C0B">
        <w:rPr>
          <w:sz w:val="28"/>
          <w:szCs w:val="28"/>
        </w:rPr>
        <w:t>о</w:t>
      </w:r>
      <w:r w:rsidR="0039765A" w:rsidRPr="00562C0B">
        <w:rPr>
          <w:sz w:val="28"/>
          <w:szCs w:val="28"/>
        </w:rPr>
        <w:t xml:space="preserve"> </w:t>
      </w:r>
      <w:r w:rsidR="00562C0B" w:rsidRPr="00562C0B">
        <w:rPr>
          <w:sz w:val="28"/>
          <w:szCs w:val="28"/>
        </w:rPr>
        <w:t>4</w:t>
      </w:r>
      <w:r w:rsidR="00BD4349" w:rsidRPr="00562C0B">
        <w:rPr>
          <w:sz w:val="28"/>
          <w:szCs w:val="28"/>
        </w:rPr>
        <w:t xml:space="preserve"> </w:t>
      </w:r>
      <w:r w:rsidR="00B079A0" w:rsidRPr="00562C0B">
        <w:rPr>
          <w:sz w:val="28"/>
          <w:szCs w:val="28"/>
        </w:rPr>
        <w:t>крупны</w:t>
      </w:r>
      <w:r w:rsidR="00B16D38" w:rsidRPr="00562C0B">
        <w:rPr>
          <w:sz w:val="28"/>
          <w:szCs w:val="28"/>
        </w:rPr>
        <w:t>х</w:t>
      </w:r>
      <w:r w:rsidR="00AF61F1" w:rsidRPr="00562C0B">
        <w:rPr>
          <w:sz w:val="28"/>
          <w:szCs w:val="28"/>
        </w:rPr>
        <w:t xml:space="preserve"> пожар</w:t>
      </w:r>
      <w:r w:rsidR="00562C0B" w:rsidRPr="00562C0B">
        <w:rPr>
          <w:sz w:val="28"/>
          <w:szCs w:val="28"/>
        </w:rPr>
        <w:t>а</w:t>
      </w:r>
      <w:r w:rsidR="00BD4349" w:rsidRPr="00562C0B">
        <w:rPr>
          <w:sz w:val="28"/>
          <w:szCs w:val="28"/>
        </w:rPr>
        <w:t xml:space="preserve"> </w:t>
      </w:r>
      <w:r w:rsidR="00197140" w:rsidRPr="00562C0B">
        <w:rPr>
          <w:rFonts w:eastAsia="Courier New"/>
          <w:bCs/>
          <w:kern w:val="2"/>
          <w:sz w:val="28"/>
          <w:szCs w:val="28"/>
        </w:rPr>
        <w:t>в</w:t>
      </w:r>
      <w:r w:rsidR="009B2E05" w:rsidRPr="00562C0B">
        <w:rPr>
          <w:iCs/>
          <w:sz w:val="28"/>
          <w:szCs w:val="28"/>
        </w:rPr>
        <w:t xml:space="preserve"> </w:t>
      </w:r>
      <w:r w:rsidR="009B2E05" w:rsidRPr="00562C0B">
        <w:rPr>
          <w:rFonts w:eastAsia="Courier New"/>
          <w:b/>
          <w:kern w:val="2"/>
          <w:sz w:val="28"/>
          <w:szCs w:val="28"/>
        </w:rPr>
        <w:t>МО</w:t>
      </w:r>
      <w:r w:rsidR="006B3BFC" w:rsidRPr="00562C0B">
        <w:rPr>
          <w:rFonts w:eastAsia="Courier New"/>
          <w:b/>
          <w:kern w:val="2"/>
          <w:sz w:val="28"/>
          <w:szCs w:val="28"/>
        </w:rPr>
        <w:t>:</w:t>
      </w:r>
      <w:r w:rsidR="009B2E05" w:rsidRPr="00562C0B">
        <w:rPr>
          <w:rFonts w:eastAsia="Courier New"/>
          <w:b/>
          <w:kern w:val="2"/>
          <w:sz w:val="28"/>
          <w:szCs w:val="28"/>
        </w:rPr>
        <w:t xml:space="preserve"> </w:t>
      </w:r>
      <w:r w:rsidR="00E01506" w:rsidRPr="00562C0B">
        <w:rPr>
          <w:rFonts w:eastAsia="Courier New"/>
          <w:b/>
          <w:kern w:val="2"/>
          <w:sz w:val="28"/>
          <w:szCs w:val="28"/>
        </w:rPr>
        <w:t xml:space="preserve">Кущевский район </w:t>
      </w:r>
      <w:r w:rsidR="00E01506" w:rsidRPr="00562C0B">
        <w:rPr>
          <w:rFonts w:eastAsia="Courier New"/>
          <w:bCs/>
          <w:kern w:val="2"/>
          <w:sz w:val="28"/>
          <w:szCs w:val="28"/>
        </w:rPr>
        <w:t xml:space="preserve">(погиб </w:t>
      </w:r>
      <w:r w:rsidR="00562C0B">
        <w:rPr>
          <w:rFonts w:eastAsia="Courier New"/>
          <w:bCs/>
          <w:kern w:val="2"/>
          <w:sz w:val="28"/>
          <w:szCs w:val="28"/>
        </w:rPr>
        <w:br/>
      </w:r>
      <w:r w:rsidR="00E01506" w:rsidRPr="00562C0B">
        <w:rPr>
          <w:rFonts w:eastAsia="Courier New"/>
          <w:bCs/>
          <w:kern w:val="2"/>
          <w:sz w:val="28"/>
          <w:szCs w:val="28"/>
        </w:rPr>
        <w:lastRenderedPageBreak/>
        <w:t xml:space="preserve">1 человек), </w:t>
      </w:r>
      <w:r w:rsidR="0063684E" w:rsidRPr="00562C0B">
        <w:rPr>
          <w:rFonts w:eastAsia="Courier New"/>
          <w:b/>
          <w:kern w:val="2"/>
          <w:sz w:val="28"/>
          <w:szCs w:val="28"/>
        </w:rPr>
        <w:t>Тбилисский</w:t>
      </w:r>
      <w:r w:rsidR="009C72FB" w:rsidRPr="00562C0B">
        <w:rPr>
          <w:rFonts w:eastAsia="Courier New"/>
          <w:b/>
          <w:kern w:val="2"/>
          <w:sz w:val="28"/>
          <w:szCs w:val="28"/>
        </w:rPr>
        <w:t xml:space="preserve"> район</w:t>
      </w:r>
      <w:r w:rsidR="006B3BFC" w:rsidRPr="00562C0B">
        <w:rPr>
          <w:rFonts w:eastAsia="Courier New"/>
          <w:b/>
          <w:kern w:val="2"/>
          <w:sz w:val="28"/>
          <w:szCs w:val="28"/>
        </w:rPr>
        <w:t xml:space="preserve"> </w:t>
      </w:r>
      <w:r w:rsidR="006B3BFC" w:rsidRPr="00562C0B">
        <w:rPr>
          <w:rFonts w:eastAsia="Courier New"/>
          <w:bCs/>
          <w:kern w:val="2"/>
          <w:sz w:val="28"/>
          <w:szCs w:val="28"/>
        </w:rPr>
        <w:t xml:space="preserve">(погиб </w:t>
      </w:r>
      <w:r w:rsidR="0063684E" w:rsidRPr="00562C0B">
        <w:rPr>
          <w:rFonts w:eastAsia="Courier New"/>
          <w:bCs/>
          <w:kern w:val="2"/>
          <w:sz w:val="28"/>
          <w:szCs w:val="28"/>
        </w:rPr>
        <w:t>1</w:t>
      </w:r>
      <w:r w:rsidR="006B3BFC" w:rsidRPr="00562C0B">
        <w:rPr>
          <w:rFonts w:eastAsia="Courier New"/>
          <w:bCs/>
          <w:kern w:val="2"/>
          <w:sz w:val="28"/>
          <w:szCs w:val="28"/>
        </w:rPr>
        <w:t xml:space="preserve"> человек),</w:t>
      </w:r>
      <w:r w:rsidR="006B3BFC" w:rsidRPr="00562C0B">
        <w:rPr>
          <w:rFonts w:eastAsia="Courier New"/>
          <w:b/>
          <w:kern w:val="2"/>
          <w:sz w:val="28"/>
          <w:szCs w:val="28"/>
        </w:rPr>
        <w:t xml:space="preserve"> </w:t>
      </w:r>
      <w:r w:rsidR="00E01506" w:rsidRPr="00562C0B">
        <w:rPr>
          <w:rFonts w:eastAsia="Courier New"/>
          <w:b/>
          <w:kern w:val="2"/>
          <w:sz w:val="28"/>
          <w:szCs w:val="28"/>
        </w:rPr>
        <w:t xml:space="preserve">Успенский район </w:t>
      </w:r>
      <w:r w:rsidR="00E01506" w:rsidRPr="00562C0B">
        <w:rPr>
          <w:rFonts w:eastAsia="Courier New"/>
          <w:bCs/>
          <w:kern w:val="2"/>
          <w:sz w:val="28"/>
          <w:szCs w:val="28"/>
        </w:rPr>
        <w:t xml:space="preserve">(погиб </w:t>
      </w:r>
      <w:r w:rsidR="00562C0B">
        <w:rPr>
          <w:rFonts w:eastAsia="Courier New"/>
          <w:bCs/>
          <w:kern w:val="2"/>
          <w:sz w:val="28"/>
          <w:szCs w:val="28"/>
        </w:rPr>
        <w:br/>
      </w:r>
      <w:r w:rsidR="00E01506" w:rsidRPr="00562C0B">
        <w:rPr>
          <w:rFonts w:eastAsia="Courier New"/>
          <w:bCs/>
          <w:kern w:val="2"/>
          <w:sz w:val="28"/>
          <w:szCs w:val="28"/>
        </w:rPr>
        <w:t xml:space="preserve">1 человек), </w:t>
      </w:r>
      <w:r w:rsidR="00666FA2" w:rsidRPr="00562C0B">
        <w:rPr>
          <w:rFonts w:eastAsia="Courier New"/>
          <w:b/>
          <w:kern w:val="2"/>
          <w:sz w:val="28"/>
          <w:szCs w:val="28"/>
        </w:rPr>
        <w:t xml:space="preserve">г. Краснодар </w:t>
      </w:r>
      <w:r w:rsidR="00666FA2" w:rsidRPr="00562C0B">
        <w:rPr>
          <w:rFonts w:eastAsia="Courier New"/>
          <w:bCs/>
          <w:kern w:val="2"/>
          <w:sz w:val="28"/>
          <w:szCs w:val="28"/>
        </w:rPr>
        <w:t>(погибших и пострадавших нет)</w:t>
      </w:r>
      <w:r w:rsidR="0063684E" w:rsidRPr="00562C0B">
        <w:rPr>
          <w:rFonts w:eastAsia="Courier New"/>
          <w:bCs/>
          <w:kern w:val="2"/>
          <w:sz w:val="28"/>
          <w:szCs w:val="28"/>
        </w:rPr>
        <w:t>.</w:t>
      </w:r>
    </w:p>
    <w:p w14:paraId="7ABB76DA" w14:textId="3025962C" w:rsidR="0039765A" w:rsidRPr="00623D0C" w:rsidRDefault="00AF61F1" w:rsidP="009B2E05">
      <w:pPr>
        <w:ind w:firstLine="709"/>
        <w:jc w:val="both"/>
        <w:rPr>
          <w:color w:val="000000" w:themeColor="text1"/>
          <w:spacing w:val="-8"/>
          <w:sz w:val="28"/>
          <w:szCs w:val="28"/>
        </w:rPr>
      </w:pPr>
      <w:r w:rsidRPr="006B3BFC">
        <w:rPr>
          <w:b/>
          <w:sz w:val="28"/>
          <w:szCs w:val="28"/>
        </w:rPr>
        <w:t xml:space="preserve">1.8.2. ДТП: </w:t>
      </w:r>
      <w:r w:rsidR="00F96305" w:rsidRPr="006B3BFC">
        <w:rPr>
          <w:sz w:val="28"/>
          <w:szCs w:val="28"/>
        </w:rPr>
        <w:t xml:space="preserve">за прошедший период </w:t>
      </w:r>
      <w:r w:rsidR="0063684E">
        <w:rPr>
          <w:i/>
          <w:iCs/>
          <w:sz w:val="28"/>
          <w:szCs w:val="28"/>
        </w:rPr>
        <w:t>30 октября</w:t>
      </w:r>
      <w:r w:rsidR="0063684E" w:rsidRPr="00F96305">
        <w:rPr>
          <w:i/>
          <w:iCs/>
          <w:sz w:val="28"/>
          <w:szCs w:val="28"/>
        </w:rPr>
        <w:t xml:space="preserve"> – </w:t>
      </w:r>
      <w:r w:rsidR="0063684E">
        <w:rPr>
          <w:i/>
          <w:iCs/>
          <w:sz w:val="28"/>
          <w:szCs w:val="28"/>
        </w:rPr>
        <w:t>5</w:t>
      </w:r>
      <w:r w:rsidR="0063684E" w:rsidRPr="00F96305">
        <w:rPr>
          <w:i/>
          <w:iCs/>
          <w:sz w:val="28"/>
          <w:szCs w:val="28"/>
        </w:rPr>
        <w:t xml:space="preserve"> </w:t>
      </w:r>
      <w:r w:rsidR="0063684E">
        <w:rPr>
          <w:i/>
          <w:iCs/>
          <w:sz w:val="28"/>
          <w:szCs w:val="28"/>
        </w:rPr>
        <w:t>ноября</w:t>
      </w:r>
      <w:r w:rsidR="0063684E">
        <w:rPr>
          <w:sz w:val="28"/>
          <w:szCs w:val="28"/>
        </w:rPr>
        <w:t xml:space="preserve"> </w:t>
      </w:r>
      <w:r w:rsidR="0063684E" w:rsidRPr="00BC0C39">
        <w:rPr>
          <w:i/>
          <w:iCs/>
          <w:sz w:val="28"/>
          <w:szCs w:val="28"/>
        </w:rPr>
        <w:t>2024</w:t>
      </w:r>
      <w:r w:rsidR="0063684E">
        <w:rPr>
          <w:sz w:val="28"/>
          <w:szCs w:val="28"/>
        </w:rPr>
        <w:t xml:space="preserve"> </w:t>
      </w:r>
      <w:r w:rsidR="0063684E" w:rsidRPr="00BC0C39">
        <w:rPr>
          <w:i/>
          <w:iCs/>
          <w:sz w:val="28"/>
          <w:szCs w:val="28"/>
        </w:rPr>
        <w:t>г.</w:t>
      </w:r>
      <w:r w:rsidR="0063684E">
        <w:rPr>
          <w:i/>
          <w:iCs/>
          <w:sz w:val="28"/>
          <w:szCs w:val="28"/>
        </w:rPr>
        <w:t xml:space="preserve"> </w:t>
      </w:r>
      <w:r w:rsidRPr="006B3BFC">
        <w:rPr>
          <w:color w:val="000000" w:themeColor="text1"/>
          <w:spacing w:val="-8"/>
          <w:sz w:val="28"/>
          <w:szCs w:val="28"/>
        </w:rPr>
        <w:t xml:space="preserve">в крае </w:t>
      </w:r>
      <w:r w:rsidR="00AF2D1F" w:rsidRPr="006B3BFC">
        <w:rPr>
          <w:color w:val="000000" w:themeColor="text1"/>
          <w:spacing w:val="-8"/>
          <w:sz w:val="28"/>
          <w:szCs w:val="28"/>
        </w:rPr>
        <w:t xml:space="preserve">было </w:t>
      </w:r>
      <w:r w:rsidR="00DD5392" w:rsidRPr="006B3BFC">
        <w:rPr>
          <w:color w:val="000000" w:themeColor="text1"/>
          <w:spacing w:val="-8"/>
          <w:sz w:val="28"/>
          <w:szCs w:val="28"/>
        </w:rPr>
        <w:t>зарегистрировано</w:t>
      </w:r>
      <w:r w:rsidR="00596A95" w:rsidRPr="006B3BFC">
        <w:rPr>
          <w:color w:val="000000" w:themeColor="text1"/>
          <w:spacing w:val="-8"/>
          <w:sz w:val="28"/>
          <w:szCs w:val="28"/>
        </w:rPr>
        <w:t xml:space="preserve"> </w:t>
      </w:r>
      <w:r w:rsidR="00C2708F">
        <w:rPr>
          <w:color w:val="000000" w:themeColor="text1"/>
          <w:spacing w:val="-8"/>
          <w:sz w:val="28"/>
          <w:szCs w:val="28"/>
        </w:rPr>
        <w:t>6</w:t>
      </w:r>
      <w:r w:rsidR="00380E6F">
        <w:rPr>
          <w:color w:val="000000" w:themeColor="text1"/>
          <w:spacing w:val="-8"/>
          <w:sz w:val="28"/>
          <w:szCs w:val="28"/>
        </w:rPr>
        <w:t>7</w:t>
      </w:r>
      <w:r w:rsidRPr="006B3BFC">
        <w:rPr>
          <w:color w:val="000000" w:themeColor="text1"/>
          <w:spacing w:val="-8"/>
          <w:sz w:val="28"/>
          <w:szCs w:val="28"/>
        </w:rPr>
        <w:t xml:space="preserve"> ДТП. Пострадал</w:t>
      </w:r>
      <w:r w:rsidR="00817D80" w:rsidRPr="006B3BFC">
        <w:rPr>
          <w:color w:val="000000" w:themeColor="text1"/>
          <w:spacing w:val="-8"/>
          <w:sz w:val="28"/>
          <w:szCs w:val="28"/>
        </w:rPr>
        <w:t>о</w:t>
      </w:r>
      <w:r w:rsidRPr="006B3BFC">
        <w:rPr>
          <w:color w:val="000000" w:themeColor="text1"/>
          <w:spacing w:val="-8"/>
          <w:sz w:val="28"/>
          <w:szCs w:val="28"/>
        </w:rPr>
        <w:t xml:space="preserve"> </w:t>
      </w:r>
      <w:r w:rsidR="00380E6F">
        <w:rPr>
          <w:color w:val="000000" w:themeColor="text1"/>
          <w:spacing w:val="-8"/>
          <w:sz w:val="28"/>
          <w:szCs w:val="28"/>
        </w:rPr>
        <w:t>82</w:t>
      </w:r>
      <w:r w:rsidRPr="006B3BFC">
        <w:rPr>
          <w:color w:val="000000" w:themeColor="text1"/>
          <w:spacing w:val="-8"/>
          <w:sz w:val="28"/>
          <w:szCs w:val="28"/>
        </w:rPr>
        <w:t xml:space="preserve"> человек</w:t>
      </w:r>
      <w:r w:rsidR="00380E6F">
        <w:rPr>
          <w:color w:val="000000" w:themeColor="text1"/>
          <w:spacing w:val="-8"/>
          <w:sz w:val="28"/>
          <w:szCs w:val="28"/>
        </w:rPr>
        <w:t>а</w:t>
      </w:r>
      <w:r w:rsidR="00B16D38">
        <w:rPr>
          <w:color w:val="000000" w:themeColor="text1"/>
          <w:spacing w:val="-8"/>
          <w:sz w:val="28"/>
          <w:szCs w:val="28"/>
        </w:rPr>
        <w:t>,</w:t>
      </w:r>
      <w:r w:rsidR="00F95EFD">
        <w:rPr>
          <w:color w:val="000000" w:themeColor="text1"/>
          <w:spacing w:val="-8"/>
          <w:sz w:val="28"/>
          <w:szCs w:val="28"/>
        </w:rPr>
        <w:t xml:space="preserve"> в том числе 3 ребенка;</w:t>
      </w:r>
      <w:r w:rsidR="00135D87" w:rsidRPr="006B3BFC">
        <w:rPr>
          <w:color w:val="000000" w:themeColor="text1"/>
          <w:spacing w:val="-8"/>
          <w:sz w:val="28"/>
          <w:szCs w:val="28"/>
        </w:rPr>
        <w:t xml:space="preserve"> </w:t>
      </w:r>
      <w:r w:rsidRPr="006B3BFC">
        <w:rPr>
          <w:color w:val="000000" w:themeColor="text1"/>
          <w:spacing w:val="-8"/>
          <w:sz w:val="28"/>
          <w:szCs w:val="28"/>
        </w:rPr>
        <w:t>поги</w:t>
      </w:r>
      <w:r w:rsidR="00737065" w:rsidRPr="006B3BFC">
        <w:rPr>
          <w:color w:val="000000" w:themeColor="text1"/>
          <w:spacing w:val="-8"/>
          <w:sz w:val="28"/>
          <w:szCs w:val="28"/>
        </w:rPr>
        <w:t>бло</w:t>
      </w:r>
      <w:r w:rsidR="0039765A" w:rsidRPr="006B3BFC">
        <w:rPr>
          <w:color w:val="000000" w:themeColor="text1"/>
          <w:spacing w:val="-8"/>
          <w:sz w:val="28"/>
          <w:szCs w:val="28"/>
        </w:rPr>
        <w:t xml:space="preserve"> </w:t>
      </w:r>
      <w:r w:rsidR="00C2708F">
        <w:rPr>
          <w:color w:val="000000" w:themeColor="text1"/>
          <w:spacing w:val="-8"/>
          <w:sz w:val="28"/>
          <w:szCs w:val="28"/>
        </w:rPr>
        <w:t>8</w:t>
      </w:r>
      <w:r w:rsidR="0039765A" w:rsidRPr="006B3BFC">
        <w:rPr>
          <w:color w:val="000000" w:themeColor="text1"/>
          <w:spacing w:val="-8"/>
          <w:sz w:val="28"/>
          <w:szCs w:val="28"/>
        </w:rPr>
        <w:t xml:space="preserve"> человек.</w:t>
      </w:r>
    </w:p>
    <w:p w14:paraId="6B563975" w14:textId="06308158" w:rsidR="0068256F" w:rsidRPr="0068256F" w:rsidRDefault="00F96305" w:rsidP="0068256F">
      <w:pPr>
        <w:tabs>
          <w:tab w:val="left" w:pos="4111"/>
          <w:tab w:val="left" w:pos="6509"/>
        </w:tabs>
        <w:ind w:firstLine="709"/>
        <w:jc w:val="both"/>
        <w:rPr>
          <w:rFonts w:eastAsia="MS Mincho"/>
          <w:iCs/>
          <w:sz w:val="28"/>
          <w:szCs w:val="28"/>
        </w:rPr>
      </w:pPr>
      <w:r w:rsidRPr="003D5E59">
        <w:rPr>
          <w:sz w:val="28"/>
          <w:szCs w:val="28"/>
        </w:rPr>
        <w:t xml:space="preserve">За прошедший период </w:t>
      </w:r>
      <w:r w:rsidR="004B253A" w:rsidRPr="003D5E59">
        <w:rPr>
          <w:i/>
          <w:iCs/>
          <w:sz w:val="28"/>
          <w:szCs w:val="28"/>
        </w:rPr>
        <w:t>30 октября – 5 ноября</w:t>
      </w:r>
      <w:r w:rsidR="004B253A" w:rsidRPr="003D5E59">
        <w:rPr>
          <w:sz w:val="28"/>
          <w:szCs w:val="28"/>
        </w:rPr>
        <w:t xml:space="preserve"> </w:t>
      </w:r>
      <w:r w:rsidR="004B253A" w:rsidRPr="003D5E59">
        <w:rPr>
          <w:i/>
          <w:iCs/>
          <w:sz w:val="28"/>
          <w:szCs w:val="28"/>
        </w:rPr>
        <w:t>2024</w:t>
      </w:r>
      <w:r w:rsidR="004B253A" w:rsidRPr="003D5E59">
        <w:rPr>
          <w:sz w:val="28"/>
          <w:szCs w:val="28"/>
        </w:rPr>
        <w:t xml:space="preserve"> </w:t>
      </w:r>
      <w:r w:rsidR="004B253A" w:rsidRPr="003D5E59">
        <w:rPr>
          <w:i/>
          <w:iCs/>
          <w:sz w:val="28"/>
          <w:szCs w:val="28"/>
        </w:rPr>
        <w:t xml:space="preserve">г. </w:t>
      </w:r>
      <w:r w:rsidR="00DB16AB" w:rsidRPr="003D5E59">
        <w:rPr>
          <w:sz w:val="28"/>
          <w:szCs w:val="28"/>
        </w:rPr>
        <w:t>на территории края</w:t>
      </w:r>
      <w:r w:rsidR="009B2E05" w:rsidRPr="003D5E59">
        <w:rPr>
          <w:sz w:val="28"/>
          <w:szCs w:val="28"/>
        </w:rPr>
        <w:t xml:space="preserve"> зарегистрировано</w:t>
      </w:r>
      <w:r w:rsidR="002907C8" w:rsidRPr="003D5E59">
        <w:rPr>
          <w:sz w:val="28"/>
          <w:szCs w:val="28"/>
        </w:rPr>
        <w:t xml:space="preserve"> </w:t>
      </w:r>
      <w:r w:rsidR="00C2708F" w:rsidRPr="003D5E59">
        <w:rPr>
          <w:sz w:val="28"/>
          <w:szCs w:val="28"/>
        </w:rPr>
        <w:t>2</w:t>
      </w:r>
      <w:r w:rsidR="002907C8" w:rsidRPr="003D5E59">
        <w:rPr>
          <w:sz w:val="28"/>
          <w:szCs w:val="28"/>
        </w:rPr>
        <w:t xml:space="preserve"> крупн</w:t>
      </w:r>
      <w:r w:rsidR="003D5E59" w:rsidRPr="003D5E59">
        <w:rPr>
          <w:sz w:val="28"/>
          <w:szCs w:val="28"/>
        </w:rPr>
        <w:t>ых</w:t>
      </w:r>
      <w:r w:rsidR="002907C8" w:rsidRPr="003D5E59">
        <w:rPr>
          <w:sz w:val="28"/>
          <w:szCs w:val="28"/>
        </w:rPr>
        <w:t xml:space="preserve"> ДТП в </w:t>
      </w:r>
      <w:r w:rsidR="002907C8" w:rsidRPr="003D5E59">
        <w:rPr>
          <w:b/>
          <w:bCs/>
          <w:sz w:val="28"/>
          <w:szCs w:val="28"/>
        </w:rPr>
        <w:t>МО</w:t>
      </w:r>
      <w:r w:rsidR="00C2708F" w:rsidRPr="003D5E59">
        <w:rPr>
          <w:b/>
          <w:bCs/>
          <w:sz w:val="28"/>
          <w:szCs w:val="28"/>
        </w:rPr>
        <w:t>: Динской район</w:t>
      </w:r>
      <w:r w:rsidR="00C2708F" w:rsidRPr="003D5E59">
        <w:rPr>
          <w:sz w:val="28"/>
          <w:szCs w:val="28"/>
        </w:rPr>
        <w:t xml:space="preserve"> (пострадало </w:t>
      </w:r>
      <w:r w:rsidR="003D5E59" w:rsidRPr="003D5E59">
        <w:rPr>
          <w:sz w:val="28"/>
          <w:szCs w:val="28"/>
        </w:rPr>
        <w:br/>
      </w:r>
      <w:r w:rsidR="00C2708F" w:rsidRPr="003D5E59">
        <w:rPr>
          <w:sz w:val="28"/>
          <w:szCs w:val="28"/>
        </w:rPr>
        <w:t>5 человек, в том числе 3 ребенка; погибших нет),</w:t>
      </w:r>
      <w:r w:rsidR="002907C8" w:rsidRPr="004B253A">
        <w:rPr>
          <w:b/>
          <w:bCs/>
          <w:sz w:val="28"/>
          <w:szCs w:val="28"/>
        </w:rPr>
        <w:t xml:space="preserve"> Кавказский район</w:t>
      </w:r>
      <w:r w:rsidR="002907C8" w:rsidRPr="004B253A">
        <w:rPr>
          <w:sz w:val="28"/>
          <w:szCs w:val="28"/>
        </w:rPr>
        <w:t xml:space="preserve"> (</w:t>
      </w:r>
      <w:r w:rsidR="004B253A" w:rsidRPr="004B253A">
        <w:rPr>
          <w:sz w:val="28"/>
          <w:szCs w:val="28"/>
        </w:rPr>
        <w:t>пострадал 1 человек, погибло 2 человека</w:t>
      </w:r>
      <w:r w:rsidR="002907C8" w:rsidRPr="004B253A">
        <w:rPr>
          <w:sz w:val="28"/>
          <w:szCs w:val="28"/>
        </w:rPr>
        <w:t>)</w:t>
      </w:r>
      <w:r w:rsidR="009B2E05" w:rsidRPr="004B253A">
        <w:rPr>
          <w:sz w:val="28"/>
          <w:szCs w:val="28"/>
        </w:rPr>
        <w:t>.</w:t>
      </w:r>
      <w:r w:rsidR="0068256F" w:rsidRPr="0068256F">
        <w:rPr>
          <w:rFonts w:eastAsia="MS Mincho"/>
          <w:sz w:val="28"/>
          <w:szCs w:val="28"/>
        </w:rPr>
        <w:t xml:space="preserve"> </w:t>
      </w:r>
    </w:p>
    <w:p w14:paraId="68313926" w14:textId="4D7B7A05" w:rsidR="00507F53" w:rsidRPr="00056D6C" w:rsidRDefault="008D72B5" w:rsidP="00507F53">
      <w:pPr>
        <w:tabs>
          <w:tab w:val="left" w:pos="4111"/>
          <w:tab w:val="left" w:pos="5954"/>
          <w:tab w:val="left" w:pos="6509"/>
        </w:tabs>
        <w:ind w:right="-143" w:firstLine="709"/>
        <w:jc w:val="both"/>
        <w:rPr>
          <w:sz w:val="28"/>
          <w:szCs w:val="28"/>
        </w:rPr>
      </w:pPr>
      <w:r w:rsidRPr="00091D93">
        <w:rPr>
          <w:b/>
          <w:bCs/>
          <w:sz w:val="28"/>
          <w:szCs w:val="28"/>
        </w:rPr>
        <w:t>1</w:t>
      </w:r>
      <w:r w:rsidR="00AF61F1" w:rsidRPr="00091D93">
        <w:rPr>
          <w:b/>
          <w:sz w:val="28"/>
          <w:szCs w:val="28"/>
        </w:rPr>
        <w:t>.</w:t>
      </w:r>
      <w:r w:rsidR="00C6750A" w:rsidRPr="00091D93">
        <w:rPr>
          <w:b/>
          <w:sz w:val="28"/>
          <w:szCs w:val="28"/>
        </w:rPr>
        <w:t>8.3.</w:t>
      </w:r>
      <w:r w:rsidR="00AF61F1" w:rsidRPr="00091D93">
        <w:rPr>
          <w:b/>
          <w:sz w:val="28"/>
          <w:szCs w:val="28"/>
        </w:rPr>
        <w:t xml:space="preserve"> ВОП: </w:t>
      </w:r>
      <w:r w:rsidR="00F96305">
        <w:rPr>
          <w:sz w:val="28"/>
          <w:szCs w:val="28"/>
        </w:rPr>
        <w:t xml:space="preserve">за прошедший период </w:t>
      </w:r>
      <w:r w:rsidR="0063684E">
        <w:rPr>
          <w:i/>
          <w:iCs/>
          <w:sz w:val="28"/>
          <w:szCs w:val="28"/>
        </w:rPr>
        <w:t>30 октября</w:t>
      </w:r>
      <w:r w:rsidR="0063684E" w:rsidRPr="00F96305">
        <w:rPr>
          <w:i/>
          <w:iCs/>
          <w:sz w:val="28"/>
          <w:szCs w:val="28"/>
        </w:rPr>
        <w:t xml:space="preserve"> – </w:t>
      </w:r>
      <w:r w:rsidR="0063684E">
        <w:rPr>
          <w:i/>
          <w:iCs/>
          <w:sz w:val="28"/>
          <w:szCs w:val="28"/>
        </w:rPr>
        <w:t>5</w:t>
      </w:r>
      <w:r w:rsidR="0063684E" w:rsidRPr="00F96305">
        <w:rPr>
          <w:i/>
          <w:iCs/>
          <w:sz w:val="28"/>
          <w:szCs w:val="28"/>
        </w:rPr>
        <w:t xml:space="preserve"> </w:t>
      </w:r>
      <w:r w:rsidR="0063684E">
        <w:rPr>
          <w:i/>
          <w:iCs/>
          <w:sz w:val="28"/>
          <w:szCs w:val="28"/>
        </w:rPr>
        <w:t>ноября</w:t>
      </w:r>
      <w:r w:rsidR="0063684E">
        <w:rPr>
          <w:sz w:val="28"/>
          <w:szCs w:val="28"/>
        </w:rPr>
        <w:t xml:space="preserve"> </w:t>
      </w:r>
      <w:r w:rsidR="0063684E" w:rsidRPr="00BC0C39">
        <w:rPr>
          <w:i/>
          <w:iCs/>
          <w:sz w:val="28"/>
          <w:szCs w:val="28"/>
        </w:rPr>
        <w:t>2024</w:t>
      </w:r>
      <w:r w:rsidR="0063684E">
        <w:rPr>
          <w:sz w:val="28"/>
          <w:szCs w:val="28"/>
        </w:rPr>
        <w:t xml:space="preserve"> </w:t>
      </w:r>
      <w:r w:rsidR="0063684E" w:rsidRPr="00BC0C39">
        <w:rPr>
          <w:i/>
          <w:iCs/>
          <w:sz w:val="28"/>
          <w:szCs w:val="28"/>
        </w:rPr>
        <w:t>г.</w:t>
      </w:r>
      <w:r w:rsidR="0063684E">
        <w:rPr>
          <w:i/>
          <w:iCs/>
          <w:sz w:val="28"/>
          <w:szCs w:val="28"/>
        </w:rPr>
        <w:t xml:space="preserve"> </w:t>
      </w:r>
      <w:r w:rsidR="00507F53">
        <w:rPr>
          <w:sz w:val="28"/>
          <w:szCs w:val="28"/>
        </w:rPr>
        <w:t>на территории края зарегистрирован</w:t>
      </w:r>
      <w:r w:rsidR="003D5E59">
        <w:rPr>
          <w:sz w:val="28"/>
          <w:szCs w:val="28"/>
        </w:rPr>
        <w:t>о</w:t>
      </w:r>
      <w:r w:rsidR="00507F53">
        <w:rPr>
          <w:sz w:val="28"/>
          <w:szCs w:val="28"/>
        </w:rPr>
        <w:t xml:space="preserve"> </w:t>
      </w:r>
      <w:r w:rsidR="00C2708F">
        <w:rPr>
          <w:sz w:val="28"/>
          <w:szCs w:val="28"/>
        </w:rPr>
        <w:t>3</w:t>
      </w:r>
      <w:r w:rsidR="00507F53">
        <w:rPr>
          <w:sz w:val="28"/>
          <w:szCs w:val="28"/>
        </w:rPr>
        <w:t xml:space="preserve"> случа</w:t>
      </w:r>
      <w:r w:rsidR="003D5E59">
        <w:rPr>
          <w:sz w:val="28"/>
          <w:szCs w:val="28"/>
        </w:rPr>
        <w:t>я</w:t>
      </w:r>
      <w:r w:rsidR="00507F53">
        <w:rPr>
          <w:sz w:val="28"/>
          <w:szCs w:val="28"/>
        </w:rPr>
        <w:t xml:space="preserve"> обнаружения взрывоопасных предметов</w:t>
      </w:r>
      <w:r w:rsidR="0063684E">
        <w:rPr>
          <w:sz w:val="28"/>
          <w:szCs w:val="28"/>
        </w:rPr>
        <w:t xml:space="preserve"> в </w:t>
      </w:r>
      <w:r w:rsidR="0063684E" w:rsidRPr="0063684E">
        <w:rPr>
          <w:b/>
          <w:bCs/>
          <w:sz w:val="28"/>
          <w:szCs w:val="28"/>
        </w:rPr>
        <w:t>МО</w:t>
      </w:r>
      <w:r w:rsidR="004B253A">
        <w:rPr>
          <w:b/>
          <w:bCs/>
          <w:sz w:val="28"/>
          <w:szCs w:val="28"/>
        </w:rPr>
        <w:t>: Славянский район</w:t>
      </w:r>
      <w:r w:rsidR="00C2708F">
        <w:rPr>
          <w:b/>
          <w:bCs/>
          <w:sz w:val="28"/>
          <w:szCs w:val="28"/>
        </w:rPr>
        <w:t xml:space="preserve"> </w:t>
      </w:r>
      <w:r w:rsidR="00C2708F" w:rsidRPr="00C2708F">
        <w:rPr>
          <w:sz w:val="28"/>
          <w:szCs w:val="28"/>
        </w:rPr>
        <w:t>(2 случая)</w:t>
      </w:r>
      <w:r w:rsidR="003D5E59">
        <w:rPr>
          <w:sz w:val="28"/>
          <w:szCs w:val="28"/>
        </w:rPr>
        <w:t xml:space="preserve"> и </w:t>
      </w:r>
      <w:r w:rsidR="0063684E" w:rsidRPr="0063684E">
        <w:rPr>
          <w:b/>
          <w:bCs/>
          <w:sz w:val="28"/>
          <w:szCs w:val="28"/>
        </w:rPr>
        <w:t>г. Армавир</w:t>
      </w:r>
      <w:r w:rsidR="00056D6C">
        <w:rPr>
          <w:b/>
          <w:bCs/>
          <w:sz w:val="28"/>
          <w:szCs w:val="28"/>
        </w:rPr>
        <w:t xml:space="preserve"> </w:t>
      </w:r>
      <w:r w:rsidR="00056D6C" w:rsidRPr="00056D6C">
        <w:rPr>
          <w:sz w:val="28"/>
          <w:szCs w:val="28"/>
        </w:rPr>
        <w:t>(1 случай)</w:t>
      </w:r>
      <w:r w:rsidR="003D5E59" w:rsidRPr="00056D6C">
        <w:rPr>
          <w:sz w:val="28"/>
          <w:szCs w:val="28"/>
        </w:rPr>
        <w:t>.</w:t>
      </w:r>
    </w:p>
    <w:p w14:paraId="40515D1F" w14:textId="63942E2E" w:rsidR="00647FDE" w:rsidRPr="00D01B05" w:rsidRDefault="00AF61F1" w:rsidP="00507F53">
      <w:pPr>
        <w:tabs>
          <w:tab w:val="left" w:pos="709"/>
        </w:tabs>
        <w:suppressAutoHyphens/>
        <w:spacing w:line="200" w:lineRule="atLeast"/>
        <w:ind w:right="-108" w:firstLine="709"/>
        <w:jc w:val="both"/>
        <w:rPr>
          <w:bCs/>
          <w:sz w:val="28"/>
          <w:szCs w:val="28"/>
        </w:rPr>
      </w:pPr>
      <w:r w:rsidRPr="00D01B05">
        <w:rPr>
          <w:b/>
          <w:sz w:val="28"/>
          <w:szCs w:val="28"/>
        </w:rPr>
        <w:t>1.</w:t>
      </w:r>
      <w:r w:rsidR="00C6750A" w:rsidRPr="00D01B05">
        <w:rPr>
          <w:b/>
          <w:sz w:val="28"/>
          <w:szCs w:val="28"/>
        </w:rPr>
        <w:t>9</w:t>
      </w:r>
      <w:r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33625286" w14:textId="096E1881" w:rsidR="002907C8" w:rsidRPr="003D5E59" w:rsidRDefault="00AF61F1" w:rsidP="003D5E59">
      <w:pPr>
        <w:widowControl w:val="0"/>
        <w:ind w:firstLine="709"/>
        <w:jc w:val="both"/>
        <w:rPr>
          <w:sz w:val="28"/>
          <w:szCs w:val="28"/>
        </w:rPr>
      </w:pPr>
      <w:r w:rsidRPr="00E9470E">
        <w:rPr>
          <w:b/>
          <w:sz w:val="28"/>
          <w:szCs w:val="28"/>
        </w:rPr>
        <w:t>1.1</w:t>
      </w:r>
      <w:r w:rsidR="00C6750A" w:rsidRPr="00E9470E">
        <w:rPr>
          <w:b/>
          <w:sz w:val="28"/>
          <w:szCs w:val="28"/>
        </w:rPr>
        <w:t>0</w:t>
      </w:r>
      <w:r w:rsidRPr="00E9470E">
        <w:rPr>
          <w:b/>
          <w:sz w:val="28"/>
          <w:szCs w:val="28"/>
        </w:rPr>
        <w:t>. Происшествия на водных объектах</w:t>
      </w:r>
      <w:r w:rsidRPr="00E9470E">
        <w:rPr>
          <w:sz w:val="28"/>
          <w:szCs w:val="28"/>
        </w:rPr>
        <w:t xml:space="preserve">: </w:t>
      </w:r>
      <w:r w:rsidR="00DE766A">
        <w:rPr>
          <w:sz w:val="28"/>
          <w:szCs w:val="28"/>
        </w:rPr>
        <w:t xml:space="preserve">за прошедший период </w:t>
      </w:r>
      <w:r w:rsidR="00DE766A">
        <w:rPr>
          <w:sz w:val="28"/>
          <w:szCs w:val="28"/>
        </w:rPr>
        <w:br/>
      </w:r>
      <w:r w:rsidR="00C2708F">
        <w:rPr>
          <w:i/>
          <w:iCs/>
          <w:sz w:val="28"/>
          <w:szCs w:val="28"/>
        </w:rPr>
        <w:t>30 октября</w:t>
      </w:r>
      <w:r w:rsidR="00C2708F" w:rsidRPr="00F96305">
        <w:rPr>
          <w:i/>
          <w:iCs/>
          <w:sz w:val="28"/>
          <w:szCs w:val="28"/>
        </w:rPr>
        <w:t xml:space="preserve"> – </w:t>
      </w:r>
      <w:r w:rsidR="00C2708F">
        <w:rPr>
          <w:i/>
          <w:iCs/>
          <w:sz w:val="28"/>
          <w:szCs w:val="28"/>
        </w:rPr>
        <w:t>5</w:t>
      </w:r>
      <w:r w:rsidR="00C2708F" w:rsidRPr="00F96305">
        <w:rPr>
          <w:i/>
          <w:iCs/>
          <w:sz w:val="28"/>
          <w:szCs w:val="28"/>
        </w:rPr>
        <w:t xml:space="preserve"> </w:t>
      </w:r>
      <w:r w:rsidR="00C2708F">
        <w:rPr>
          <w:i/>
          <w:iCs/>
          <w:sz w:val="28"/>
          <w:szCs w:val="28"/>
        </w:rPr>
        <w:t>ноября</w:t>
      </w:r>
      <w:r w:rsidR="00C2708F">
        <w:rPr>
          <w:sz w:val="28"/>
          <w:szCs w:val="28"/>
        </w:rPr>
        <w:t xml:space="preserve"> </w:t>
      </w:r>
      <w:r w:rsidR="00C2708F" w:rsidRPr="00BC0C39">
        <w:rPr>
          <w:i/>
          <w:iCs/>
          <w:sz w:val="28"/>
          <w:szCs w:val="28"/>
        </w:rPr>
        <w:t>2024</w:t>
      </w:r>
      <w:r w:rsidR="00C2708F">
        <w:rPr>
          <w:sz w:val="28"/>
          <w:szCs w:val="28"/>
        </w:rPr>
        <w:t xml:space="preserve"> </w:t>
      </w:r>
      <w:r w:rsidR="00C2708F" w:rsidRPr="00BC0C39">
        <w:rPr>
          <w:i/>
          <w:iCs/>
          <w:sz w:val="28"/>
          <w:szCs w:val="28"/>
        </w:rPr>
        <w:t>г.</w:t>
      </w:r>
      <w:r w:rsidR="00C2708F">
        <w:rPr>
          <w:i/>
          <w:iCs/>
          <w:sz w:val="28"/>
          <w:szCs w:val="28"/>
        </w:rPr>
        <w:t xml:space="preserve"> </w:t>
      </w:r>
      <w:r w:rsidR="00882852" w:rsidRPr="00E304A4">
        <w:rPr>
          <w:sz w:val="28"/>
        </w:rPr>
        <w:t>на</w:t>
      </w:r>
      <w:r w:rsidR="00882852" w:rsidRPr="00E304A4">
        <w:rPr>
          <w:sz w:val="28"/>
          <w:szCs w:val="28"/>
        </w:rPr>
        <w:t xml:space="preserve"> водных объектах края утону</w:t>
      </w:r>
      <w:r w:rsidR="003D5E59">
        <w:rPr>
          <w:sz w:val="28"/>
          <w:szCs w:val="28"/>
        </w:rPr>
        <w:t>вших нет</w:t>
      </w:r>
      <w:r w:rsidR="00882852" w:rsidRPr="00E304A4">
        <w:rPr>
          <w:sz w:val="28"/>
          <w:szCs w:val="28"/>
        </w:rPr>
        <w:t>.</w:t>
      </w:r>
    </w:p>
    <w:p w14:paraId="7D0F5E5C" w14:textId="47382EC0" w:rsidR="00C2708F" w:rsidRDefault="00AF61F1" w:rsidP="00C2708F">
      <w:pPr>
        <w:widowControl w:val="0"/>
        <w:ind w:firstLine="709"/>
        <w:jc w:val="both"/>
        <w:rPr>
          <w:sz w:val="28"/>
          <w:szCs w:val="28"/>
        </w:rPr>
      </w:pPr>
      <w:r w:rsidRPr="00091D93">
        <w:rPr>
          <w:b/>
          <w:sz w:val="28"/>
          <w:szCs w:val="28"/>
        </w:rPr>
        <w:t>1.1</w:t>
      </w:r>
      <w:r w:rsidR="00C6750A" w:rsidRPr="00091D93">
        <w:rPr>
          <w:b/>
          <w:sz w:val="28"/>
          <w:szCs w:val="28"/>
        </w:rPr>
        <w:t>1</w:t>
      </w:r>
      <w:r w:rsidRPr="00091D93">
        <w:rPr>
          <w:b/>
          <w:sz w:val="28"/>
          <w:szCs w:val="28"/>
        </w:rPr>
        <w:t>. Сведения по термическим аномалиям и природным пожарам:</w:t>
      </w:r>
      <w:r w:rsidRPr="00091D93">
        <w:rPr>
          <w:sz w:val="28"/>
          <w:szCs w:val="28"/>
        </w:rPr>
        <w:t xml:space="preserve"> </w:t>
      </w:r>
      <w:bookmarkStart w:id="31" w:name="_Hlk172792711"/>
      <w:r w:rsidR="00F96305">
        <w:rPr>
          <w:sz w:val="28"/>
          <w:szCs w:val="28"/>
        </w:rPr>
        <w:t xml:space="preserve">за прошедший период </w:t>
      </w:r>
      <w:bookmarkStart w:id="32" w:name="_Hlk170899346"/>
      <w:r w:rsidR="00C2708F">
        <w:rPr>
          <w:i/>
          <w:iCs/>
          <w:sz w:val="28"/>
          <w:szCs w:val="28"/>
        </w:rPr>
        <w:t>30 октября</w:t>
      </w:r>
      <w:r w:rsidR="00C2708F" w:rsidRPr="00F96305">
        <w:rPr>
          <w:i/>
          <w:iCs/>
          <w:sz w:val="28"/>
          <w:szCs w:val="28"/>
        </w:rPr>
        <w:t xml:space="preserve"> – </w:t>
      </w:r>
      <w:r w:rsidR="00C2708F">
        <w:rPr>
          <w:i/>
          <w:iCs/>
          <w:sz w:val="28"/>
          <w:szCs w:val="28"/>
        </w:rPr>
        <w:t>5</w:t>
      </w:r>
      <w:r w:rsidR="00C2708F" w:rsidRPr="00F96305">
        <w:rPr>
          <w:i/>
          <w:iCs/>
          <w:sz w:val="28"/>
          <w:szCs w:val="28"/>
        </w:rPr>
        <w:t xml:space="preserve"> </w:t>
      </w:r>
      <w:r w:rsidR="00C2708F">
        <w:rPr>
          <w:i/>
          <w:iCs/>
          <w:sz w:val="28"/>
          <w:szCs w:val="28"/>
        </w:rPr>
        <w:t>ноября</w:t>
      </w:r>
      <w:r w:rsidR="00C2708F">
        <w:rPr>
          <w:sz w:val="28"/>
          <w:szCs w:val="28"/>
        </w:rPr>
        <w:t xml:space="preserve"> </w:t>
      </w:r>
      <w:r w:rsidR="00C2708F" w:rsidRPr="00BC0C39">
        <w:rPr>
          <w:i/>
          <w:iCs/>
          <w:sz w:val="28"/>
          <w:szCs w:val="28"/>
        </w:rPr>
        <w:t>2024</w:t>
      </w:r>
      <w:r w:rsidR="00C2708F">
        <w:rPr>
          <w:sz w:val="28"/>
          <w:szCs w:val="28"/>
        </w:rPr>
        <w:t xml:space="preserve"> </w:t>
      </w:r>
      <w:r w:rsidR="00C2708F" w:rsidRPr="00BC0C39">
        <w:rPr>
          <w:i/>
          <w:iCs/>
          <w:sz w:val="28"/>
          <w:szCs w:val="28"/>
        </w:rPr>
        <w:t>г.</w:t>
      </w:r>
      <w:r w:rsidR="00C2708F">
        <w:rPr>
          <w:i/>
          <w:iCs/>
          <w:sz w:val="28"/>
          <w:szCs w:val="28"/>
        </w:rPr>
        <w:t xml:space="preserve"> </w:t>
      </w:r>
      <w:r w:rsidR="00C2708F">
        <w:rPr>
          <w:sz w:val="28"/>
          <w:szCs w:val="28"/>
        </w:rPr>
        <w:t xml:space="preserve">в </w:t>
      </w:r>
      <w:r w:rsidR="00C2708F" w:rsidRPr="001A21A9">
        <w:rPr>
          <w:b/>
          <w:bCs/>
          <w:sz w:val="28"/>
          <w:szCs w:val="28"/>
        </w:rPr>
        <w:t>МО Новопокровский район</w:t>
      </w:r>
      <w:r w:rsidR="00C2708F">
        <w:rPr>
          <w:sz w:val="28"/>
          <w:szCs w:val="28"/>
        </w:rPr>
        <w:t xml:space="preserve"> зарегистрирован 1 лесной пожар на площади 29,3 га.</w:t>
      </w:r>
    </w:p>
    <w:p w14:paraId="134B55FD" w14:textId="3C256EC3" w:rsidR="00C2708F" w:rsidRPr="003D5E59" w:rsidRDefault="00C2708F" w:rsidP="003D5E59">
      <w:pPr>
        <w:widowControl w:val="0"/>
        <w:ind w:firstLine="709"/>
        <w:jc w:val="both"/>
        <w:rPr>
          <w:b/>
          <w:bCs/>
          <w:sz w:val="28"/>
          <w:szCs w:val="28"/>
        </w:rPr>
      </w:pPr>
      <w:r w:rsidRPr="001A21A9">
        <w:rPr>
          <w:sz w:val="28"/>
          <w:szCs w:val="28"/>
        </w:rPr>
        <w:t xml:space="preserve">Отмечалось </w:t>
      </w:r>
      <w:r w:rsidR="003D5E59">
        <w:rPr>
          <w:b/>
          <w:bCs/>
          <w:sz w:val="28"/>
          <w:szCs w:val="28"/>
        </w:rPr>
        <w:t>1</w:t>
      </w:r>
      <w:r w:rsidR="00347D3A">
        <w:rPr>
          <w:b/>
          <w:bCs/>
          <w:sz w:val="28"/>
          <w:szCs w:val="28"/>
        </w:rPr>
        <w:t>1</w:t>
      </w:r>
      <w:r w:rsidRPr="001A21A9">
        <w:rPr>
          <w:b/>
          <w:bCs/>
          <w:sz w:val="28"/>
          <w:szCs w:val="28"/>
        </w:rPr>
        <w:t xml:space="preserve"> случа</w:t>
      </w:r>
      <w:r>
        <w:rPr>
          <w:b/>
          <w:bCs/>
          <w:sz w:val="28"/>
          <w:szCs w:val="28"/>
        </w:rPr>
        <w:t>ев</w:t>
      </w:r>
      <w:r w:rsidRPr="001A21A9">
        <w:rPr>
          <w:sz w:val="28"/>
          <w:szCs w:val="28"/>
        </w:rPr>
        <w:t xml:space="preserve"> загорания растительности в </w:t>
      </w:r>
      <w:r w:rsidRPr="001A21A9">
        <w:rPr>
          <w:b/>
          <w:bCs/>
          <w:sz w:val="28"/>
          <w:szCs w:val="28"/>
        </w:rPr>
        <w:t>МО:</w:t>
      </w:r>
      <w:r w:rsidRPr="001A21A9">
        <w:rPr>
          <w:b/>
          <w:sz w:val="28"/>
          <w:szCs w:val="28"/>
        </w:rPr>
        <w:t xml:space="preserve"> </w:t>
      </w:r>
      <w:r w:rsidR="00740627">
        <w:rPr>
          <w:b/>
          <w:sz w:val="28"/>
          <w:szCs w:val="28"/>
        </w:rPr>
        <w:t xml:space="preserve">Брюховецкий район </w:t>
      </w:r>
      <w:r w:rsidR="00740627" w:rsidRPr="003D5E59">
        <w:rPr>
          <w:bCs/>
          <w:sz w:val="28"/>
          <w:szCs w:val="28"/>
        </w:rPr>
        <w:t>(1 случай),</w:t>
      </w:r>
      <w:r w:rsidR="00740627">
        <w:rPr>
          <w:b/>
          <w:sz w:val="28"/>
          <w:szCs w:val="28"/>
        </w:rPr>
        <w:t xml:space="preserve"> </w:t>
      </w:r>
      <w:r w:rsidRPr="001A21A9">
        <w:rPr>
          <w:b/>
          <w:bCs/>
          <w:sz w:val="28"/>
          <w:szCs w:val="28"/>
        </w:rPr>
        <w:t xml:space="preserve">Выселковский </w:t>
      </w:r>
      <w:r w:rsidRPr="001A21A9">
        <w:rPr>
          <w:sz w:val="28"/>
          <w:szCs w:val="28"/>
        </w:rPr>
        <w:t>(</w:t>
      </w:r>
      <w:r w:rsidRPr="006351DC">
        <w:rPr>
          <w:sz w:val="28"/>
          <w:szCs w:val="28"/>
        </w:rPr>
        <w:t>1</w:t>
      </w:r>
      <w:r w:rsidRPr="001A21A9">
        <w:rPr>
          <w:sz w:val="28"/>
          <w:szCs w:val="28"/>
        </w:rPr>
        <w:t xml:space="preserve"> случа</w:t>
      </w:r>
      <w:r w:rsidRPr="006351DC">
        <w:rPr>
          <w:sz w:val="28"/>
          <w:szCs w:val="28"/>
        </w:rPr>
        <w:t>й</w:t>
      </w:r>
      <w:r w:rsidRPr="001A21A9">
        <w:rPr>
          <w:sz w:val="28"/>
          <w:szCs w:val="28"/>
        </w:rPr>
        <w:t>),</w:t>
      </w:r>
      <w:r w:rsidRPr="001A21A9">
        <w:rPr>
          <w:b/>
          <w:bCs/>
          <w:sz w:val="28"/>
          <w:szCs w:val="28"/>
        </w:rPr>
        <w:t xml:space="preserve"> К</w:t>
      </w:r>
      <w:r w:rsidRPr="006351DC">
        <w:rPr>
          <w:b/>
          <w:bCs/>
          <w:sz w:val="28"/>
          <w:szCs w:val="28"/>
        </w:rPr>
        <w:t>расноармейский</w:t>
      </w:r>
      <w:r w:rsidRPr="001A21A9">
        <w:rPr>
          <w:b/>
          <w:bCs/>
          <w:sz w:val="28"/>
          <w:szCs w:val="28"/>
        </w:rPr>
        <w:t xml:space="preserve"> район</w:t>
      </w:r>
      <w:r w:rsidRPr="001A21A9">
        <w:rPr>
          <w:sz w:val="28"/>
          <w:szCs w:val="28"/>
        </w:rPr>
        <w:t xml:space="preserve"> </w:t>
      </w:r>
      <w:r w:rsidR="003D5E59">
        <w:rPr>
          <w:sz w:val="28"/>
          <w:szCs w:val="28"/>
        </w:rPr>
        <w:br/>
      </w:r>
      <w:r w:rsidRPr="001A21A9">
        <w:rPr>
          <w:sz w:val="28"/>
          <w:szCs w:val="28"/>
        </w:rPr>
        <w:t>(</w:t>
      </w:r>
      <w:r w:rsidRPr="006351DC">
        <w:rPr>
          <w:sz w:val="28"/>
          <w:szCs w:val="28"/>
        </w:rPr>
        <w:t>1</w:t>
      </w:r>
      <w:r w:rsidRPr="001A21A9">
        <w:rPr>
          <w:sz w:val="28"/>
          <w:szCs w:val="28"/>
        </w:rPr>
        <w:t xml:space="preserve"> случа</w:t>
      </w:r>
      <w:r w:rsidRPr="006351DC">
        <w:rPr>
          <w:sz w:val="28"/>
          <w:szCs w:val="28"/>
        </w:rPr>
        <w:t>й</w:t>
      </w:r>
      <w:r w:rsidRPr="001A21A9">
        <w:rPr>
          <w:sz w:val="28"/>
          <w:szCs w:val="28"/>
        </w:rPr>
        <w:t xml:space="preserve">), </w:t>
      </w:r>
      <w:r w:rsidRPr="001A21A9">
        <w:rPr>
          <w:b/>
          <w:bCs/>
          <w:sz w:val="28"/>
          <w:szCs w:val="28"/>
        </w:rPr>
        <w:t xml:space="preserve">Отрадненский район </w:t>
      </w:r>
      <w:r w:rsidRPr="001A21A9">
        <w:rPr>
          <w:sz w:val="28"/>
          <w:szCs w:val="28"/>
        </w:rPr>
        <w:t>(</w:t>
      </w:r>
      <w:r w:rsidRPr="006351DC">
        <w:rPr>
          <w:sz w:val="28"/>
          <w:szCs w:val="28"/>
        </w:rPr>
        <w:t>2</w:t>
      </w:r>
      <w:r w:rsidRPr="001A21A9">
        <w:rPr>
          <w:sz w:val="28"/>
          <w:szCs w:val="28"/>
        </w:rPr>
        <w:t xml:space="preserve"> случа</w:t>
      </w:r>
      <w:r w:rsidRPr="006351DC">
        <w:rPr>
          <w:sz w:val="28"/>
          <w:szCs w:val="28"/>
        </w:rPr>
        <w:t>я</w:t>
      </w:r>
      <w:r w:rsidRPr="001A21A9">
        <w:rPr>
          <w:sz w:val="28"/>
          <w:szCs w:val="28"/>
        </w:rPr>
        <w:t>),</w:t>
      </w:r>
      <w:r w:rsidRPr="001A21A9">
        <w:rPr>
          <w:b/>
          <w:bCs/>
          <w:sz w:val="28"/>
          <w:szCs w:val="28"/>
        </w:rPr>
        <w:t xml:space="preserve"> </w:t>
      </w:r>
      <w:r w:rsidRPr="006351DC">
        <w:rPr>
          <w:b/>
          <w:bCs/>
          <w:sz w:val="28"/>
          <w:szCs w:val="28"/>
        </w:rPr>
        <w:t xml:space="preserve">Северский </w:t>
      </w:r>
      <w:r w:rsidRPr="001A21A9">
        <w:rPr>
          <w:b/>
          <w:bCs/>
          <w:sz w:val="28"/>
          <w:szCs w:val="28"/>
        </w:rPr>
        <w:t>район</w:t>
      </w:r>
      <w:r w:rsidRPr="001A21A9">
        <w:rPr>
          <w:sz w:val="28"/>
          <w:szCs w:val="28"/>
        </w:rPr>
        <w:t xml:space="preserve"> (1 случай), </w:t>
      </w:r>
      <w:r w:rsidRPr="001A21A9">
        <w:rPr>
          <w:b/>
          <w:bCs/>
          <w:sz w:val="28"/>
          <w:szCs w:val="28"/>
        </w:rPr>
        <w:t xml:space="preserve">Темрюкский район </w:t>
      </w:r>
      <w:r w:rsidRPr="001A21A9">
        <w:rPr>
          <w:sz w:val="28"/>
          <w:szCs w:val="28"/>
        </w:rPr>
        <w:t>(</w:t>
      </w:r>
      <w:r w:rsidR="00347D3A">
        <w:rPr>
          <w:sz w:val="28"/>
          <w:szCs w:val="28"/>
        </w:rPr>
        <w:t>4</w:t>
      </w:r>
      <w:r w:rsidRPr="001A21A9">
        <w:rPr>
          <w:sz w:val="28"/>
          <w:szCs w:val="28"/>
        </w:rPr>
        <w:t xml:space="preserve"> случа</w:t>
      </w:r>
      <w:r w:rsidRPr="006351DC">
        <w:rPr>
          <w:sz w:val="28"/>
          <w:szCs w:val="28"/>
        </w:rPr>
        <w:t>я</w:t>
      </w:r>
      <w:r w:rsidRPr="001A21A9">
        <w:rPr>
          <w:sz w:val="28"/>
          <w:szCs w:val="28"/>
        </w:rPr>
        <w:t xml:space="preserve">), </w:t>
      </w:r>
      <w:r w:rsidRPr="001A21A9">
        <w:rPr>
          <w:b/>
          <w:bCs/>
          <w:sz w:val="28"/>
          <w:szCs w:val="28"/>
        </w:rPr>
        <w:t xml:space="preserve">Тихорецкий район </w:t>
      </w:r>
      <w:r w:rsidRPr="001A21A9">
        <w:rPr>
          <w:sz w:val="28"/>
          <w:szCs w:val="28"/>
        </w:rPr>
        <w:t>(</w:t>
      </w:r>
      <w:r w:rsidRPr="006351DC">
        <w:rPr>
          <w:sz w:val="28"/>
          <w:szCs w:val="28"/>
        </w:rPr>
        <w:t>1</w:t>
      </w:r>
      <w:r w:rsidRPr="001A21A9">
        <w:rPr>
          <w:sz w:val="28"/>
          <w:szCs w:val="28"/>
        </w:rPr>
        <w:t xml:space="preserve"> случай)</w:t>
      </w:r>
      <w:r w:rsidRPr="001A21A9">
        <w:rPr>
          <w:b/>
          <w:bCs/>
          <w:sz w:val="28"/>
          <w:szCs w:val="28"/>
        </w:rPr>
        <w:t xml:space="preserve"> </w:t>
      </w:r>
      <w:r w:rsidRPr="001A21A9">
        <w:rPr>
          <w:sz w:val="28"/>
          <w:szCs w:val="28"/>
        </w:rPr>
        <w:t xml:space="preserve">на общей площади </w:t>
      </w:r>
      <w:r w:rsidRPr="001A21A9">
        <w:rPr>
          <w:bCs/>
          <w:sz w:val="28"/>
          <w:szCs w:val="28"/>
        </w:rPr>
        <w:t>0,</w:t>
      </w:r>
      <w:r w:rsidRPr="006351DC">
        <w:rPr>
          <w:bCs/>
          <w:sz w:val="28"/>
          <w:szCs w:val="28"/>
        </w:rPr>
        <w:t>2</w:t>
      </w:r>
      <w:r w:rsidR="00347D3A">
        <w:rPr>
          <w:bCs/>
          <w:sz w:val="28"/>
          <w:szCs w:val="28"/>
        </w:rPr>
        <w:t>814</w:t>
      </w:r>
      <w:r w:rsidRPr="001A21A9">
        <w:rPr>
          <w:bCs/>
          <w:sz w:val="28"/>
          <w:szCs w:val="28"/>
        </w:rPr>
        <w:t xml:space="preserve"> </w:t>
      </w:r>
      <w:r w:rsidRPr="001A21A9">
        <w:rPr>
          <w:sz w:val="28"/>
          <w:szCs w:val="28"/>
        </w:rPr>
        <w:t xml:space="preserve">га. </w:t>
      </w:r>
    </w:p>
    <w:bookmarkEnd w:id="31"/>
    <w:bookmarkEnd w:id="32"/>
    <w:p w14:paraId="122AA483" w14:textId="60CC2CF5" w:rsidR="00DA066C" w:rsidRDefault="00AF61F1" w:rsidP="00A8718C">
      <w:pPr>
        <w:widowControl w:val="0"/>
        <w:ind w:firstLine="709"/>
        <w:jc w:val="both"/>
        <w:rPr>
          <w:b/>
          <w:bCs/>
          <w:sz w:val="28"/>
          <w:szCs w:val="28"/>
        </w:rPr>
      </w:pPr>
      <w:r w:rsidRPr="00A8718C">
        <w:rPr>
          <w:b/>
          <w:bCs/>
          <w:sz w:val="28"/>
          <w:szCs w:val="28"/>
        </w:rPr>
        <w:t>1.1</w:t>
      </w:r>
      <w:r w:rsidR="00D66246" w:rsidRPr="00A8718C">
        <w:rPr>
          <w:b/>
          <w:bCs/>
          <w:sz w:val="28"/>
          <w:szCs w:val="28"/>
        </w:rPr>
        <w:t>2</w:t>
      </w:r>
      <w:r w:rsidRPr="00A8718C">
        <w:rPr>
          <w:b/>
          <w:bCs/>
          <w:sz w:val="28"/>
          <w:szCs w:val="28"/>
        </w:rPr>
        <w:t>. Иные происшеств</w:t>
      </w:r>
      <w:r w:rsidR="00AB334A" w:rsidRPr="00A8718C">
        <w:rPr>
          <w:b/>
          <w:bCs/>
          <w:sz w:val="28"/>
          <w:szCs w:val="28"/>
        </w:rPr>
        <w:t>и</w:t>
      </w:r>
      <w:r w:rsidR="00BD6E95" w:rsidRPr="00A8718C">
        <w:rPr>
          <w:b/>
          <w:bCs/>
          <w:sz w:val="28"/>
          <w:szCs w:val="28"/>
        </w:rPr>
        <w:t>я</w:t>
      </w:r>
      <w:r w:rsidRPr="00A8718C">
        <w:rPr>
          <w:b/>
          <w:bCs/>
          <w:sz w:val="28"/>
          <w:szCs w:val="28"/>
        </w:rPr>
        <w:t>:</w:t>
      </w:r>
      <w:bookmarkStart w:id="33" w:name="_Hlk156988804"/>
      <w:bookmarkStart w:id="34" w:name="_Hlk170900258"/>
    </w:p>
    <w:p w14:paraId="36B8497C" w14:textId="77777777" w:rsidR="0055627B" w:rsidRPr="0055627B" w:rsidRDefault="0055627B" w:rsidP="0055627B">
      <w:pPr>
        <w:ind w:firstLine="709"/>
        <w:jc w:val="both"/>
        <w:rPr>
          <w:rFonts w:eastAsia="MS Mincho"/>
          <w:i/>
          <w:iCs/>
          <w:sz w:val="28"/>
          <w:szCs w:val="28"/>
        </w:rPr>
      </w:pPr>
      <w:r w:rsidRPr="0055627B">
        <w:rPr>
          <w:i/>
          <w:iCs/>
          <w:sz w:val="28"/>
          <w:szCs w:val="28"/>
        </w:rPr>
        <w:t>31 октября</w:t>
      </w:r>
      <w:r w:rsidRPr="0055627B">
        <w:rPr>
          <w:sz w:val="28"/>
          <w:szCs w:val="28"/>
        </w:rPr>
        <w:t xml:space="preserve"> </w:t>
      </w:r>
      <w:r w:rsidRPr="0055627B">
        <w:rPr>
          <w:rFonts w:eastAsia="MS Mincho"/>
          <w:i/>
          <w:iCs/>
          <w:sz w:val="28"/>
          <w:szCs w:val="28"/>
        </w:rPr>
        <w:t xml:space="preserve">2024 г. </w:t>
      </w:r>
      <w:r w:rsidRPr="0055627B">
        <w:rPr>
          <w:rFonts w:eastAsia="MS Mincho"/>
          <w:sz w:val="28"/>
          <w:szCs w:val="28"/>
        </w:rPr>
        <w:t>в</w:t>
      </w:r>
      <w:r w:rsidRPr="0055627B">
        <w:rPr>
          <w:rFonts w:eastAsia="MS Mincho"/>
          <w:i/>
          <w:iCs/>
          <w:sz w:val="28"/>
          <w:szCs w:val="28"/>
        </w:rPr>
        <w:t xml:space="preserve"> </w:t>
      </w:r>
      <w:r w:rsidRPr="0055627B">
        <w:rPr>
          <w:rFonts w:eastAsia="MS Mincho"/>
          <w:b/>
          <w:sz w:val="28"/>
          <w:szCs w:val="28"/>
        </w:rPr>
        <w:t>МО г. Горячий Ключ</w:t>
      </w:r>
      <w:r w:rsidRPr="0055627B">
        <w:rPr>
          <w:rFonts w:eastAsia="MS Mincho"/>
          <w:bCs/>
          <w:sz w:val="28"/>
          <w:szCs w:val="28"/>
        </w:rPr>
        <w:t>,</w:t>
      </w:r>
      <w:r w:rsidRPr="0055627B">
        <w:rPr>
          <w:rFonts w:eastAsia="MS Mincho"/>
          <w:b/>
          <w:sz w:val="28"/>
          <w:szCs w:val="28"/>
        </w:rPr>
        <w:t xml:space="preserve"> </w:t>
      </w:r>
      <w:r w:rsidRPr="0055627B">
        <w:rPr>
          <w:rFonts w:eastAsia="MS Mincho"/>
          <w:bCs/>
          <w:sz w:val="28"/>
          <w:szCs w:val="28"/>
        </w:rPr>
        <w:t>в районе с. Фанагорийское, ушел в лесной массив за грибами и не вернулся мужчина 1953 г.р. Были организованы поисково-спасательные работы, в результате которых мужчина был обнаружен, в медицинской помощи не нуждался.</w:t>
      </w:r>
    </w:p>
    <w:p w14:paraId="4404B545" w14:textId="7D14FF91" w:rsidR="0063684E" w:rsidRPr="003D5E59" w:rsidRDefault="003D5E59" w:rsidP="003D5E59">
      <w:pPr>
        <w:ind w:firstLine="709"/>
        <w:jc w:val="both"/>
        <w:rPr>
          <w:bCs/>
          <w:sz w:val="28"/>
          <w:szCs w:val="28"/>
        </w:rPr>
      </w:pPr>
      <w:r>
        <w:rPr>
          <w:i/>
          <w:iCs/>
          <w:spacing w:val="-10"/>
          <w:sz w:val="28"/>
          <w:szCs w:val="28"/>
        </w:rPr>
        <w:t xml:space="preserve">3 ноября </w:t>
      </w:r>
      <w:r w:rsidRPr="00BE0E5A">
        <w:rPr>
          <w:i/>
          <w:iCs/>
          <w:spacing w:val="-10"/>
          <w:sz w:val="28"/>
          <w:szCs w:val="28"/>
        </w:rPr>
        <w:t>202</w:t>
      </w:r>
      <w:r>
        <w:rPr>
          <w:i/>
          <w:iCs/>
          <w:spacing w:val="-10"/>
          <w:sz w:val="28"/>
          <w:szCs w:val="28"/>
        </w:rPr>
        <w:t>4</w:t>
      </w:r>
      <w:r w:rsidRPr="00BE0E5A">
        <w:rPr>
          <w:i/>
          <w:iCs/>
          <w:spacing w:val="-10"/>
          <w:sz w:val="28"/>
          <w:szCs w:val="28"/>
        </w:rPr>
        <w:t xml:space="preserve"> </w:t>
      </w:r>
      <w:r>
        <w:rPr>
          <w:i/>
          <w:iCs/>
          <w:spacing w:val="-10"/>
          <w:sz w:val="28"/>
          <w:szCs w:val="28"/>
        </w:rPr>
        <w:t xml:space="preserve">г. </w:t>
      </w:r>
      <w:r>
        <w:rPr>
          <w:spacing w:val="-10"/>
          <w:sz w:val="28"/>
          <w:szCs w:val="28"/>
        </w:rPr>
        <w:t xml:space="preserve">в </w:t>
      </w:r>
      <w:r w:rsidRPr="008B6DBE">
        <w:rPr>
          <w:b/>
          <w:bCs/>
          <w:spacing w:val="-10"/>
          <w:sz w:val="28"/>
          <w:szCs w:val="28"/>
        </w:rPr>
        <w:t>МО</w:t>
      </w:r>
      <w:r>
        <w:rPr>
          <w:spacing w:val="-10"/>
          <w:sz w:val="28"/>
          <w:szCs w:val="28"/>
        </w:rPr>
        <w:t xml:space="preserve"> </w:t>
      </w:r>
      <w:r>
        <w:rPr>
          <w:b/>
          <w:sz w:val="28"/>
          <w:szCs w:val="28"/>
        </w:rPr>
        <w:t>Северский район</w:t>
      </w:r>
      <w:r w:rsidRPr="008B6DBE">
        <w:rPr>
          <w:bCs/>
          <w:sz w:val="28"/>
          <w:szCs w:val="28"/>
        </w:rPr>
        <w:t xml:space="preserve">, </w:t>
      </w:r>
      <w:r>
        <w:rPr>
          <w:bCs/>
          <w:sz w:val="28"/>
          <w:szCs w:val="28"/>
        </w:rPr>
        <w:t xml:space="preserve">в районе п. Мирный, ушел в лесной массив за грибами и не вернулся мужчина 1956 г.р. </w:t>
      </w:r>
      <w:r w:rsidRPr="00A66286">
        <w:rPr>
          <w:bCs/>
          <w:sz w:val="28"/>
          <w:szCs w:val="28"/>
        </w:rPr>
        <w:t>Были организованы поисково-спасательные работы,</w:t>
      </w:r>
      <w:r>
        <w:rPr>
          <w:bCs/>
          <w:sz w:val="28"/>
          <w:szCs w:val="28"/>
        </w:rPr>
        <w:t xml:space="preserve"> в результате которых обнаружено тело мужчины.</w:t>
      </w:r>
    </w:p>
    <w:p w14:paraId="595530EE" w14:textId="585C8B55" w:rsidR="002E758B" w:rsidRPr="00A8718C" w:rsidRDefault="002E758B" w:rsidP="002E758B">
      <w:pPr>
        <w:widowControl w:val="0"/>
        <w:ind w:firstLine="709"/>
        <w:jc w:val="both"/>
        <w:rPr>
          <w:spacing w:val="-10"/>
          <w:sz w:val="28"/>
          <w:szCs w:val="28"/>
        </w:rPr>
      </w:pPr>
      <w:r w:rsidRPr="00A8718C">
        <w:rPr>
          <w:rFonts w:eastAsia="Courier New"/>
          <w:b/>
          <w:bCs/>
          <w:kern w:val="2"/>
          <w:sz w:val="28"/>
          <w:szCs w:val="28"/>
        </w:rPr>
        <w:t>1</w:t>
      </w:r>
      <w:r w:rsidRPr="00A8718C">
        <w:rPr>
          <w:b/>
          <w:bCs/>
          <w:sz w:val="28"/>
          <w:szCs w:val="28"/>
        </w:rPr>
        <w:t>.1</w:t>
      </w:r>
      <w:r w:rsidR="00100E3E" w:rsidRPr="00A8718C">
        <w:rPr>
          <w:b/>
          <w:bCs/>
          <w:sz w:val="28"/>
          <w:szCs w:val="28"/>
        </w:rPr>
        <w:t>3</w:t>
      </w:r>
      <w:r w:rsidRPr="00A8718C">
        <w:rPr>
          <w:b/>
          <w:bCs/>
          <w:sz w:val="28"/>
          <w:szCs w:val="28"/>
        </w:rPr>
        <w:t xml:space="preserve">. </w:t>
      </w:r>
      <w:bookmarkStart w:id="35" w:name="_Hlk141440216"/>
      <w:r w:rsidRPr="00A8718C">
        <w:rPr>
          <w:b/>
          <w:bCs/>
          <w:spacing w:val="-10"/>
          <w:sz w:val="28"/>
          <w:szCs w:val="28"/>
        </w:rPr>
        <w:t xml:space="preserve">Функционирование транспортной инфраструктуры </w:t>
      </w:r>
      <w:bookmarkStart w:id="36" w:name="_Hlk176336585"/>
      <w:r w:rsidRPr="00A8718C">
        <w:rPr>
          <w:spacing w:val="-10"/>
          <w:sz w:val="28"/>
          <w:szCs w:val="28"/>
        </w:rPr>
        <w:t>(</w:t>
      </w:r>
      <w:bookmarkStart w:id="37" w:name="_Hlk156988490"/>
      <w:r w:rsidRPr="00A8718C">
        <w:rPr>
          <w:spacing w:val="-10"/>
          <w:sz w:val="28"/>
          <w:szCs w:val="28"/>
        </w:rPr>
        <w:t xml:space="preserve">по состоянию на </w:t>
      </w:r>
      <w:r w:rsidR="0063684E">
        <w:rPr>
          <w:i/>
          <w:iCs/>
          <w:spacing w:val="-10"/>
          <w:sz w:val="28"/>
          <w:szCs w:val="28"/>
        </w:rPr>
        <w:t>6</w:t>
      </w:r>
      <w:r w:rsidRPr="00A8718C">
        <w:rPr>
          <w:i/>
          <w:iCs/>
          <w:spacing w:val="-10"/>
          <w:sz w:val="28"/>
          <w:szCs w:val="28"/>
        </w:rPr>
        <w:t xml:space="preserve"> </w:t>
      </w:r>
      <w:r w:rsidR="0063684E">
        <w:rPr>
          <w:i/>
          <w:iCs/>
          <w:spacing w:val="-10"/>
          <w:sz w:val="28"/>
          <w:szCs w:val="28"/>
        </w:rPr>
        <w:t>ноября</w:t>
      </w:r>
      <w:r w:rsidRPr="00A8718C">
        <w:rPr>
          <w:i/>
          <w:iCs/>
          <w:spacing w:val="-10"/>
          <w:sz w:val="28"/>
          <w:szCs w:val="28"/>
        </w:rPr>
        <w:t xml:space="preserve"> 2024 г.</w:t>
      </w:r>
      <w:r w:rsidRPr="00A8718C">
        <w:rPr>
          <w:spacing w:val="-10"/>
          <w:sz w:val="28"/>
          <w:szCs w:val="28"/>
        </w:rPr>
        <w:t>):</w:t>
      </w:r>
      <w:bookmarkEnd w:id="33"/>
      <w:bookmarkEnd w:id="35"/>
      <w:bookmarkEnd w:id="37"/>
    </w:p>
    <w:p w14:paraId="27EB0F4F" w14:textId="77777777" w:rsidR="00F949E6" w:rsidRPr="00C61175" w:rsidRDefault="00F949E6" w:rsidP="00C61175">
      <w:pPr>
        <w:tabs>
          <w:tab w:val="left" w:pos="4111"/>
          <w:tab w:val="left" w:pos="6509"/>
        </w:tabs>
        <w:spacing w:line="228" w:lineRule="auto"/>
        <w:ind w:firstLine="709"/>
        <w:jc w:val="both"/>
        <w:rPr>
          <w:b/>
          <w:bCs/>
          <w:sz w:val="28"/>
          <w:szCs w:val="28"/>
        </w:rPr>
      </w:pPr>
      <w:bookmarkStart w:id="38" w:name="_Hlk127368066"/>
      <w:bookmarkEnd w:id="34"/>
      <w:bookmarkEnd w:id="36"/>
      <w:r w:rsidRPr="00C61175">
        <w:rPr>
          <w:b/>
          <w:bCs/>
          <w:sz w:val="28"/>
          <w:szCs w:val="28"/>
        </w:rPr>
        <w:t xml:space="preserve">Воздушное сообщение: </w:t>
      </w:r>
    </w:p>
    <w:p w14:paraId="7FB71B25" w14:textId="0971D10C" w:rsidR="00F949E6" w:rsidRPr="00C61175" w:rsidRDefault="00F949E6" w:rsidP="00C61175">
      <w:pPr>
        <w:tabs>
          <w:tab w:val="left" w:pos="4111"/>
          <w:tab w:val="left" w:pos="6509"/>
        </w:tabs>
        <w:spacing w:line="228" w:lineRule="auto"/>
        <w:ind w:firstLine="709"/>
        <w:jc w:val="both"/>
        <w:rPr>
          <w:sz w:val="28"/>
          <w:szCs w:val="28"/>
        </w:rPr>
      </w:pPr>
      <w:r w:rsidRPr="00C61175">
        <w:rPr>
          <w:sz w:val="28"/>
          <w:szCs w:val="28"/>
        </w:rPr>
        <w:t xml:space="preserve">в 3 аэропортах </w:t>
      </w:r>
      <w:r w:rsidRPr="00C61175">
        <w:rPr>
          <w:i/>
          <w:sz w:val="28"/>
          <w:szCs w:val="28"/>
        </w:rPr>
        <w:t>(МО г. Краснодар, г-к. Анапа и г-к. Геленджик)</w:t>
      </w:r>
      <w:r w:rsidRPr="00C61175">
        <w:rPr>
          <w:sz w:val="28"/>
          <w:szCs w:val="28"/>
        </w:rPr>
        <w:t xml:space="preserve"> приостановлено воздушное сообщение; </w:t>
      </w:r>
    </w:p>
    <w:p w14:paraId="2E99454A" w14:textId="5AEA4DDA" w:rsidR="00F949E6" w:rsidRPr="00C61175" w:rsidRDefault="00F949E6" w:rsidP="00C61175">
      <w:pPr>
        <w:tabs>
          <w:tab w:val="left" w:pos="4111"/>
          <w:tab w:val="left" w:pos="6509"/>
        </w:tabs>
        <w:spacing w:line="228" w:lineRule="auto"/>
        <w:ind w:firstLine="709"/>
        <w:jc w:val="both"/>
        <w:rPr>
          <w:sz w:val="28"/>
          <w:szCs w:val="28"/>
        </w:rPr>
      </w:pPr>
      <w:r w:rsidRPr="00C61175">
        <w:rPr>
          <w:sz w:val="28"/>
          <w:szCs w:val="28"/>
        </w:rPr>
        <w:t>аэропорт МО г-к. Сочи функционирует в штатном режиме.</w:t>
      </w:r>
    </w:p>
    <w:p w14:paraId="4904029F" w14:textId="77777777" w:rsidR="00F949E6" w:rsidRPr="00C61175" w:rsidRDefault="00F949E6" w:rsidP="00C61175">
      <w:pPr>
        <w:tabs>
          <w:tab w:val="left" w:pos="4111"/>
          <w:tab w:val="left" w:pos="6509"/>
        </w:tabs>
        <w:spacing w:line="228" w:lineRule="auto"/>
        <w:ind w:firstLine="709"/>
        <w:jc w:val="both"/>
        <w:rPr>
          <w:b/>
          <w:bCs/>
          <w:sz w:val="28"/>
          <w:szCs w:val="28"/>
        </w:rPr>
      </w:pPr>
      <w:r w:rsidRPr="00C61175">
        <w:rPr>
          <w:b/>
          <w:bCs/>
          <w:sz w:val="28"/>
          <w:szCs w:val="28"/>
        </w:rPr>
        <w:t>Морское сообщение:</w:t>
      </w:r>
    </w:p>
    <w:p w14:paraId="39E56654" w14:textId="43B0EAA4" w:rsidR="00F949E6" w:rsidRPr="00C61175" w:rsidRDefault="00F949E6" w:rsidP="00C61175">
      <w:pPr>
        <w:tabs>
          <w:tab w:val="left" w:pos="4111"/>
          <w:tab w:val="left" w:pos="6509"/>
        </w:tabs>
        <w:spacing w:line="228" w:lineRule="auto"/>
        <w:ind w:firstLine="709"/>
        <w:jc w:val="both"/>
        <w:rPr>
          <w:sz w:val="28"/>
          <w:szCs w:val="28"/>
        </w:rPr>
      </w:pPr>
      <w:r w:rsidRPr="00C61175">
        <w:rPr>
          <w:sz w:val="28"/>
          <w:szCs w:val="28"/>
        </w:rPr>
        <w:t>в МО г-к. Анапа введен запрет на движение судов в акватории Черного моря</w:t>
      </w:r>
      <w:r w:rsidR="00C61175" w:rsidRPr="00C61175">
        <w:rPr>
          <w:sz w:val="28"/>
          <w:szCs w:val="28"/>
        </w:rPr>
        <w:t>.</w:t>
      </w:r>
    </w:p>
    <w:p w14:paraId="309372D1" w14:textId="77777777" w:rsidR="00F949E6" w:rsidRPr="00C61175" w:rsidRDefault="00F949E6" w:rsidP="00C61175">
      <w:pPr>
        <w:spacing w:line="228" w:lineRule="auto"/>
        <w:ind w:firstLine="709"/>
        <w:jc w:val="both"/>
        <w:rPr>
          <w:b/>
          <w:bCs/>
          <w:sz w:val="28"/>
          <w:szCs w:val="28"/>
        </w:rPr>
      </w:pPr>
      <w:r w:rsidRPr="00C61175">
        <w:rPr>
          <w:b/>
          <w:bCs/>
          <w:sz w:val="28"/>
          <w:szCs w:val="28"/>
        </w:rPr>
        <w:t>Автомобильное сообщение:</w:t>
      </w:r>
    </w:p>
    <w:p w14:paraId="23A88EA6" w14:textId="3AF1E31F" w:rsidR="00F949E6" w:rsidRPr="00C61175" w:rsidRDefault="00F949E6" w:rsidP="00C61175">
      <w:pPr>
        <w:spacing w:line="228" w:lineRule="auto"/>
        <w:ind w:firstLine="709"/>
        <w:jc w:val="both"/>
        <w:rPr>
          <w:sz w:val="28"/>
          <w:szCs w:val="28"/>
        </w:rPr>
      </w:pPr>
      <w:r w:rsidRPr="00C61175">
        <w:rPr>
          <w:sz w:val="28"/>
          <w:szCs w:val="28"/>
        </w:rPr>
        <w:t>автомобильное сообщение функционирует в штатном режиме.</w:t>
      </w:r>
    </w:p>
    <w:p w14:paraId="2DA3B446" w14:textId="77777777" w:rsidR="00D973DF" w:rsidRDefault="00D973DF" w:rsidP="00C61175">
      <w:pPr>
        <w:tabs>
          <w:tab w:val="left" w:pos="4111"/>
          <w:tab w:val="left" w:pos="6509"/>
        </w:tabs>
        <w:spacing w:line="228" w:lineRule="auto"/>
        <w:ind w:firstLine="709"/>
        <w:jc w:val="both"/>
        <w:rPr>
          <w:b/>
          <w:bCs/>
          <w:sz w:val="28"/>
          <w:szCs w:val="28"/>
        </w:rPr>
      </w:pPr>
    </w:p>
    <w:p w14:paraId="62814A6F" w14:textId="77777777" w:rsidR="00D973DF" w:rsidRDefault="00D973DF" w:rsidP="00C61175">
      <w:pPr>
        <w:tabs>
          <w:tab w:val="left" w:pos="4111"/>
          <w:tab w:val="left" w:pos="6509"/>
        </w:tabs>
        <w:spacing w:line="228" w:lineRule="auto"/>
        <w:ind w:firstLine="709"/>
        <w:jc w:val="both"/>
        <w:rPr>
          <w:b/>
          <w:bCs/>
          <w:sz w:val="28"/>
          <w:szCs w:val="28"/>
        </w:rPr>
      </w:pPr>
    </w:p>
    <w:p w14:paraId="14753E2A" w14:textId="7C479DE5" w:rsidR="00F949E6" w:rsidRPr="00C61175" w:rsidRDefault="00F949E6" w:rsidP="00C61175">
      <w:pPr>
        <w:tabs>
          <w:tab w:val="left" w:pos="4111"/>
          <w:tab w:val="left" w:pos="6509"/>
        </w:tabs>
        <w:spacing w:line="228" w:lineRule="auto"/>
        <w:ind w:firstLine="709"/>
        <w:jc w:val="both"/>
        <w:rPr>
          <w:b/>
          <w:bCs/>
          <w:sz w:val="28"/>
          <w:szCs w:val="28"/>
        </w:rPr>
      </w:pPr>
      <w:r w:rsidRPr="00C61175">
        <w:rPr>
          <w:b/>
          <w:bCs/>
          <w:sz w:val="28"/>
          <w:szCs w:val="28"/>
        </w:rPr>
        <w:lastRenderedPageBreak/>
        <w:t>Керченский транспортный переход:</w:t>
      </w:r>
    </w:p>
    <w:p w14:paraId="70DE8C26" w14:textId="77777777" w:rsidR="00F949E6" w:rsidRPr="00C61175" w:rsidRDefault="00F949E6" w:rsidP="00C61175">
      <w:pPr>
        <w:spacing w:line="228" w:lineRule="auto"/>
        <w:ind w:firstLine="709"/>
        <w:jc w:val="both"/>
        <w:rPr>
          <w:sz w:val="28"/>
          <w:szCs w:val="28"/>
        </w:rPr>
      </w:pPr>
      <w:r w:rsidRPr="00C61175">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0E977285" w14:textId="77777777" w:rsidR="000B5780" w:rsidRDefault="000B5780" w:rsidP="007B407C">
      <w:pPr>
        <w:pStyle w:val="afc"/>
        <w:tabs>
          <w:tab w:val="left" w:pos="4111"/>
          <w:tab w:val="left" w:pos="6509"/>
        </w:tabs>
        <w:spacing w:after="0"/>
        <w:ind w:firstLine="567"/>
        <w:jc w:val="center"/>
        <w:rPr>
          <w:b/>
          <w:sz w:val="28"/>
          <w:szCs w:val="28"/>
        </w:rPr>
      </w:pPr>
    </w:p>
    <w:bookmarkEnd w:id="6"/>
    <w:bookmarkEnd w:id="7"/>
    <w:bookmarkEnd w:id="38"/>
    <w:bookmarkEnd w:id="8"/>
    <w:p w14:paraId="32565842" w14:textId="77777777" w:rsidR="00054677" w:rsidRDefault="00054677" w:rsidP="00054677">
      <w:pPr>
        <w:pStyle w:val="afc"/>
        <w:tabs>
          <w:tab w:val="left" w:pos="4111"/>
          <w:tab w:val="left" w:pos="6509"/>
        </w:tabs>
        <w:spacing w:after="0"/>
        <w:ind w:firstLine="567"/>
        <w:jc w:val="center"/>
        <w:rPr>
          <w:b/>
          <w:sz w:val="28"/>
          <w:szCs w:val="28"/>
        </w:rPr>
      </w:pPr>
      <w:r>
        <w:rPr>
          <w:b/>
          <w:sz w:val="28"/>
          <w:szCs w:val="28"/>
        </w:rPr>
        <w:t>2. Прогноз чрезвычайных ситуаций.</w:t>
      </w:r>
    </w:p>
    <w:p w14:paraId="3584AC73" w14:textId="77777777" w:rsidR="00054677" w:rsidRDefault="00054677" w:rsidP="00054677">
      <w:pPr>
        <w:widowControl w:val="0"/>
        <w:ind w:left="1" w:firstLine="708"/>
        <w:jc w:val="center"/>
        <w:outlineLvl w:val="0"/>
        <w:rPr>
          <w:b/>
          <w:bCs/>
          <w:iCs/>
          <w:sz w:val="28"/>
          <w:szCs w:val="28"/>
        </w:rPr>
      </w:pPr>
      <w:r>
        <w:rPr>
          <w:b/>
          <w:bCs/>
          <w:iCs/>
          <w:sz w:val="28"/>
          <w:szCs w:val="28"/>
        </w:rPr>
        <w:t>2.1 Природного характера.</w:t>
      </w:r>
    </w:p>
    <w:p w14:paraId="3DD894C4" w14:textId="7881BEA9" w:rsidR="00054677" w:rsidRPr="009928E9" w:rsidRDefault="00054677" w:rsidP="00054677">
      <w:pPr>
        <w:ind w:right="-1" w:firstLine="709"/>
        <w:jc w:val="both"/>
        <w:rPr>
          <w:b/>
          <w:bCs/>
          <w:color w:val="000000"/>
          <w:sz w:val="28"/>
          <w:szCs w:val="28"/>
        </w:rPr>
      </w:pPr>
      <w:bookmarkStart w:id="39" w:name="_Hlk170900618"/>
      <w:bookmarkStart w:id="40" w:name="_Hlk174531303"/>
      <w:bookmarkStart w:id="41" w:name="_Hlk173931072"/>
      <w:bookmarkStart w:id="42" w:name="_Hlk176337601"/>
      <w:bookmarkStart w:id="43" w:name="_Hlk177548441"/>
      <w:r w:rsidRPr="008E5E39">
        <w:rPr>
          <w:b/>
          <w:bCs/>
          <w:sz w:val="28"/>
          <w:szCs w:val="28"/>
        </w:rPr>
        <w:t xml:space="preserve">2.1.1. </w:t>
      </w:r>
      <w:r w:rsidR="006D01BB">
        <w:rPr>
          <w:b/>
          <w:bCs/>
          <w:sz w:val="28"/>
          <w:szCs w:val="28"/>
        </w:rPr>
        <w:t>7 – 13</w:t>
      </w:r>
      <w:r>
        <w:rPr>
          <w:b/>
          <w:bCs/>
          <w:sz w:val="28"/>
          <w:szCs w:val="28"/>
        </w:rPr>
        <w:t xml:space="preserve"> ноября 2024 г. </w:t>
      </w:r>
      <w:r w:rsidRPr="008E5E39">
        <w:rPr>
          <w:sz w:val="28"/>
          <w:szCs w:val="28"/>
        </w:rPr>
        <w:t>на территории муниципальных образований:</w:t>
      </w:r>
      <w:r w:rsidRPr="008E5E39">
        <w:rPr>
          <w:b/>
          <w:bCs/>
          <w:color w:val="000000"/>
          <w:sz w:val="28"/>
          <w:szCs w:val="28"/>
        </w:rPr>
        <w:t xml:space="preserve"> Туапсинский</w:t>
      </w:r>
      <w:r>
        <w:rPr>
          <w:b/>
          <w:bCs/>
          <w:color w:val="000000"/>
          <w:sz w:val="28"/>
          <w:szCs w:val="28"/>
        </w:rPr>
        <w:t xml:space="preserve"> муниципальный округ</w:t>
      </w:r>
      <w:r w:rsidRPr="008E5E39">
        <w:rPr>
          <w:b/>
          <w:bCs/>
          <w:color w:val="000000"/>
          <w:sz w:val="28"/>
          <w:szCs w:val="28"/>
        </w:rPr>
        <w:t>,</w:t>
      </w:r>
      <w:r>
        <w:rPr>
          <w:b/>
          <w:bCs/>
          <w:color w:val="000000"/>
          <w:sz w:val="28"/>
          <w:szCs w:val="28"/>
        </w:rPr>
        <w:t xml:space="preserve"> муниципальный округ г. Горячий Ключ, </w:t>
      </w:r>
      <w:bookmarkStart w:id="44"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44"/>
      <w:r>
        <w:rPr>
          <w:b/>
          <w:bCs/>
          <w:color w:val="000000"/>
          <w:sz w:val="28"/>
          <w:szCs w:val="28"/>
        </w:rPr>
        <w:t xml:space="preserve">, </w:t>
      </w:r>
      <w:r w:rsidRPr="008E5E39">
        <w:rPr>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b/>
          <w:bCs/>
          <w:color w:val="000000"/>
          <w:sz w:val="28"/>
          <w:szCs w:val="28"/>
        </w:rPr>
        <w:t xml:space="preserve">, Сочи </w:t>
      </w:r>
      <w:r w:rsidRPr="008E5E39">
        <w:rPr>
          <w:sz w:val="28"/>
          <w:szCs w:val="28"/>
        </w:rPr>
        <w:t>существует</w:t>
      </w:r>
      <w:r w:rsidRPr="008E5E39">
        <w:rPr>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38CFE6A4" w14:textId="77777777" w:rsidR="00054677" w:rsidRPr="008E5E39" w:rsidRDefault="00054677" w:rsidP="0005467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ACFE757" w14:textId="77777777" w:rsidR="00054677" w:rsidRDefault="00054677" w:rsidP="0005467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4EAAC34" w14:textId="77777777" w:rsidR="00054677" w:rsidRPr="008E5E39" w:rsidRDefault="00054677" w:rsidP="0005467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29DD1831" w14:textId="77777777" w:rsidR="00054677" w:rsidRDefault="00054677" w:rsidP="0005467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21F5C65A" w14:textId="77777777" w:rsidR="00054677" w:rsidRDefault="00054677" w:rsidP="00054677">
      <w:pPr>
        <w:ind w:right="-1" w:firstLine="709"/>
        <w:jc w:val="both"/>
        <w:rPr>
          <w:rFonts w:eastAsia="Calibri"/>
          <w:b/>
          <w:color w:val="000000"/>
          <w:sz w:val="28"/>
          <w:szCs w:val="28"/>
          <w:lang w:eastAsia="en-US"/>
        </w:rPr>
      </w:pPr>
    </w:p>
    <w:p w14:paraId="6CC72729" w14:textId="5D54BEC2" w:rsidR="00054677" w:rsidRPr="000B6978" w:rsidRDefault="00054677" w:rsidP="00054677">
      <w:pPr>
        <w:ind w:firstLine="708"/>
        <w:jc w:val="both"/>
        <w:rPr>
          <w:sz w:val="28"/>
          <w:szCs w:val="28"/>
        </w:rPr>
      </w:pPr>
      <w:bookmarkStart w:id="45" w:name="_Hlk181192596"/>
      <w:bookmarkStart w:id="46" w:name="_Hlk176338333"/>
      <w:bookmarkEnd w:id="39"/>
      <w:bookmarkEnd w:id="40"/>
      <w:bookmarkEnd w:id="41"/>
      <w:bookmarkEnd w:id="42"/>
      <w:bookmarkEnd w:id="43"/>
      <w:r w:rsidRPr="00217752">
        <w:rPr>
          <w:b/>
          <w:color w:val="000000"/>
          <w:sz w:val="28"/>
          <w:szCs w:val="28"/>
        </w:rPr>
        <w:t>2.1.</w:t>
      </w:r>
      <w:r>
        <w:rPr>
          <w:b/>
          <w:color w:val="000000"/>
          <w:sz w:val="28"/>
          <w:szCs w:val="28"/>
        </w:rPr>
        <w:t>2</w:t>
      </w:r>
      <w:r w:rsidRPr="00217752">
        <w:rPr>
          <w:b/>
          <w:color w:val="000000"/>
          <w:sz w:val="28"/>
          <w:szCs w:val="28"/>
        </w:rPr>
        <w:t>.</w:t>
      </w:r>
      <w:r>
        <w:rPr>
          <w:rFonts w:eastAsia="Calibri"/>
          <w:b/>
          <w:color w:val="000000"/>
          <w:sz w:val="28"/>
          <w:szCs w:val="28"/>
        </w:rPr>
        <w:t xml:space="preserve"> </w:t>
      </w:r>
      <w:r w:rsidR="00AA1DF5">
        <w:rPr>
          <w:rFonts w:eastAsia="Calibri"/>
          <w:b/>
          <w:color w:val="000000"/>
          <w:sz w:val="28"/>
          <w:szCs w:val="28"/>
        </w:rPr>
        <w:t>13</w:t>
      </w:r>
      <w:r>
        <w:rPr>
          <w:rFonts w:eastAsia="Calibri"/>
          <w:b/>
          <w:color w:val="000000"/>
          <w:sz w:val="28"/>
          <w:szCs w:val="28"/>
        </w:rPr>
        <w:t xml:space="preserve"> ноября </w:t>
      </w:r>
      <w:r w:rsidRPr="00E65FC1">
        <w:rPr>
          <w:rFonts w:eastAsia="Calibri"/>
          <w:b/>
          <w:color w:val="000000"/>
          <w:sz w:val="28"/>
          <w:szCs w:val="28"/>
        </w:rPr>
        <w:t>2024 г.</w:t>
      </w:r>
      <w:r w:rsidRPr="00E65FC1">
        <w:rPr>
          <w:rFonts w:eastAsia="Calibri"/>
          <w:color w:val="000000"/>
          <w:sz w:val="28"/>
          <w:szCs w:val="28"/>
        </w:rPr>
        <w:t xml:space="preserve"> </w:t>
      </w:r>
      <w:r w:rsidRPr="00E65FC1">
        <w:rPr>
          <w:color w:val="000000"/>
          <w:sz w:val="28"/>
          <w:szCs w:val="28"/>
        </w:rPr>
        <w:t>на территории</w:t>
      </w:r>
      <w:r>
        <w:rPr>
          <w:color w:val="000000"/>
          <w:sz w:val="28"/>
          <w:szCs w:val="28"/>
        </w:rPr>
        <w:t xml:space="preserve"> </w:t>
      </w:r>
      <w:r w:rsidRPr="00E65FC1">
        <w:rPr>
          <w:color w:val="000000"/>
          <w:sz w:val="28"/>
          <w:szCs w:val="28"/>
        </w:rPr>
        <w:t>муниципальных образований</w:t>
      </w:r>
      <w:r>
        <w:rPr>
          <w:color w:val="000000"/>
          <w:sz w:val="28"/>
          <w:szCs w:val="28"/>
        </w:rPr>
        <w:t xml:space="preserve">: </w:t>
      </w:r>
      <w:bookmarkStart w:id="47" w:name="_Hlk166505384"/>
      <w:bookmarkStart w:id="48" w:name="_Hlk167449429"/>
      <w:r w:rsidRPr="000B0DFB">
        <w:rPr>
          <w:b/>
          <w:sz w:val="28"/>
          <w:szCs w:val="28"/>
        </w:rPr>
        <w:t>Ленинградский</w:t>
      </w:r>
      <w:bookmarkEnd w:id="47"/>
      <w:r>
        <w:rPr>
          <w:b/>
          <w:sz w:val="28"/>
          <w:szCs w:val="28"/>
        </w:rPr>
        <w:t>,</w:t>
      </w:r>
      <w:r w:rsidRPr="00950720">
        <w:rPr>
          <w:b/>
          <w:sz w:val="28"/>
          <w:szCs w:val="28"/>
        </w:rPr>
        <w:t xml:space="preserve"> Приморско-Ахтарский </w:t>
      </w:r>
      <w:r w:rsidRPr="00503E59">
        <w:rPr>
          <w:b/>
          <w:sz w:val="28"/>
          <w:szCs w:val="28"/>
        </w:rPr>
        <w:t>муниципальны</w:t>
      </w:r>
      <w:r>
        <w:rPr>
          <w:b/>
          <w:sz w:val="28"/>
          <w:szCs w:val="28"/>
        </w:rPr>
        <w:t>е</w:t>
      </w:r>
      <w:r w:rsidRPr="00503E59">
        <w:rPr>
          <w:b/>
          <w:sz w:val="28"/>
          <w:szCs w:val="28"/>
        </w:rPr>
        <w:t xml:space="preserve"> округ</w:t>
      </w:r>
      <w:r>
        <w:rPr>
          <w:b/>
          <w:sz w:val="28"/>
          <w:szCs w:val="28"/>
        </w:rPr>
        <w:t>а;</w:t>
      </w:r>
      <w:r w:rsidRPr="00C75305">
        <w:rPr>
          <w:b/>
          <w:bCs/>
          <w:sz w:val="28"/>
          <w:szCs w:val="28"/>
        </w:rPr>
        <w:t xml:space="preserve"> </w:t>
      </w:r>
      <w:r w:rsidRPr="00950720">
        <w:rPr>
          <w:b/>
          <w:sz w:val="28"/>
          <w:szCs w:val="28"/>
        </w:rPr>
        <w:t>Белоглинский, Брюховецкий, Выселковский, Гулькевичский, Динской, Ейский, Кавказский, Калининский, Каневск</w:t>
      </w:r>
      <w:r>
        <w:rPr>
          <w:b/>
          <w:sz w:val="28"/>
          <w:szCs w:val="28"/>
        </w:rPr>
        <w:t>о</w:t>
      </w:r>
      <w:r w:rsidRPr="00950720">
        <w:rPr>
          <w:b/>
          <w:sz w:val="28"/>
          <w:szCs w:val="28"/>
        </w:rPr>
        <w:t xml:space="preserve">й, Кореновский, Красноармейский, Крыловский, </w:t>
      </w:r>
      <w:r>
        <w:rPr>
          <w:b/>
          <w:sz w:val="28"/>
          <w:szCs w:val="28"/>
        </w:rPr>
        <w:t xml:space="preserve">Курганинский, </w:t>
      </w:r>
      <w:r w:rsidRPr="00950720">
        <w:rPr>
          <w:b/>
          <w:sz w:val="28"/>
          <w:szCs w:val="28"/>
        </w:rPr>
        <w:t xml:space="preserve">Кущевский, </w:t>
      </w:r>
      <w:r>
        <w:rPr>
          <w:b/>
          <w:sz w:val="28"/>
          <w:szCs w:val="28"/>
        </w:rPr>
        <w:t xml:space="preserve">Новокубанский, </w:t>
      </w:r>
      <w:r w:rsidRPr="00950720">
        <w:rPr>
          <w:b/>
          <w:sz w:val="28"/>
          <w:szCs w:val="28"/>
        </w:rPr>
        <w:t xml:space="preserve">Новопокровский, Павловский, Славянский, Староминский, Тбилисский, Темрюкский, Тимашевский, Тихорецкий, </w:t>
      </w:r>
      <w:r>
        <w:rPr>
          <w:b/>
          <w:sz w:val="28"/>
          <w:szCs w:val="28"/>
        </w:rPr>
        <w:t xml:space="preserve">Успенский, </w:t>
      </w:r>
      <w:r w:rsidRPr="00950720">
        <w:rPr>
          <w:b/>
          <w:sz w:val="28"/>
          <w:szCs w:val="28"/>
        </w:rPr>
        <w:t xml:space="preserve">Усть-Лабинский, Щербиновский районы и гг. </w:t>
      </w:r>
      <w:r>
        <w:rPr>
          <w:b/>
          <w:sz w:val="28"/>
          <w:szCs w:val="28"/>
        </w:rPr>
        <w:t xml:space="preserve">Армавир, Краснодар </w:t>
      </w:r>
      <w:bookmarkEnd w:id="48"/>
      <w:r w:rsidRPr="00E65FC1">
        <w:rPr>
          <w:sz w:val="28"/>
          <w:szCs w:val="28"/>
        </w:rPr>
        <w:t xml:space="preserve">существует </w:t>
      </w:r>
      <w:r w:rsidRPr="00E65FC1">
        <w:rPr>
          <w:color w:val="000000"/>
          <w:sz w:val="28"/>
          <w:szCs w:val="28"/>
        </w:rPr>
        <w:t xml:space="preserve">вероятность возникновения </w:t>
      </w:r>
      <w:r w:rsidRPr="00E65FC1">
        <w:rPr>
          <w:b/>
          <w:color w:val="000000"/>
          <w:sz w:val="28"/>
          <w:szCs w:val="28"/>
        </w:rPr>
        <w:t>происшествий,</w:t>
      </w:r>
      <w:r w:rsidRPr="00E65FC1">
        <w:rPr>
          <w:color w:val="000000"/>
          <w:sz w:val="28"/>
          <w:szCs w:val="28"/>
        </w:rPr>
        <w:t xml:space="preserve"> </w:t>
      </w:r>
      <w:r w:rsidR="00D973DF">
        <w:rPr>
          <w:color w:val="000000"/>
          <w:sz w:val="28"/>
          <w:szCs w:val="28"/>
        </w:rPr>
        <w:t xml:space="preserve">               </w:t>
      </w:r>
      <w:r w:rsidRPr="00E65FC1">
        <w:rPr>
          <w:color w:val="000000"/>
          <w:sz w:val="28"/>
          <w:szCs w:val="28"/>
        </w:rPr>
        <w:t>связанных с:</w:t>
      </w:r>
    </w:p>
    <w:p w14:paraId="2F364023" w14:textId="77777777" w:rsidR="00054677" w:rsidRPr="00E65FC1" w:rsidRDefault="00054677" w:rsidP="00054677">
      <w:pPr>
        <w:ind w:firstLine="708"/>
        <w:jc w:val="both"/>
        <w:rPr>
          <w:sz w:val="28"/>
          <w:szCs w:val="28"/>
        </w:rPr>
      </w:pPr>
      <w:bookmarkStart w:id="49" w:name="_Hlk167710303"/>
      <w:r w:rsidRPr="00E65FC1">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4F475C73" w14:textId="77777777" w:rsidR="00054677" w:rsidRPr="00E65FC1" w:rsidRDefault="00054677" w:rsidP="00054677">
      <w:pPr>
        <w:ind w:firstLine="708"/>
        <w:jc w:val="both"/>
        <w:rPr>
          <w:color w:val="000000"/>
          <w:sz w:val="28"/>
          <w:szCs w:val="28"/>
        </w:rPr>
      </w:pPr>
      <w:r w:rsidRPr="00E65FC1">
        <w:rPr>
          <w:color w:val="000000"/>
          <w:sz w:val="28"/>
          <w:szCs w:val="28"/>
        </w:rPr>
        <w:t>повреждением транспорта, увечьями людей из-за повала деревьев и рекламных щитов;</w:t>
      </w:r>
    </w:p>
    <w:p w14:paraId="7FB28A87" w14:textId="77777777" w:rsidR="00054677" w:rsidRPr="00E65FC1" w:rsidRDefault="00054677" w:rsidP="00054677">
      <w:pPr>
        <w:ind w:firstLine="708"/>
        <w:jc w:val="both"/>
        <w:rPr>
          <w:sz w:val="28"/>
          <w:szCs w:val="28"/>
        </w:rPr>
      </w:pPr>
      <w:r w:rsidRPr="00E65FC1">
        <w:rPr>
          <w:color w:val="000000"/>
          <w:sz w:val="28"/>
          <w:szCs w:val="28"/>
        </w:rPr>
        <w:t>нарушением функционирования объектов жизнеобеспечения;</w:t>
      </w:r>
    </w:p>
    <w:bookmarkEnd w:id="49"/>
    <w:p w14:paraId="7F796CAD" w14:textId="77777777" w:rsidR="00054677" w:rsidRPr="00E65FC1" w:rsidRDefault="00054677" w:rsidP="00054677">
      <w:pPr>
        <w:ind w:firstLine="708"/>
        <w:jc w:val="both"/>
        <w:rPr>
          <w:sz w:val="28"/>
          <w:szCs w:val="28"/>
        </w:rPr>
      </w:pPr>
      <w:r w:rsidRPr="00E65FC1">
        <w:rPr>
          <w:sz w:val="28"/>
          <w:szCs w:val="28"/>
        </w:rPr>
        <w:t xml:space="preserve">потерей устойчивости строительных портовых кранов и их падением; </w:t>
      </w:r>
    </w:p>
    <w:p w14:paraId="704B30FD" w14:textId="77777777" w:rsidR="00054677" w:rsidRPr="00E65FC1" w:rsidRDefault="00054677" w:rsidP="00054677">
      <w:pPr>
        <w:ind w:firstLine="708"/>
        <w:jc w:val="both"/>
        <w:rPr>
          <w:color w:val="000000"/>
          <w:sz w:val="28"/>
          <w:szCs w:val="28"/>
        </w:rPr>
      </w:pPr>
      <w:bookmarkStart w:id="50" w:name="_Hlk167710331"/>
      <w:r w:rsidRPr="00E65FC1">
        <w:rPr>
          <w:color w:val="000000"/>
          <w:sz w:val="28"/>
          <w:szCs w:val="28"/>
        </w:rPr>
        <w:t>возможными человеческими жертвами;</w:t>
      </w:r>
    </w:p>
    <w:p w14:paraId="0FA35BC4" w14:textId="77777777" w:rsidR="00054677" w:rsidRPr="00E65FC1" w:rsidRDefault="00054677" w:rsidP="00054677">
      <w:pPr>
        <w:ind w:firstLine="708"/>
        <w:jc w:val="both"/>
        <w:rPr>
          <w:color w:val="000000"/>
          <w:sz w:val="28"/>
          <w:szCs w:val="28"/>
        </w:rPr>
      </w:pPr>
      <w:r w:rsidRPr="00E65FC1">
        <w:rPr>
          <w:color w:val="000000"/>
          <w:sz w:val="28"/>
          <w:szCs w:val="28"/>
        </w:rPr>
        <w:t>увеличением случаев травматизма среди населения;</w:t>
      </w:r>
    </w:p>
    <w:bookmarkEnd w:id="50"/>
    <w:p w14:paraId="09041971" w14:textId="77777777" w:rsidR="00054677" w:rsidRPr="00E65FC1" w:rsidRDefault="00054677" w:rsidP="00054677">
      <w:pPr>
        <w:ind w:left="708"/>
        <w:jc w:val="both"/>
        <w:rPr>
          <w:sz w:val="28"/>
          <w:szCs w:val="28"/>
        </w:rPr>
      </w:pPr>
      <w:r w:rsidRPr="00E65FC1">
        <w:rPr>
          <w:color w:val="000000"/>
          <w:sz w:val="28"/>
          <w:szCs w:val="28"/>
        </w:rPr>
        <w:t>затруднением в работе транспорта</w:t>
      </w:r>
      <w:r w:rsidRPr="00E65FC1">
        <w:rPr>
          <w:sz w:val="28"/>
          <w:szCs w:val="28"/>
        </w:rPr>
        <w:t>, увеличением количества ДТП.</w:t>
      </w:r>
    </w:p>
    <w:p w14:paraId="7D50B01B" w14:textId="77777777" w:rsidR="00054677" w:rsidRPr="00E65FC1" w:rsidRDefault="00054677" w:rsidP="00054677">
      <w:pPr>
        <w:ind w:firstLine="708"/>
        <w:jc w:val="both"/>
        <w:rPr>
          <w:b/>
          <w:color w:val="000000"/>
          <w:sz w:val="28"/>
          <w:szCs w:val="28"/>
        </w:rPr>
      </w:pPr>
      <w:r w:rsidRPr="00E65FC1">
        <w:rPr>
          <w:b/>
          <w:color w:val="000000"/>
          <w:sz w:val="28"/>
          <w:szCs w:val="28"/>
        </w:rPr>
        <w:t>Источник</w:t>
      </w:r>
      <w:r>
        <w:rPr>
          <w:b/>
          <w:color w:val="000000"/>
          <w:sz w:val="28"/>
          <w:szCs w:val="28"/>
        </w:rPr>
        <w:t xml:space="preserve"> </w:t>
      </w:r>
      <w:r w:rsidRPr="00E65FC1">
        <w:rPr>
          <w:b/>
          <w:color w:val="000000"/>
          <w:sz w:val="28"/>
          <w:szCs w:val="28"/>
        </w:rPr>
        <w:t>происшествий – усиление ветра.</w:t>
      </w:r>
    </w:p>
    <w:bookmarkEnd w:id="45"/>
    <w:p w14:paraId="1B80F485" w14:textId="77777777" w:rsidR="00054677" w:rsidRDefault="00054677" w:rsidP="00054677">
      <w:pPr>
        <w:ind w:firstLine="708"/>
        <w:jc w:val="both"/>
        <w:rPr>
          <w:rFonts w:eastAsia="Calibri"/>
          <w:b/>
          <w:bCs/>
          <w:color w:val="000000"/>
          <w:sz w:val="28"/>
          <w:szCs w:val="28"/>
          <w:lang w:eastAsia="en-US"/>
        </w:rPr>
      </w:pPr>
    </w:p>
    <w:p w14:paraId="3D315DC5" w14:textId="77777777" w:rsidR="00054677" w:rsidRPr="00E65FC1" w:rsidRDefault="00054677" w:rsidP="00054677">
      <w:pPr>
        <w:ind w:firstLine="567"/>
        <w:contextualSpacing/>
        <w:jc w:val="center"/>
        <w:rPr>
          <w:b/>
          <w:sz w:val="28"/>
          <w:szCs w:val="28"/>
        </w:rPr>
      </w:pPr>
      <w:r w:rsidRPr="00E65FC1">
        <w:rPr>
          <w:b/>
          <w:sz w:val="28"/>
          <w:szCs w:val="28"/>
        </w:rPr>
        <w:t>2.2. Техногенного характера:</w:t>
      </w:r>
    </w:p>
    <w:p w14:paraId="29E72509" w14:textId="24DFE0FE" w:rsidR="00054677" w:rsidRPr="00E65FC1" w:rsidRDefault="006D01BB" w:rsidP="00054677">
      <w:pPr>
        <w:ind w:firstLine="708"/>
        <w:jc w:val="both"/>
        <w:rPr>
          <w:b/>
          <w:bCs/>
          <w:sz w:val="28"/>
          <w:szCs w:val="28"/>
        </w:rPr>
      </w:pPr>
      <w:bookmarkStart w:id="51" w:name="_Hlk173932685"/>
      <w:bookmarkStart w:id="52" w:name="_Hlk44415586"/>
      <w:bookmarkStart w:id="53" w:name="_Hlk55297094"/>
      <w:bookmarkEnd w:id="46"/>
      <w:r>
        <w:rPr>
          <w:b/>
          <w:bCs/>
          <w:color w:val="000000"/>
          <w:sz w:val="28"/>
          <w:szCs w:val="28"/>
        </w:rPr>
        <w:t>7 – 13</w:t>
      </w:r>
      <w:r w:rsidR="00054677">
        <w:rPr>
          <w:b/>
          <w:bCs/>
          <w:color w:val="000000"/>
          <w:sz w:val="28"/>
          <w:szCs w:val="28"/>
        </w:rPr>
        <w:t xml:space="preserve"> ноября</w:t>
      </w:r>
      <w:r w:rsidR="00054677" w:rsidRPr="00E65FC1">
        <w:rPr>
          <w:b/>
          <w:bCs/>
          <w:color w:val="000000"/>
          <w:sz w:val="28"/>
          <w:szCs w:val="28"/>
        </w:rPr>
        <w:t xml:space="preserve"> </w:t>
      </w:r>
      <w:bookmarkEnd w:id="51"/>
      <w:r w:rsidR="00054677" w:rsidRPr="00E65FC1">
        <w:rPr>
          <w:rFonts w:eastAsia="Calibri"/>
          <w:b/>
          <w:color w:val="000000"/>
          <w:sz w:val="28"/>
          <w:szCs w:val="28"/>
        </w:rPr>
        <w:t xml:space="preserve">2024 г. </w:t>
      </w:r>
      <w:bookmarkEnd w:id="52"/>
      <w:bookmarkEnd w:id="53"/>
      <w:r w:rsidR="00054677" w:rsidRPr="00E65FC1">
        <w:rPr>
          <w:bCs/>
          <w:iCs/>
          <w:sz w:val="28"/>
          <w:szCs w:val="28"/>
        </w:rPr>
        <w:t xml:space="preserve">в крае возможны </w:t>
      </w:r>
      <w:r w:rsidR="00054677" w:rsidRPr="00E65FC1">
        <w:rPr>
          <w:b/>
          <w:bCs/>
          <w:iCs/>
          <w:sz w:val="28"/>
          <w:szCs w:val="28"/>
        </w:rPr>
        <w:t>ЧС и происшествия</w:t>
      </w:r>
      <w:r w:rsidR="00054677" w:rsidRPr="00E65FC1">
        <w:rPr>
          <w:bCs/>
          <w:iCs/>
          <w:sz w:val="28"/>
          <w:szCs w:val="28"/>
        </w:rPr>
        <w:t>,                   связанные с:</w:t>
      </w:r>
    </w:p>
    <w:p w14:paraId="23849546" w14:textId="77777777" w:rsidR="00054677" w:rsidRPr="00E65FC1" w:rsidRDefault="00054677" w:rsidP="00054677">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14:paraId="305F7174" w14:textId="77777777" w:rsidR="00054677" w:rsidRPr="00E65FC1" w:rsidRDefault="00054677" w:rsidP="00054677">
      <w:pPr>
        <w:ind w:right="-1" w:firstLine="709"/>
        <w:jc w:val="both"/>
        <w:rPr>
          <w:bCs/>
          <w:sz w:val="28"/>
          <w:szCs w:val="28"/>
        </w:rPr>
      </w:pPr>
      <w:r w:rsidRPr="00E65FC1">
        <w:rPr>
          <w:sz w:val="28"/>
          <w:szCs w:val="28"/>
        </w:rPr>
        <w:lastRenderedPageBreak/>
        <w:t xml:space="preserve">гибелью людей в результате </w:t>
      </w:r>
      <w:r w:rsidRPr="00E65FC1">
        <w:rPr>
          <w:b/>
          <w:sz w:val="28"/>
          <w:szCs w:val="28"/>
        </w:rPr>
        <w:t>пожаров</w:t>
      </w:r>
      <w:r w:rsidRPr="00E65FC1">
        <w:rPr>
          <w:bCs/>
          <w:sz w:val="28"/>
          <w:szCs w:val="28"/>
        </w:rPr>
        <w:t>;</w:t>
      </w:r>
    </w:p>
    <w:p w14:paraId="58902C81" w14:textId="77777777" w:rsidR="00054677" w:rsidRDefault="00054677" w:rsidP="00054677">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ухудшения видимости в тумане</w:t>
      </w:r>
      <w:r w:rsidRPr="00217565">
        <w:rPr>
          <w:b/>
          <w:iCs/>
          <w:sz w:val="28"/>
          <w:szCs w:val="28"/>
          <w:lang w:eastAsia="x-none"/>
        </w:rPr>
        <w:t>;</w:t>
      </w:r>
    </w:p>
    <w:p w14:paraId="2E084800" w14:textId="2E8C1BEA" w:rsidR="00054677" w:rsidRPr="009428F1" w:rsidRDefault="00054677" w:rsidP="00054677">
      <w:pPr>
        <w:ind w:firstLine="709"/>
        <w:jc w:val="both"/>
        <w:rPr>
          <w:b/>
          <w:bCs/>
          <w:iCs/>
          <w:sz w:val="28"/>
          <w:szCs w:val="28"/>
          <w:lang w:eastAsia="x-none"/>
        </w:rPr>
      </w:pPr>
      <w:r w:rsidRPr="009428F1">
        <w:rPr>
          <w:iCs/>
          <w:sz w:val="28"/>
          <w:szCs w:val="28"/>
          <w:lang w:eastAsia="x-none"/>
        </w:rPr>
        <w:t xml:space="preserve">увеличением количества аварий на объектах энергетики </w:t>
      </w:r>
      <w:r w:rsidRPr="009428F1">
        <w:rPr>
          <w:b/>
          <w:bCs/>
          <w:iCs/>
          <w:sz w:val="28"/>
          <w:szCs w:val="28"/>
          <w:lang w:eastAsia="x-none"/>
        </w:rPr>
        <w:t>из-за гололедно-изморозевых отложений, усиление ветра</w:t>
      </w:r>
      <w:r w:rsidR="00AA1DF5">
        <w:rPr>
          <w:b/>
          <w:bCs/>
          <w:iCs/>
          <w:sz w:val="28"/>
          <w:szCs w:val="28"/>
          <w:lang w:eastAsia="x-none"/>
        </w:rPr>
        <w:t xml:space="preserve"> (13.11.2024)</w:t>
      </w:r>
      <w:r w:rsidRPr="009428F1">
        <w:rPr>
          <w:b/>
          <w:bCs/>
          <w:iCs/>
          <w:sz w:val="28"/>
          <w:szCs w:val="28"/>
          <w:lang w:eastAsia="x-none"/>
        </w:rPr>
        <w:t>;</w:t>
      </w:r>
    </w:p>
    <w:p w14:paraId="0EBEFA80" w14:textId="77777777" w:rsidR="00054677" w:rsidRDefault="00054677" w:rsidP="00054677">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4F9CB373" w14:textId="77777777" w:rsidR="00054677" w:rsidRPr="00602430" w:rsidRDefault="00054677" w:rsidP="00054677">
      <w:pPr>
        <w:ind w:firstLine="708"/>
        <w:jc w:val="both"/>
        <w:rPr>
          <w:sz w:val="28"/>
          <w:szCs w:val="28"/>
        </w:rPr>
      </w:pPr>
      <w:r w:rsidRPr="00602430">
        <w:rPr>
          <w:sz w:val="28"/>
          <w:szCs w:val="28"/>
        </w:rPr>
        <w:t>возможными авариями на энергетических системах (из-за перегрузок энергосистем и изношенности оборудования);</w:t>
      </w:r>
    </w:p>
    <w:p w14:paraId="499D3066" w14:textId="77777777" w:rsidR="00054677" w:rsidRDefault="00054677" w:rsidP="00054677">
      <w:pPr>
        <w:ind w:right="-1" w:firstLine="709"/>
        <w:jc w:val="both"/>
        <w:rPr>
          <w:sz w:val="28"/>
          <w:szCs w:val="28"/>
        </w:rPr>
      </w:pPr>
      <w:bookmarkStart w:id="54" w:name="_Hlk54355589"/>
      <w:r w:rsidRPr="00602430">
        <w:rPr>
          <w:sz w:val="28"/>
          <w:szCs w:val="28"/>
        </w:rPr>
        <w:t xml:space="preserve">в связи с </w:t>
      </w:r>
      <w:r>
        <w:rPr>
          <w:sz w:val="28"/>
          <w:szCs w:val="28"/>
        </w:rPr>
        <w:t xml:space="preserve">массовым </w:t>
      </w:r>
      <w:r w:rsidRPr="00602430">
        <w:rPr>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4"/>
      <w:r w:rsidRPr="00602430">
        <w:rPr>
          <w:sz w:val="28"/>
          <w:szCs w:val="28"/>
        </w:rPr>
        <w:t xml:space="preserve"> и отравлений угарным газом.</w:t>
      </w:r>
    </w:p>
    <w:p w14:paraId="2E5688EE" w14:textId="77777777" w:rsidR="00054677" w:rsidRDefault="00054677" w:rsidP="00054677">
      <w:pPr>
        <w:ind w:firstLine="709"/>
        <w:jc w:val="center"/>
        <w:rPr>
          <w:b/>
          <w:sz w:val="28"/>
          <w:szCs w:val="28"/>
        </w:rPr>
      </w:pPr>
    </w:p>
    <w:p w14:paraId="48CFDE10" w14:textId="77777777" w:rsidR="00054677" w:rsidRPr="00756AE6" w:rsidRDefault="00054677" w:rsidP="00054677">
      <w:pPr>
        <w:ind w:firstLine="709"/>
        <w:jc w:val="center"/>
        <w:rPr>
          <w:b/>
          <w:sz w:val="28"/>
          <w:szCs w:val="28"/>
        </w:rPr>
      </w:pPr>
      <w:r w:rsidRPr="00756AE6">
        <w:rPr>
          <w:b/>
          <w:sz w:val="28"/>
          <w:szCs w:val="28"/>
        </w:rPr>
        <w:t>2.3. Биолого-социального характера:</w:t>
      </w:r>
      <w:bookmarkStart w:id="55" w:name="_Hlk23338096"/>
    </w:p>
    <w:p w14:paraId="513434EA" w14:textId="1726FEFB" w:rsidR="00AF0127" w:rsidRDefault="006D01BB" w:rsidP="00AF0127">
      <w:pPr>
        <w:ind w:firstLine="709"/>
        <w:jc w:val="both"/>
        <w:rPr>
          <w:sz w:val="28"/>
          <w:szCs w:val="28"/>
        </w:rPr>
      </w:pPr>
      <w:bookmarkStart w:id="56" w:name="_Hlk55297132"/>
      <w:bookmarkEnd w:id="55"/>
      <w:r>
        <w:rPr>
          <w:b/>
          <w:bCs/>
          <w:color w:val="000000"/>
          <w:sz w:val="28"/>
          <w:szCs w:val="28"/>
        </w:rPr>
        <w:t>7 – 13</w:t>
      </w:r>
      <w:r w:rsidR="00054677">
        <w:rPr>
          <w:b/>
          <w:bCs/>
          <w:color w:val="000000"/>
          <w:sz w:val="28"/>
          <w:szCs w:val="28"/>
        </w:rPr>
        <w:t xml:space="preserve"> ноября</w:t>
      </w:r>
      <w:r w:rsidR="00054677" w:rsidRPr="00E65FC1">
        <w:rPr>
          <w:b/>
          <w:bCs/>
          <w:color w:val="000000"/>
          <w:sz w:val="28"/>
          <w:szCs w:val="28"/>
        </w:rPr>
        <w:t xml:space="preserve"> </w:t>
      </w:r>
      <w:r w:rsidR="00054677" w:rsidRPr="00E65FC1">
        <w:rPr>
          <w:rFonts w:eastAsia="Calibri"/>
          <w:b/>
          <w:color w:val="000000"/>
          <w:sz w:val="28"/>
          <w:szCs w:val="28"/>
        </w:rPr>
        <w:t xml:space="preserve">2024 г. </w:t>
      </w:r>
      <w:bookmarkEnd w:id="56"/>
      <w:r w:rsidR="00AF0127" w:rsidRPr="00756AE6">
        <w:rPr>
          <w:rFonts w:eastAsia="Calibri"/>
          <w:bCs/>
          <w:color w:val="000000"/>
          <w:sz w:val="28"/>
          <w:szCs w:val="28"/>
        </w:rPr>
        <w:t>в</w:t>
      </w:r>
      <w:r w:rsidR="00AF0127" w:rsidRPr="00756AE6">
        <w:rPr>
          <w:rFonts w:eastAsia="Calibri"/>
          <w:b/>
          <w:color w:val="000000"/>
          <w:sz w:val="28"/>
          <w:szCs w:val="28"/>
        </w:rPr>
        <w:t xml:space="preserve"> </w:t>
      </w:r>
      <w:r w:rsidR="00AF0127" w:rsidRPr="00756AE6">
        <w:rPr>
          <w:rFonts w:eastAsia="Calibri"/>
          <w:bCs/>
          <w:color w:val="000000"/>
          <w:sz w:val="28"/>
          <w:szCs w:val="28"/>
        </w:rPr>
        <w:t xml:space="preserve">связи </w:t>
      </w:r>
      <w:r w:rsidR="00AF0127" w:rsidRPr="00E30EAD">
        <w:rPr>
          <w:rFonts w:eastAsia="Calibri"/>
          <w:b/>
          <w:color w:val="000000"/>
          <w:sz w:val="28"/>
          <w:szCs w:val="28"/>
        </w:rPr>
        <w:t>с осадками (дождь, мокрый снег, снег)</w:t>
      </w:r>
      <w:r w:rsidR="00AF0127">
        <w:rPr>
          <w:b/>
          <w:color w:val="000000"/>
          <w:sz w:val="28"/>
          <w:szCs w:val="28"/>
        </w:rPr>
        <w:t xml:space="preserve">, </w:t>
      </w:r>
      <w:r w:rsidR="00AF0127" w:rsidRPr="00E30EAD">
        <w:rPr>
          <w:b/>
          <w:color w:val="000000"/>
          <w:sz w:val="28"/>
          <w:szCs w:val="28"/>
        </w:rPr>
        <w:t>ухудшением</w:t>
      </w:r>
      <w:r w:rsidR="00AF0127">
        <w:rPr>
          <w:b/>
          <w:color w:val="000000"/>
          <w:sz w:val="28"/>
          <w:szCs w:val="28"/>
        </w:rPr>
        <w:t xml:space="preserve"> видимости в осадках</w:t>
      </w:r>
      <w:r w:rsidR="00AA1DF5">
        <w:rPr>
          <w:b/>
          <w:color w:val="000000"/>
          <w:sz w:val="28"/>
          <w:szCs w:val="28"/>
        </w:rPr>
        <w:t xml:space="preserve"> (07.11.2024), ухудшение</w:t>
      </w:r>
      <w:r w:rsidR="00D973DF">
        <w:rPr>
          <w:b/>
          <w:color w:val="000000"/>
          <w:sz w:val="28"/>
          <w:szCs w:val="28"/>
        </w:rPr>
        <w:t>м</w:t>
      </w:r>
      <w:r w:rsidR="00AA1DF5">
        <w:rPr>
          <w:b/>
          <w:color w:val="000000"/>
          <w:sz w:val="28"/>
          <w:szCs w:val="28"/>
        </w:rPr>
        <w:t xml:space="preserve"> видимости в тумане,</w:t>
      </w:r>
      <w:r w:rsidR="00AF0127">
        <w:rPr>
          <w:b/>
          <w:color w:val="000000"/>
          <w:sz w:val="28"/>
          <w:szCs w:val="28"/>
        </w:rPr>
        <w:t xml:space="preserve"> </w:t>
      </w:r>
      <w:r w:rsidR="00AF0127" w:rsidRPr="007C07AF">
        <w:rPr>
          <w:b/>
          <w:iCs/>
          <w:sz w:val="28"/>
          <w:szCs w:val="28"/>
          <w:lang w:eastAsia="x-none"/>
        </w:rPr>
        <w:t>низки</w:t>
      </w:r>
      <w:r w:rsidR="00AF0127">
        <w:rPr>
          <w:b/>
          <w:iCs/>
          <w:sz w:val="28"/>
          <w:szCs w:val="28"/>
          <w:lang w:eastAsia="x-none"/>
        </w:rPr>
        <w:t>ми</w:t>
      </w:r>
      <w:r w:rsidR="00AF0127" w:rsidRPr="007C07AF">
        <w:rPr>
          <w:b/>
          <w:iCs/>
          <w:sz w:val="28"/>
          <w:szCs w:val="28"/>
          <w:lang w:eastAsia="x-none"/>
        </w:rPr>
        <w:t xml:space="preserve"> температур</w:t>
      </w:r>
      <w:r w:rsidR="00AF0127">
        <w:rPr>
          <w:b/>
          <w:iCs/>
          <w:sz w:val="28"/>
          <w:szCs w:val="28"/>
          <w:lang w:eastAsia="x-none"/>
        </w:rPr>
        <w:t>ами</w:t>
      </w:r>
      <w:r w:rsidR="00AF0127" w:rsidRPr="007C07AF">
        <w:rPr>
          <w:b/>
          <w:iCs/>
          <w:sz w:val="28"/>
          <w:szCs w:val="28"/>
          <w:lang w:eastAsia="x-none"/>
        </w:rPr>
        <w:t xml:space="preserve"> воздуха</w:t>
      </w:r>
      <w:r w:rsidR="00AF0127">
        <w:rPr>
          <w:b/>
          <w:iCs/>
          <w:sz w:val="28"/>
          <w:szCs w:val="28"/>
          <w:lang w:eastAsia="x-none"/>
        </w:rPr>
        <w:t xml:space="preserve"> </w:t>
      </w:r>
      <w:r w:rsidR="00AF0127">
        <w:rPr>
          <w:rFonts w:eastAsia="Calibri"/>
          <w:b/>
          <w:color w:val="000000"/>
          <w:sz w:val="28"/>
          <w:szCs w:val="28"/>
        </w:rPr>
        <w:t xml:space="preserve">и </w:t>
      </w:r>
      <w:r w:rsidR="00AF0127" w:rsidRPr="00756AE6">
        <w:rPr>
          <w:rFonts w:eastAsia="Calibri"/>
          <w:b/>
          <w:bCs/>
          <w:color w:val="000000"/>
          <w:sz w:val="28"/>
          <w:szCs w:val="28"/>
        </w:rPr>
        <w:t xml:space="preserve">возможной активизацией экзогенных процессов </w:t>
      </w:r>
      <w:r w:rsidR="00AF0127" w:rsidRPr="00756AE6">
        <w:rPr>
          <w:bCs/>
          <w:color w:val="000000"/>
          <w:sz w:val="28"/>
          <w:szCs w:val="28"/>
        </w:rPr>
        <w:t>существует</w:t>
      </w:r>
      <w:r w:rsidR="00AF0127" w:rsidRPr="00756AE6">
        <w:rPr>
          <w:sz w:val="28"/>
          <w:szCs w:val="28"/>
        </w:rPr>
        <w:t xml:space="preserve"> вероятность несчастных случаев с туристическими группами и людьми, находящимися в горах;</w:t>
      </w:r>
    </w:p>
    <w:p w14:paraId="5ADEDDE8" w14:textId="77777777" w:rsidR="00AF0127" w:rsidRPr="00756AE6" w:rsidRDefault="00AF0127" w:rsidP="00AF0127">
      <w:pPr>
        <w:ind w:firstLine="708"/>
        <w:jc w:val="both"/>
        <w:rPr>
          <w:sz w:val="28"/>
          <w:szCs w:val="28"/>
        </w:rPr>
      </w:pPr>
      <w:r w:rsidRPr="00756AE6">
        <w:rPr>
          <w:sz w:val="28"/>
          <w:szCs w:val="28"/>
        </w:rPr>
        <w:t>возможны случаи заболевания населения ОРВИ, ОРЗ;</w:t>
      </w:r>
    </w:p>
    <w:p w14:paraId="32F3F283" w14:textId="77777777" w:rsidR="00AF0127" w:rsidRPr="00756AE6" w:rsidRDefault="00AF0127" w:rsidP="00AF0127">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3AB4E46" w14:textId="77777777" w:rsidR="00AF0127" w:rsidRDefault="00AF0127" w:rsidP="00AF0127">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14:paraId="64D85BCE" w14:textId="6DE6C698" w:rsidR="00054677" w:rsidRPr="00756AE6" w:rsidRDefault="00054677" w:rsidP="00AF0127">
      <w:pPr>
        <w:ind w:firstLine="709"/>
        <w:jc w:val="both"/>
        <w:rPr>
          <w:sz w:val="28"/>
          <w:szCs w:val="28"/>
        </w:rPr>
      </w:pPr>
    </w:p>
    <w:p w14:paraId="5B46E233" w14:textId="77777777" w:rsidR="00054677" w:rsidRPr="00756AE6" w:rsidRDefault="00054677" w:rsidP="00054677">
      <w:pPr>
        <w:ind w:firstLine="709"/>
        <w:jc w:val="center"/>
        <w:rPr>
          <w:b/>
          <w:sz w:val="28"/>
          <w:szCs w:val="28"/>
        </w:rPr>
      </w:pPr>
      <w:r w:rsidRPr="00756AE6">
        <w:rPr>
          <w:b/>
          <w:sz w:val="28"/>
          <w:szCs w:val="28"/>
        </w:rPr>
        <w:t>2.4. Иного характера:</w:t>
      </w:r>
    </w:p>
    <w:p w14:paraId="49609BBD" w14:textId="0E1E4940" w:rsidR="00054677" w:rsidRPr="00756AE6" w:rsidRDefault="006D01BB" w:rsidP="00054677">
      <w:pPr>
        <w:widowControl w:val="0"/>
        <w:ind w:firstLine="709"/>
        <w:jc w:val="both"/>
        <w:rPr>
          <w:bCs/>
          <w:sz w:val="28"/>
          <w:szCs w:val="28"/>
        </w:rPr>
      </w:pPr>
      <w:r>
        <w:rPr>
          <w:b/>
          <w:bCs/>
          <w:color w:val="000000"/>
          <w:sz w:val="28"/>
          <w:szCs w:val="28"/>
        </w:rPr>
        <w:t>7 – 13</w:t>
      </w:r>
      <w:r w:rsidR="00054677">
        <w:rPr>
          <w:b/>
          <w:bCs/>
          <w:color w:val="000000"/>
          <w:sz w:val="28"/>
          <w:szCs w:val="28"/>
        </w:rPr>
        <w:t xml:space="preserve"> ноября</w:t>
      </w:r>
      <w:r w:rsidR="00054677" w:rsidRPr="00E65FC1">
        <w:rPr>
          <w:b/>
          <w:bCs/>
          <w:color w:val="000000"/>
          <w:sz w:val="28"/>
          <w:szCs w:val="28"/>
        </w:rPr>
        <w:t xml:space="preserve"> </w:t>
      </w:r>
      <w:r w:rsidR="00054677" w:rsidRPr="00E65FC1">
        <w:rPr>
          <w:rFonts w:eastAsia="Calibri"/>
          <w:b/>
          <w:color w:val="000000"/>
          <w:sz w:val="28"/>
          <w:szCs w:val="28"/>
        </w:rPr>
        <w:t xml:space="preserve">2024 г. </w:t>
      </w:r>
      <w:r w:rsidR="00054677" w:rsidRPr="00756AE6">
        <w:rPr>
          <w:sz w:val="28"/>
          <w:szCs w:val="28"/>
        </w:rPr>
        <w:t xml:space="preserve">существует вероятность возникновения несчастных случаев, связанных с </w:t>
      </w:r>
      <w:r w:rsidR="00054677" w:rsidRPr="00756AE6">
        <w:rPr>
          <w:b/>
          <w:sz w:val="28"/>
          <w:szCs w:val="28"/>
        </w:rPr>
        <w:t>гибелью людей на водных объектах края</w:t>
      </w:r>
      <w:r w:rsidR="00054677" w:rsidRPr="00756AE6">
        <w:rPr>
          <w:bCs/>
          <w:sz w:val="28"/>
          <w:szCs w:val="28"/>
        </w:rPr>
        <w:t>;</w:t>
      </w:r>
    </w:p>
    <w:p w14:paraId="1A437A01" w14:textId="77777777" w:rsidR="00054677" w:rsidRPr="00756AE6" w:rsidRDefault="00054677" w:rsidP="00054677">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14:paraId="29AC31C3" w14:textId="43AEC32C" w:rsidR="00054677" w:rsidRDefault="006D01BB" w:rsidP="00054677">
      <w:pPr>
        <w:ind w:firstLine="708"/>
        <w:jc w:val="both"/>
        <w:rPr>
          <w:b/>
          <w:sz w:val="28"/>
          <w:szCs w:val="28"/>
        </w:rPr>
      </w:pPr>
      <w:r>
        <w:rPr>
          <w:b/>
          <w:bCs/>
          <w:color w:val="000000"/>
          <w:sz w:val="28"/>
          <w:szCs w:val="28"/>
        </w:rPr>
        <w:t>7 – 13</w:t>
      </w:r>
      <w:r w:rsidR="00054677">
        <w:rPr>
          <w:b/>
          <w:bCs/>
          <w:color w:val="000000"/>
          <w:sz w:val="28"/>
          <w:szCs w:val="28"/>
        </w:rPr>
        <w:t xml:space="preserve"> ноября</w:t>
      </w:r>
      <w:r w:rsidR="00054677" w:rsidRPr="00E65FC1">
        <w:rPr>
          <w:b/>
          <w:bCs/>
          <w:color w:val="000000"/>
          <w:sz w:val="28"/>
          <w:szCs w:val="28"/>
        </w:rPr>
        <w:t xml:space="preserve"> </w:t>
      </w:r>
      <w:r w:rsidR="00054677" w:rsidRPr="00E65FC1">
        <w:rPr>
          <w:rFonts w:eastAsia="Calibri"/>
          <w:b/>
          <w:color w:val="000000"/>
          <w:sz w:val="28"/>
          <w:szCs w:val="28"/>
        </w:rPr>
        <w:t xml:space="preserve">2024 г. </w:t>
      </w:r>
      <w:r w:rsidR="00054677" w:rsidRPr="00756AE6">
        <w:rPr>
          <w:b/>
          <w:sz w:val="28"/>
          <w:szCs w:val="28"/>
        </w:rPr>
        <w:t>на всей территории края существует вероятность возникновения ЧС (происшествий) на фоне циклических рисков:</w:t>
      </w:r>
    </w:p>
    <w:p w14:paraId="4DFDBE8F" w14:textId="77777777" w:rsidR="00054677" w:rsidRDefault="00054677" w:rsidP="00054677">
      <w:pPr>
        <w:ind w:right="-1" w:firstLine="708"/>
        <w:jc w:val="both"/>
        <w:rPr>
          <w:b/>
          <w:sz w:val="28"/>
          <w:szCs w:val="28"/>
        </w:rPr>
      </w:pPr>
      <w:bookmarkStart w:id="57" w:name="_Hlk63688622"/>
      <w:bookmarkStart w:id="58" w:name="_Hlk125115976"/>
      <w:bookmarkStart w:id="59" w:name="_Hlk89435883"/>
      <w:bookmarkStart w:id="60" w:name="_Hlk125464568"/>
      <w:bookmarkStart w:id="61" w:name="_Hlk55297174"/>
      <w:r w:rsidRPr="00756AE6">
        <w:rPr>
          <w:sz w:val="28"/>
          <w:szCs w:val="28"/>
        </w:rPr>
        <w:t>из-за неосторожного обращения с огнем</w:t>
      </w:r>
      <w:r>
        <w:rPr>
          <w:sz w:val="28"/>
          <w:szCs w:val="28"/>
        </w:rPr>
        <w:t xml:space="preserve"> и </w:t>
      </w:r>
      <w:r w:rsidRPr="00C3307E">
        <w:rPr>
          <w:b/>
          <w:bCs/>
          <w:sz w:val="28"/>
          <w:szCs w:val="28"/>
        </w:rPr>
        <w:t>усилением ветра</w:t>
      </w:r>
      <w:r>
        <w:rPr>
          <w:sz w:val="28"/>
          <w:szCs w:val="28"/>
        </w:rPr>
        <w:t xml:space="preserve"> </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2"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62"/>
      <w:r w:rsidRPr="00756AE6">
        <w:rPr>
          <w:b/>
          <w:sz w:val="28"/>
          <w:szCs w:val="28"/>
        </w:rPr>
        <w:t>ров.</w:t>
      </w:r>
    </w:p>
    <w:p w14:paraId="1A84610C" w14:textId="77777777" w:rsidR="00054677" w:rsidRDefault="00054677" w:rsidP="00054677">
      <w:pPr>
        <w:widowControl w:val="0"/>
        <w:spacing w:line="216" w:lineRule="auto"/>
        <w:jc w:val="center"/>
        <w:outlineLvl w:val="0"/>
        <w:rPr>
          <w:b/>
          <w:bCs/>
          <w:iCs/>
          <w:sz w:val="28"/>
          <w:szCs w:val="28"/>
        </w:rPr>
      </w:pPr>
    </w:p>
    <w:p w14:paraId="6D1269C6" w14:textId="77777777" w:rsidR="00AA1DF5" w:rsidRDefault="00AA1DF5" w:rsidP="00054677">
      <w:pPr>
        <w:widowControl w:val="0"/>
        <w:spacing w:line="216" w:lineRule="auto"/>
        <w:jc w:val="center"/>
        <w:outlineLvl w:val="0"/>
        <w:rPr>
          <w:b/>
          <w:bCs/>
          <w:iCs/>
          <w:sz w:val="28"/>
          <w:szCs w:val="28"/>
        </w:rPr>
      </w:pPr>
    </w:p>
    <w:p w14:paraId="5D0345EA" w14:textId="77777777" w:rsidR="00AA1DF5" w:rsidRDefault="00AA1DF5" w:rsidP="00054677">
      <w:pPr>
        <w:widowControl w:val="0"/>
        <w:spacing w:line="216" w:lineRule="auto"/>
        <w:jc w:val="center"/>
        <w:outlineLvl w:val="0"/>
        <w:rPr>
          <w:b/>
          <w:bCs/>
          <w:iCs/>
          <w:sz w:val="28"/>
          <w:szCs w:val="28"/>
        </w:rPr>
      </w:pPr>
    </w:p>
    <w:p w14:paraId="638BCED1" w14:textId="77777777" w:rsidR="00054677" w:rsidRPr="00756AE6" w:rsidRDefault="00054677" w:rsidP="00054677">
      <w:pPr>
        <w:widowControl w:val="0"/>
        <w:spacing w:line="216" w:lineRule="auto"/>
        <w:jc w:val="center"/>
        <w:outlineLvl w:val="0"/>
        <w:rPr>
          <w:b/>
          <w:iCs/>
          <w:sz w:val="28"/>
          <w:szCs w:val="28"/>
        </w:rPr>
      </w:pPr>
      <w:r w:rsidRPr="00756AE6">
        <w:rPr>
          <w:b/>
          <w:bCs/>
          <w:iCs/>
          <w:sz w:val="28"/>
          <w:szCs w:val="28"/>
        </w:rPr>
        <w:lastRenderedPageBreak/>
        <w:t>3. Рекомендации</w:t>
      </w:r>
      <w:r w:rsidRPr="00756AE6">
        <w:rPr>
          <w:b/>
          <w:iCs/>
          <w:sz w:val="28"/>
          <w:szCs w:val="28"/>
        </w:rPr>
        <w:t>.</w:t>
      </w:r>
    </w:p>
    <w:p w14:paraId="058A1061" w14:textId="77777777" w:rsidR="00054677" w:rsidRPr="00756AE6" w:rsidRDefault="00054677" w:rsidP="0005467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1CA314A9" w14:textId="77777777" w:rsidR="00054677" w:rsidRPr="00756AE6" w:rsidRDefault="00054677" w:rsidP="00054677">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375C4C72" w14:textId="77777777" w:rsidR="00054677" w:rsidRPr="00756AE6" w:rsidRDefault="00054677" w:rsidP="0005467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AED7BF7" w14:textId="77777777" w:rsidR="00054677" w:rsidRPr="00756AE6" w:rsidRDefault="00054677" w:rsidP="0005467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3B9A8AB" w14:textId="77777777" w:rsidR="00054677" w:rsidRPr="00756AE6" w:rsidRDefault="00054677" w:rsidP="0005467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74887E5C" w14:textId="77777777" w:rsidR="00054677" w:rsidRPr="00756AE6" w:rsidRDefault="00054677" w:rsidP="0005467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364923F" w14:textId="77777777" w:rsidR="00054677" w:rsidRPr="00756AE6" w:rsidRDefault="00054677" w:rsidP="0005467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44B5A6C" w14:textId="77777777" w:rsidR="00054677" w:rsidRDefault="00054677" w:rsidP="00054677">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49D8AB6A" w14:textId="77777777" w:rsidR="00054677" w:rsidRDefault="00054677" w:rsidP="00054677">
      <w:pPr>
        <w:ind w:right="-1" w:firstLine="708"/>
        <w:jc w:val="both"/>
        <w:rPr>
          <w:sz w:val="28"/>
          <w:szCs w:val="28"/>
        </w:rPr>
      </w:pPr>
    </w:p>
    <w:p w14:paraId="1834D49B" w14:textId="77777777" w:rsidR="00054677" w:rsidRPr="00756AE6" w:rsidRDefault="00054677" w:rsidP="00054677">
      <w:pPr>
        <w:spacing w:line="216" w:lineRule="auto"/>
        <w:jc w:val="center"/>
        <w:rPr>
          <w:b/>
          <w:sz w:val="28"/>
          <w:szCs w:val="28"/>
        </w:rPr>
      </w:pPr>
      <w:r w:rsidRPr="00756AE6">
        <w:rPr>
          <w:b/>
          <w:sz w:val="28"/>
          <w:szCs w:val="28"/>
        </w:rPr>
        <w:t>По противооползневым мероприятиям:</w:t>
      </w:r>
    </w:p>
    <w:p w14:paraId="3DCD02A5" w14:textId="77777777" w:rsidR="00054677" w:rsidRPr="00756AE6" w:rsidRDefault="00054677" w:rsidP="00054677">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CEB4097" w14:textId="77777777" w:rsidR="00054677" w:rsidRPr="00756AE6" w:rsidRDefault="00054677" w:rsidP="00054677">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819DA16" w14:textId="77777777" w:rsidR="00054677" w:rsidRDefault="00054677" w:rsidP="00054677">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63" w:name="_Hlk176948731"/>
    </w:p>
    <w:p w14:paraId="42D07A4C" w14:textId="77777777" w:rsidR="00054677" w:rsidRDefault="00054677" w:rsidP="00054677">
      <w:pPr>
        <w:ind w:right="-1" w:firstLine="708"/>
        <w:jc w:val="both"/>
        <w:rPr>
          <w:sz w:val="28"/>
          <w:szCs w:val="28"/>
        </w:rPr>
      </w:pPr>
    </w:p>
    <w:p w14:paraId="52F09C8F" w14:textId="77777777" w:rsidR="00054677" w:rsidRPr="004B3B04" w:rsidRDefault="00054677" w:rsidP="00054677">
      <w:pPr>
        <w:ind w:firstLine="709"/>
        <w:jc w:val="center"/>
        <w:rPr>
          <w:b/>
          <w:bCs/>
          <w:iCs/>
          <w:sz w:val="28"/>
          <w:szCs w:val="28"/>
          <w:lang w:val="x-none"/>
        </w:rPr>
      </w:pPr>
      <w:bookmarkStart w:id="64" w:name="_Hlk181192540"/>
      <w:bookmarkStart w:id="65" w:name="_Hlk181193015"/>
      <w:r w:rsidRPr="004B3B04">
        <w:rPr>
          <w:b/>
          <w:bCs/>
          <w:iCs/>
          <w:sz w:val="28"/>
          <w:szCs w:val="28"/>
          <w:lang w:val="x-none"/>
        </w:rPr>
        <w:t>По предупреждению и смягчению последствий от воздействия усиления ветра:</w:t>
      </w:r>
    </w:p>
    <w:p w14:paraId="73B309D0" w14:textId="77777777" w:rsidR="00054677" w:rsidRDefault="00054677" w:rsidP="0005467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368C7809" w14:textId="77777777" w:rsidR="00054677" w:rsidRDefault="00054677" w:rsidP="00054677">
      <w:pPr>
        <w:ind w:firstLine="709"/>
        <w:jc w:val="both"/>
        <w:rPr>
          <w:sz w:val="28"/>
          <w:szCs w:val="28"/>
        </w:rPr>
      </w:pPr>
    </w:p>
    <w:p w14:paraId="45E5B455" w14:textId="77777777" w:rsidR="00054677" w:rsidRPr="007C1046" w:rsidRDefault="00054677" w:rsidP="00054677">
      <w:pPr>
        <w:spacing w:line="216" w:lineRule="auto"/>
        <w:ind w:firstLine="709"/>
        <w:jc w:val="center"/>
        <w:rPr>
          <w:b/>
          <w:sz w:val="28"/>
          <w:szCs w:val="28"/>
        </w:rPr>
      </w:pPr>
      <w:bookmarkStart w:id="66" w:name="_Hlk173932841"/>
      <w:bookmarkEnd w:id="57"/>
      <w:bookmarkEnd w:id="58"/>
      <w:bookmarkEnd w:id="59"/>
      <w:bookmarkEnd w:id="60"/>
      <w:bookmarkEnd w:id="61"/>
      <w:bookmarkEnd w:id="63"/>
      <w:bookmarkEnd w:id="64"/>
      <w:bookmarkEnd w:id="65"/>
      <w:r w:rsidRPr="007C1046">
        <w:rPr>
          <w:b/>
          <w:sz w:val="28"/>
          <w:szCs w:val="28"/>
        </w:rPr>
        <w:t>По противопожарным мероприятиям:</w:t>
      </w:r>
    </w:p>
    <w:p w14:paraId="1843EA29" w14:textId="77777777" w:rsidR="00054677" w:rsidRPr="007C1046" w:rsidRDefault="00054677" w:rsidP="00054677">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14:paraId="007AF31A" w14:textId="77777777" w:rsidR="00054677" w:rsidRPr="007C1046" w:rsidRDefault="00054677" w:rsidP="00054677">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14:paraId="07CCD583" w14:textId="77777777" w:rsidR="00054677" w:rsidRPr="007C1046" w:rsidRDefault="00054677" w:rsidP="00054677">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827A462" w14:textId="77777777" w:rsidR="00054677" w:rsidRPr="007C1046" w:rsidRDefault="00054677" w:rsidP="00054677">
      <w:pPr>
        <w:ind w:right="-1" w:firstLine="708"/>
        <w:jc w:val="both"/>
        <w:rPr>
          <w:sz w:val="28"/>
          <w:szCs w:val="28"/>
        </w:rPr>
      </w:pPr>
      <w:r w:rsidRPr="007C1046">
        <w:rPr>
          <w:sz w:val="28"/>
          <w:szCs w:val="28"/>
        </w:rPr>
        <w:lastRenderedPageBreak/>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3DA25E0" w14:textId="77777777" w:rsidR="00054677" w:rsidRPr="007C1046" w:rsidRDefault="00054677" w:rsidP="00054677">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14:paraId="62EBAB22" w14:textId="77777777" w:rsidR="00054677" w:rsidRDefault="00054677" w:rsidP="00054677">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66"/>
    </w:p>
    <w:p w14:paraId="0611305D" w14:textId="77777777" w:rsidR="00054677" w:rsidRDefault="00054677" w:rsidP="00054677">
      <w:pPr>
        <w:ind w:right="-1" w:firstLine="708"/>
        <w:jc w:val="both"/>
        <w:rPr>
          <w:sz w:val="28"/>
          <w:szCs w:val="28"/>
        </w:rPr>
      </w:pPr>
    </w:p>
    <w:p w14:paraId="5C7920AC" w14:textId="77777777" w:rsidR="00054677" w:rsidRPr="007C1046" w:rsidRDefault="00054677" w:rsidP="00054677">
      <w:pPr>
        <w:spacing w:line="216" w:lineRule="auto"/>
        <w:ind w:firstLine="709"/>
        <w:jc w:val="center"/>
        <w:rPr>
          <w:b/>
          <w:sz w:val="28"/>
          <w:szCs w:val="28"/>
        </w:rPr>
      </w:pPr>
      <w:r w:rsidRPr="007C1046">
        <w:rPr>
          <w:b/>
          <w:sz w:val="28"/>
          <w:szCs w:val="28"/>
        </w:rPr>
        <w:t>По смягчению последствий от землетрясений:</w:t>
      </w:r>
    </w:p>
    <w:p w14:paraId="2DE74BDD" w14:textId="77777777" w:rsidR="00054677" w:rsidRPr="007C1046" w:rsidRDefault="00054677" w:rsidP="00054677">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14:paraId="1D562DE9" w14:textId="77777777" w:rsidR="00054677" w:rsidRPr="007C1046" w:rsidRDefault="00054677" w:rsidP="00054677">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14:paraId="0E2C0835" w14:textId="77777777" w:rsidR="00054677" w:rsidRPr="007C1046" w:rsidRDefault="00054677" w:rsidP="00054677">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14:paraId="4A439472" w14:textId="77777777" w:rsidR="00054677" w:rsidRPr="007C1046" w:rsidRDefault="00054677" w:rsidP="00054677">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DA2C64A" w14:textId="77777777" w:rsidR="00054677" w:rsidRPr="007C1046" w:rsidRDefault="00054677" w:rsidP="00054677">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14:paraId="089DB571" w14:textId="77777777" w:rsidR="00054677" w:rsidRDefault="00054677" w:rsidP="00054677">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14:paraId="25465824" w14:textId="77777777" w:rsidR="00054677" w:rsidRDefault="00054677" w:rsidP="00054677">
      <w:pPr>
        <w:ind w:right="-1" w:firstLine="708"/>
        <w:jc w:val="both"/>
        <w:rPr>
          <w:sz w:val="28"/>
          <w:szCs w:val="28"/>
        </w:rPr>
      </w:pPr>
    </w:p>
    <w:p w14:paraId="16B01760" w14:textId="77777777" w:rsidR="00054677" w:rsidRPr="007C1046" w:rsidRDefault="00054677" w:rsidP="00054677">
      <w:pPr>
        <w:spacing w:line="216" w:lineRule="auto"/>
        <w:ind w:firstLine="709"/>
        <w:jc w:val="center"/>
        <w:rPr>
          <w:b/>
          <w:sz w:val="28"/>
          <w:szCs w:val="28"/>
        </w:rPr>
      </w:pPr>
      <w:r w:rsidRPr="007C1046">
        <w:rPr>
          <w:b/>
          <w:sz w:val="28"/>
          <w:szCs w:val="28"/>
        </w:rPr>
        <w:t>По предупреждению ДТП:</w:t>
      </w:r>
    </w:p>
    <w:p w14:paraId="7C7D7D7C" w14:textId="77777777" w:rsidR="00054677" w:rsidRPr="007C1046" w:rsidRDefault="00054677" w:rsidP="00054677">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544066A" w14:textId="77777777" w:rsidR="00054677" w:rsidRPr="007C1046" w:rsidRDefault="00054677" w:rsidP="00054677">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4DB700D3" w14:textId="77777777" w:rsidR="00054677" w:rsidRDefault="00054677" w:rsidP="00054677">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14:paraId="00A78349" w14:textId="77777777" w:rsidR="00054677" w:rsidRDefault="00054677" w:rsidP="00054677">
      <w:pPr>
        <w:ind w:right="-1" w:firstLine="708"/>
        <w:jc w:val="both"/>
        <w:rPr>
          <w:sz w:val="28"/>
          <w:szCs w:val="28"/>
        </w:rPr>
      </w:pPr>
    </w:p>
    <w:p w14:paraId="356438D3" w14:textId="77777777" w:rsidR="00054677" w:rsidRPr="007C1046" w:rsidRDefault="00054677" w:rsidP="00054677">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14:paraId="60E4BE0F" w14:textId="77777777" w:rsidR="00054677" w:rsidRDefault="00054677" w:rsidP="00054677">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048D6658" w14:textId="77777777" w:rsidR="00BC1AAA" w:rsidRPr="00FA0FFC" w:rsidRDefault="00BC1AAA" w:rsidP="00BC1AAA">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14:paraId="3518ED7D" w14:textId="77777777" w:rsidR="00BC1AAA" w:rsidRDefault="00BC1AAA" w:rsidP="00BC1AAA">
      <w:pPr>
        <w:jc w:val="both"/>
        <w:outlineLvl w:val="0"/>
        <w:rPr>
          <w:bCs/>
          <w:iCs/>
          <w:sz w:val="28"/>
          <w:szCs w:val="28"/>
        </w:rPr>
      </w:pPr>
    </w:p>
    <w:p w14:paraId="1D6CE744" w14:textId="77777777" w:rsidR="00D973DF" w:rsidRDefault="00D973DF" w:rsidP="00BC1AAA">
      <w:pPr>
        <w:jc w:val="both"/>
        <w:outlineLvl w:val="0"/>
        <w:rPr>
          <w:bCs/>
          <w:iCs/>
          <w:sz w:val="28"/>
          <w:szCs w:val="28"/>
        </w:rPr>
      </w:pPr>
    </w:p>
    <w:p w14:paraId="185B98AC" w14:textId="6F94EAE9" w:rsidR="00BC1AAA" w:rsidRPr="0097167D" w:rsidRDefault="00BC1AAA" w:rsidP="00BC1AAA">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054677">
        <w:rPr>
          <w:bCs/>
          <w:iCs/>
          <w:sz w:val="28"/>
          <w:szCs w:val="28"/>
        </w:rPr>
        <w:t xml:space="preserve"> </w:t>
      </w:r>
      <w:r>
        <w:rPr>
          <w:bCs/>
          <w:iCs/>
          <w:sz w:val="28"/>
          <w:szCs w:val="28"/>
        </w:rPr>
        <w:t xml:space="preserve"> </w:t>
      </w:r>
      <w:r w:rsidRPr="0097167D">
        <w:rPr>
          <w:bCs/>
          <w:iCs/>
          <w:sz w:val="28"/>
          <w:szCs w:val="28"/>
        </w:rPr>
        <w:t xml:space="preserve">   </w:t>
      </w:r>
      <w:r w:rsidR="001D2E04">
        <w:rPr>
          <w:bCs/>
          <w:iCs/>
          <w:sz w:val="28"/>
          <w:szCs w:val="28"/>
        </w:rPr>
        <w:t>п/п</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0CFCC42C" w14:textId="77777777" w:rsidR="00BC1AAA" w:rsidRDefault="00BC1AAA" w:rsidP="00BC1AAA">
      <w:pPr>
        <w:widowControl w:val="0"/>
        <w:rPr>
          <w:rFonts w:eastAsia="Calibri"/>
        </w:rPr>
      </w:pPr>
    </w:p>
    <w:p w14:paraId="12F095A9" w14:textId="77777777" w:rsidR="00087CB6" w:rsidRPr="007C1046" w:rsidRDefault="00087CB6" w:rsidP="00E47132">
      <w:pPr>
        <w:widowControl w:val="0"/>
        <w:rPr>
          <w:rFonts w:eastAsia="Calibri"/>
        </w:rPr>
      </w:pPr>
    </w:p>
    <w:bookmarkEnd w:id="9"/>
    <w:p w14:paraId="5EAAF9B3" w14:textId="72993FC0" w:rsidR="00D445D4" w:rsidRDefault="00AE5FAB" w:rsidP="00D445D4">
      <w:pPr>
        <w:widowControl w:val="0"/>
        <w:spacing w:line="216" w:lineRule="auto"/>
        <w:rPr>
          <w:rFonts w:eastAsia="Calibri"/>
        </w:rPr>
      </w:pPr>
      <w:r>
        <w:rPr>
          <w:rFonts w:eastAsia="Calibri"/>
        </w:rPr>
        <w:t>Махлин Денис Арнольдович</w:t>
      </w:r>
    </w:p>
    <w:p w14:paraId="603A4010" w14:textId="77777777" w:rsidR="00D445D4" w:rsidRPr="00DE384E" w:rsidRDefault="00D445D4" w:rsidP="00D445D4">
      <w:pPr>
        <w:widowControl w:val="0"/>
        <w:spacing w:line="216" w:lineRule="auto"/>
        <w:rPr>
          <w:rFonts w:eastAsia="Calibri"/>
        </w:rPr>
      </w:pPr>
      <w:r w:rsidRPr="00DE384E">
        <w:rPr>
          <w:rFonts w:eastAsia="Calibri"/>
        </w:rPr>
        <w:t>+7-861-251-65-39</w:t>
      </w:r>
    </w:p>
    <w:sectPr w:rsidR="00D445D4" w:rsidRPr="00DE384E"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A0460" w14:textId="77777777" w:rsidR="008878A0" w:rsidRDefault="008878A0">
      <w:r>
        <w:separator/>
      </w:r>
    </w:p>
  </w:endnote>
  <w:endnote w:type="continuationSeparator" w:id="0">
    <w:p w14:paraId="3004F515" w14:textId="77777777" w:rsidR="008878A0" w:rsidRDefault="0088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5D1C8" w14:textId="77777777" w:rsidR="008878A0" w:rsidRDefault="008878A0">
      <w:r>
        <w:separator/>
      </w:r>
    </w:p>
  </w:footnote>
  <w:footnote w:type="continuationSeparator" w:id="0">
    <w:p w14:paraId="1148CE12" w14:textId="77777777" w:rsidR="008878A0" w:rsidRDefault="0088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B98D" w14:textId="77777777" w:rsidR="008E7CC1" w:rsidRDefault="008E7C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8E7CC1" w:rsidRDefault="008E7C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982714"/>
      <w:docPartObj>
        <w:docPartGallery w:val="Page Numbers (Top of Page)"/>
        <w:docPartUnique/>
      </w:docPartObj>
    </w:sdtPr>
    <w:sdtEndPr/>
    <w:sdtContent>
      <w:p w14:paraId="5C3BF430" w14:textId="2B61A544" w:rsidR="008E7CC1" w:rsidRDefault="008E7CC1">
        <w:pPr>
          <w:pStyle w:val="a5"/>
          <w:jc w:val="center"/>
        </w:pPr>
        <w:r>
          <w:fldChar w:fldCharType="begin"/>
        </w:r>
        <w:r>
          <w:instrText>PAGE   \* MERGEFORMAT</w:instrText>
        </w:r>
        <w:r>
          <w:fldChar w:fldCharType="separate"/>
        </w:r>
        <w:r w:rsidRPr="005B70C6">
          <w:rPr>
            <w:noProof/>
            <w:lang w:val="ru-RU"/>
          </w:rPr>
          <w:t>18</w:t>
        </w:r>
        <w:r>
          <w:fldChar w:fldCharType="end"/>
        </w:r>
      </w:p>
    </w:sdtContent>
  </w:sdt>
  <w:p w14:paraId="0313B5A6" w14:textId="77777777" w:rsidR="008E7CC1" w:rsidRDefault="008E7C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680043954">
    <w:abstractNumId w:val="12"/>
  </w:num>
  <w:num w:numId="2" w16cid:durableId="1538421678">
    <w:abstractNumId w:val="4"/>
  </w:num>
  <w:num w:numId="3" w16cid:durableId="1491218643">
    <w:abstractNumId w:val="6"/>
  </w:num>
  <w:num w:numId="4" w16cid:durableId="496457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601161">
    <w:abstractNumId w:val="11"/>
  </w:num>
  <w:num w:numId="6" w16cid:durableId="1554653792">
    <w:abstractNumId w:val="7"/>
  </w:num>
  <w:num w:numId="7" w16cid:durableId="1118452526">
    <w:abstractNumId w:val="27"/>
  </w:num>
  <w:num w:numId="8" w16cid:durableId="266160200">
    <w:abstractNumId w:val="1"/>
  </w:num>
  <w:num w:numId="9" w16cid:durableId="1820804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0623287">
    <w:abstractNumId w:val="9"/>
  </w:num>
  <w:num w:numId="11" w16cid:durableId="1640762642">
    <w:abstractNumId w:val="21"/>
  </w:num>
  <w:num w:numId="12" w16cid:durableId="2128309191">
    <w:abstractNumId w:val="8"/>
  </w:num>
  <w:num w:numId="13" w16cid:durableId="1208832840">
    <w:abstractNumId w:val="5"/>
  </w:num>
  <w:num w:numId="14" w16cid:durableId="1368600392">
    <w:abstractNumId w:val="18"/>
  </w:num>
  <w:num w:numId="15" w16cid:durableId="1455706808">
    <w:abstractNumId w:val="16"/>
  </w:num>
  <w:num w:numId="16" w16cid:durableId="200945487">
    <w:abstractNumId w:val="3"/>
  </w:num>
  <w:num w:numId="17" w16cid:durableId="2029673971">
    <w:abstractNumId w:val="17"/>
  </w:num>
  <w:num w:numId="18" w16cid:durableId="1710910273">
    <w:abstractNumId w:val="2"/>
  </w:num>
  <w:num w:numId="19" w16cid:durableId="1893810773">
    <w:abstractNumId w:val="23"/>
  </w:num>
  <w:num w:numId="20" w16cid:durableId="411977311">
    <w:abstractNumId w:val="26"/>
  </w:num>
  <w:num w:numId="21" w16cid:durableId="1902986732">
    <w:abstractNumId w:val="20"/>
  </w:num>
  <w:num w:numId="22" w16cid:durableId="744840700">
    <w:abstractNumId w:val="19"/>
  </w:num>
  <w:num w:numId="23" w16cid:durableId="383798096">
    <w:abstractNumId w:val="25"/>
  </w:num>
  <w:num w:numId="24" w16cid:durableId="312569491">
    <w:abstractNumId w:val="10"/>
  </w:num>
  <w:num w:numId="25" w16cid:durableId="1695036632">
    <w:abstractNumId w:val="14"/>
  </w:num>
  <w:num w:numId="26" w16cid:durableId="1891064947">
    <w:abstractNumId w:val="22"/>
  </w:num>
  <w:num w:numId="27" w16cid:durableId="1860199002">
    <w:abstractNumId w:val="24"/>
  </w:num>
  <w:num w:numId="28" w16cid:durableId="376054618">
    <w:abstractNumId w:val="15"/>
  </w:num>
  <w:num w:numId="29" w16cid:durableId="2895527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516"/>
    <w:rsid w:val="000132CF"/>
    <w:rsid w:val="00013507"/>
    <w:rsid w:val="000139E8"/>
    <w:rsid w:val="00013A94"/>
    <w:rsid w:val="00013BAC"/>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430"/>
    <w:rsid w:val="00022905"/>
    <w:rsid w:val="000229FB"/>
    <w:rsid w:val="00022BAF"/>
    <w:rsid w:val="00022BC7"/>
    <w:rsid w:val="00022CEB"/>
    <w:rsid w:val="00023389"/>
    <w:rsid w:val="000238BD"/>
    <w:rsid w:val="000239BC"/>
    <w:rsid w:val="00023E89"/>
    <w:rsid w:val="00023F7E"/>
    <w:rsid w:val="00024215"/>
    <w:rsid w:val="00024DBC"/>
    <w:rsid w:val="00025530"/>
    <w:rsid w:val="000257CE"/>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64F"/>
    <w:rsid w:val="0003183E"/>
    <w:rsid w:val="0003186F"/>
    <w:rsid w:val="0003194D"/>
    <w:rsid w:val="000322A9"/>
    <w:rsid w:val="0003265B"/>
    <w:rsid w:val="00032682"/>
    <w:rsid w:val="000328F4"/>
    <w:rsid w:val="00032E42"/>
    <w:rsid w:val="000332DD"/>
    <w:rsid w:val="00033874"/>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448"/>
    <w:rsid w:val="000409C5"/>
    <w:rsid w:val="00040BE2"/>
    <w:rsid w:val="00040C5D"/>
    <w:rsid w:val="00041519"/>
    <w:rsid w:val="00041B79"/>
    <w:rsid w:val="00041CFF"/>
    <w:rsid w:val="000429D2"/>
    <w:rsid w:val="00042A04"/>
    <w:rsid w:val="00042CF3"/>
    <w:rsid w:val="00042ED3"/>
    <w:rsid w:val="0004318E"/>
    <w:rsid w:val="000432D4"/>
    <w:rsid w:val="000441AF"/>
    <w:rsid w:val="00044339"/>
    <w:rsid w:val="00044559"/>
    <w:rsid w:val="0004487A"/>
    <w:rsid w:val="00044B96"/>
    <w:rsid w:val="00044C9B"/>
    <w:rsid w:val="00044DA7"/>
    <w:rsid w:val="0004545E"/>
    <w:rsid w:val="00045C30"/>
    <w:rsid w:val="00045E55"/>
    <w:rsid w:val="00045EBF"/>
    <w:rsid w:val="00046B4E"/>
    <w:rsid w:val="00046E17"/>
    <w:rsid w:val="00047069"/>
    <w:rsid w:val="00047123"/>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677"/>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848"/>
    <w:rsid w:val="00082B2A"/>
    <w:rsid w:val="00082ED2"/>
    <w:rsid w:val="00082F0A"/>
    <w:rsid w:val="00082FF6"/>
    <w:rsid w:val="00083068"/>
    <w:rsid w:val="000835B4"/>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58B"/>
    <w:rsid w:val="000B462C"/>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98E"/>
    <w:rsid w:val="000C5A02"/>
    <w:rsid w:val="000C5AFD"/>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F6F"/>
    <w:rsid w:val="001020C2"/>
    <w:rsid w:val="001024E2"/>
    <w:rsid w:val="001028E4"/>
    <w:rsid w:val="00102953"/>
    <w:rsid w:val="00102BEB"/>
    <w:rsid w:val="00102ED6"/>
    <w:rsid w:val="00103050"/>
    <w:rsid w:val="00103431"/>
    <w:rsid w:val="00103D45"/>
    <w:rsid w:val="00103F51"/>
    <w:rsid w:val="00103F93"/>
    <w:rsid w:val="00103FB4"/>
    <w:rsid w:val="001050CF"/>
    <w:rsid w:val="001051C2"/>
    <w:rsid w:val="00105BDD"/>
    <w:rsid w:val="0010638B"/>
    <w:rsid w:val="001069C9"/>
    <w:rsid w:val="00106B64"/>
    <w:rsid w:val="001070D8"/>
    <w:rsid w:val="00107AB8"/>
    <w:rsid w:val="00107B88"/>
    <w:rsid w:val="00107DAB"/>
    <w:rsid w:val="00107EE4"/>
    <w:rsid w:val="001101C5"/>
    <w:rsid w:val="00110542"/>
    <w:rsid w:val="0011069B"/>
    <w:rsid w:val="0011070F"/>
    <w:rsid w:val="00110FFA"/>
    <w:rsid w:val="0011103F"/>
    <w:rsid w:val="00111601"/>
    <w:rsid w:val="00111966"/>
    <w:rsid w:val="00111C41"/>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8D6"/>
    <w:rsid w:val="00117A74"/>
    <w:rsid w:val="00117E02"/>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B79"/>
    <w:rsid w:val="00137C7E"/>
    <w:rsid w:val="00137C8E"/>
    <w:rsid w:val="00137EE1"/>
    <w:rsid w:val="00140120"/>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B14"/>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71B"/>
    <w:rsid w:val="00170BD7"/>
    <w:rsid w:val="00170D4B"/>
    <w:rsid w:val="00171123"/>
    <w:rsid w:val="0017132E"/>
    <w:rsid w:val="00171C33"/>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DCD"/>
    <w:rsid w:val="00175EBA"/>
    <w:rsid w:val="0017626B"/>
    <w:rsid w:val="001763FB"/>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DF"/>
    <w:rsid w:val="001C2620"/>
    <w:rsid w:val="001C26F3"/>
    <w:rsid w:val="001C2EC5"/>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2E04"/>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95"/>
    <w:rsid w:val="001F7CF9"/>
    <w:rsid w:val="001F7F49"/>
    <w:rsid w:val="002009C5"/>
    <w:rsid w:val="002009D7"/>
    <w:rsid w:val="00200A93"/>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CCA"/>
    <w:rsid w:val="00233F85"/>
    <w:rsid w:val="00234073"/>
    <w:rsid w:val="00234454"/>
    <w:rsid w:val="00234698"/>
    <w:rsid w:val="00234AEF"/>
    <w:rsid w:val="002351AF"/>
    <w:rsid w:val="002355A4"/>
    <w:rsid w:val="002362C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590"/>
    <w:rsid w:val="002545A1"/>
    <w:rsid w:val="002547EB"/>
    <w:rsid w:val="00254A04"/>
    <w:rsid w:val="00254A27"/>
    <w:rsid w:val="00255715"/>
    <w:rsid w:val="00255904"/>
    <w:rsid w:val="00255B76"/>
    <w:rsid w:val="002566D2"/>
    <w:rsid w:val="002569D5"/>
    <w:rsid w:val="00256A96"/>
    <w:rsid w:val="00256CC6"/>
    <w:rsid w:val="00256D0E"/>
    <w:rsid w:val="00257862"/>
    <w:rsid w:val="00257A1C"/>
    <w:rsid w:val="00257B00"/>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690"/>
    <w:rsid w:val="00265B0E"/>
    <w:rsid w:val="00265CA3"/>
    <w:rsid w:val="00265CDF"/>
    <w:rsid w:val="00266737"/>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2B0"/>
    <w:rsid w:val="0029237D"/>
    <w:rsid w:val="00292546"/>
    <w:rsid w:val="002925C1"/>
    <w:rsid w:val="002929CD"/>
    <w:rsid w:val="00292A9A"/>
    <w:rsid w:val="00292E89"/>
    <w:rsid w:val="002930A7"/>
    <w:rsid w:val="00293A53"/>
    <w:rsid w:val="00293D4F"/>
    <w:rsid w:val="00293EBB"/>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84"/>
    <w:rsid w:val="002A09F2"/>
    <w:rsid w:val="002A0C60"/>
    <w:rsid w:val="002A0EC3"/>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312"/>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A4"/>
    <w:rsid w:val="002D74A6"/>
    <w:rsid w:val="002D75CD"/>
    <w:rsid w:val="002D7B6F"/>
    <w:rsid w:val="002D7BF7"/>
    <w:rsid w:val="002D7F46"/>
    <w:rsid w:val="002E05D5"/>
    <w:rsid w:val="002E0C35"/>
    <w:rsid w:val="002E0EDE"/>
    <w:rsid w:val="002E12FD"/>
    <w:rsid w:val="002E1B79"/>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6E38"/>
    <w:rsid w:val="002E73BE"/>
    <w:rsid w:val="002E758B"/>
    <w:rsid w:val="002E7791"/>
    <w:rsid w:val="002E7A0F"/>
    <w:rsid w:val="002E7BCC"/>
    <w:rsid w:val="002E7C0B"/>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7108"/>
    <w:rsid w:val="0030712B"/>
    <w:rsid w:val="0030718F"/>
    <w:rsid w:val="003076BD"/>
    <w:rsid w:val="003079DB"/>
    <w:rsid w:val="00307B0E"/>
    <w:rsid w:val="00307E4E"/>
    <w:rsid w:val="003101EE"/>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0B7"/>
    <w:rsid w:val="00322D9D"/>
    <w:rsid w:val="00322E93"/>
    <w:rsid w:val="00322F6A"/>
    <w:rsid w:val="00323011"/>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7EB"/>
    <w:rsid w:val="00327EC6"/>
    <w:rsid w:val="00330350"/>
    <w:rsid w:val="00330C61"/>
    <w:rsid w:val="00330D3A"/>
    <w:rsid w:val="00330E45"/>
    <w:rsid w:val="00331777"/>
    <w:rsid w:val="00331A56"/>
    <w:rsid w:val="00331B09"/>
    <w:rsid w:val="00331DAF"/>
    <w:rsid w:val="00331DF8"/>
    <w:rsid w:val="00331F41"/>
    <w:rsid w:val="00331FE5"/>
    <w:rsid w:val="003321DD"/>
    <w:rsid w:val="003324FE"/>
    <w:rsid w:val="00332527"/>
    <w:rsid w:val="003327AB"/>
    <w:rsid w:val="00332E52"/>
    <w:rsid w:val="00332E6C"/>
    <w:rsid w:val="00333224"/>
    <w:rsid w:val="0033324A"/>
    <w:rsid w:val="003332D0"/>
    <w:rsid w:val="00333327"/>
    <w:rsid w:val="003337ED"/>
    <w:rsid w:val="00333E8D"/>
    <w:rsid w:val="00334138"/>
    <w:rsid w:val="0033489F"/>
    <w:rsid w:val="0033511A"/>
    <w:rsid w:val="00335339"/>
    <w:rsid w:val="00335A85"/>
    <w:rsid w:val="00335C9F"/>
    <w:rsid w:val="00335F59"/>
    <w:rsid w:val="0033608F"/>
    <w:rsid w:val="003363B8"/>
    <w:rsid w:val="003363DD"/>
    <w:rsid w:val="003367A6"/>
    <w:rsid w:val="00337464"/>
    <w:rsid w:val="0033767A"/>
    <w:rsid w:val="00337B52"/>
    <w:rsid w:val="00337E22"/>
    <w:rsid w:val="00337E32"/>
    <w:rsid w:val="00337F82"/>
    <w:rsid w:val="003400E8"/>
    <w:rsid w:val="0034021C"/>
    <w:rsid w:val="003402D6"/>
    <w:rsid w:val="003409EC"/>
    <w:rsid w:val="00340AA6"/>
    <w:rsid w:val="00340C3B"/>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D09"/>
    <w:rsid w:val="00372E45"/>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478"/>
    <w:rsid w:val="0038154C"/>
    <w:rsid w:val="0038182E"/>
    <w:rsid w:val="0038213A"/>
    <w:rsid w:val="00382385"/>
    <w:rsid w:val="003823D4"/>
    <w:rsid w:val="00382554"/>
    <w:rsid w:val="00382556"/>
    <w:rsid w:val="0038255D"/>
    <w:rsid w:val="00382590"/>
    <w:rsid w:val="00382BAC"/>
    <w:rsid w:val="00382DA2"/>
    <w:rsid w:val="003832E9"/>
    <w:rsid w:val="0038364B"/>
    <w:rsid w:val="003837EB"/>
    <w:rsid w:val="00383B5A"/>
    <w:rsid w:val="00383E23"/>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DD5"/>
    <w:rsid w:val="00395FE9"/>
    <w:rsid w:val="00395FF9"/>
    <w:rsid w:val="003964E2"/>
    <w:rsid w:val="003967E2"/>
    <w:rsid w:val="003973CB"/>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9C"/>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1C79"/>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08E3"/>
    <w:rsid w:val="003F1270"/>
    <w:rsid w:val="003F17F3"/>
    <w:rsid w:val="003F1E64"/>
    <w:rsid w:val="003F1EBA"/>
    <w:rsid w:val="003F2064"/>
    <w:rsid w:val="003F2320"/>
    <w:rsid w:val="003F2327"/>
    <w:rsid w:val="003F3347"/>
    <w:rsid w:val="003F33A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255"/>
    <w:rsid w:val="0040090D"/>
    <w:rsid w:val="00401E31"/>
    <w:rsid w:val="004020C3"/>
    <w:rsid w:val="0040263E"/>
    <w:rsid w:val="00402C19"/>
    <w:rsid w:val="00403236"/>
    <w:rsid w:val="004034D0"/>
    <w:rsid w:val="0040353E"/>
    <w:rsid w:val="00403F80"/>
    <w:rsid w:val="00404585"/>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03D"/>
    <w:rsid w:val="00472129"/>
    <w:rsid w:val="00472205"/>
    <w:rsid w:val="00472265"/>
    <w:rsid w:val="00472340"/>
    <w:rsid w:val="00472D4E"/>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77B2"/>
    <w:rsid w:val="004879E1"/>
    <w:rsid w:val="00487AF8"/>
    <w:rsid w:val="00487B4E"/>
    <w:rsid w:val="00487F1F"/>
    <w:rsid w:val="004904CA"/>
    <w:rsid w:val="00490651"/>
    <w:rsid w:val="0049075A"/>
    <w:rsid w:val="00490960"/>
    <w:rsid w:val="00490BBF"/>
    <w:rsid w:val="00490BDA"/>
    <w:rsid w:val="00491069"/>
    <w:rsid w:val="0049138E"/>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D5D"/>
    <w:rsid w:val="00496065"/>
    <w:rsid w:val="0049640E"/>
    <w:rsid w:val="0049657C"/>
    <w:rsid w:val="00496A39"/>
    <w:rsid w:val="00496B2E"/>
    <w:rsid w:val="00497012"/>
    <w:rsid w:val="00497133"/>
    <w:rsid w:val="00497307"/>
    <w:rsid w:val="0049761F"/>
    <w:rsid w:val="0049762D"/>
    <w:rsid w:val="00497AC2"/>
    <w:rsid w:val="00497CD8"/>
    <w:rsid w:val="00497D3B"/>
    <w:rsid w:val="00497D5C"/>
    <w:rsid w:val="004A026F"/>
    <w:rsid w:val="004A083C"/>
    <w:rsid w:val="004A0B8F"/>
    <w:rsid w:val="004A0BF6"/>
    <w:rsid w:val="004A0D00"/>
    <w:rsid w:val="004A0EB4"/>
    <w:rsid w:val="004A0F51"/>
    <w:rsid w:val="004A1066"/>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D7F"/>
    <w:rsid w:val="004A5137"/>
    <w:rsid w:val="004A519E"/>
    <w:rsid w:val="004A536A"/>
    <w:rsid w:val="004A540D"/>
    <w:rsid w:val="004A540E"/>
    <w:rsid w:val="004A544C"/>
    <w:rsid w:val="004A54C4"/>
    <w:rsid w:val="004A5856"/>
    <w:rsid w:val="004A5940"/>
    <w:rsid w:val="004A5A75"/>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53A"/>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8A8"/>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B4"/>
    <w:rsid w:val="005002F8"/>
    <w:rsid w:val="00500797"/>
    <w:rsid w:val="00500D02"/>
    <w:rsid w:val="0050123C"/>
    <w:rsid w:val="00501376"/>
    <w:rsid w:val="005013CC"/>
    <w:rsid w:val="0050162F"/>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EE3"/>
    <w:rsid w:val="005070B9"/>
    <w:rsid w:val="00507149"/>
    <w:rsid w:val="005072FF"/>
    <w:rsid w:val="00507688"/>
    <w:rsid w:val="005079D9"/>
    <w:rsid w:val="00507F53"/>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82D"/>
    <w:rsid w:val="00557A7C"/>
    <w:rsid w:val="00557CFD"/>
    <w:rsid w:val="00557D70"/>
    <w:rsid w:val="00557E53"/>
    <w:rsid w:val="005600B4"/>
    <w:rsid w:val="00560476"/>
    <w:rsid w:val="0056054B"/>
    <w:rsid w:val="005609EC"/>
    <w:rsid w:val="00560AA2"/>
    <w:rsid w:val="00560B48"/>
    <w:rsid w:val="00560D38"/>
    <w:rsid w:val="0056267F"/>
    <w:rsid w:val="00562C0B"/>
    <w:rsid w:val="00562C80"/>
    <w:rsid w:val="00562C82"/>
    <w:rsid w:val="00562D0C"/>
    <w:rsid w:val="00562F9E"/>
    <w:rsid w:val="0056339D"/>
    <w:rsid w:val="00563515"/>
    <w:rsid w:val="00563565"/>
    <w:rsid w:val="005635F2"/>
    <w:rsid w:val="00563638"/>
    <w:rsid w:val="005636D3"/>
    <w:rsid w:val="00563FF3"/>
    <w:rsid w:val="005644FD"/>
    <w:rsid w:val="00564C65"/>
    <w:rsid w:val="005651CB"/>
    <w:rsid w:val="005651FD"/>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DD7"/>
    <w:rsid w:val="00575DE6"/>
    <w:rsid w:val="00575ECB"/>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4C5"/>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BD"/>
    <w:rsid w:val="005C16DC"/>
    <w:rsid w:val="005C17C2"/>
    <w:rsid w:val="005C184C"/>
    <w:rsid w:val="005C1964"/>
    <w:rsid w:val="005C196D"/>
    <w:rsid w:val="005C19A3"/>
    <w:rsid w:val="005C1A1C"/>
    <w:rsid w:val="005C1A9B"/>
    <w:rsid w:val="005C20C5"/>
    <w:rsid w:val="005C2C8B"/>
    <w:rsid w:val="005C3035"/>
    <w:rsid w:val="005C32F1"/>
    <w:rsid w:val="005C3EA9"/>
    <w:rsid w:val="005C3ED0"/>
    <w:rsid w:val="005C3FE2"/>
    <w:rsid w:val="005C42B8"/>
    <w:rsid w:val="005C42EF"/>
    <w:rsid w:val="005C4381"/>
    <w:rsid w:val="005C4688"/>
    <w:rsid w:val="005C4903"/>
    <w:rsid w:val="005C4937"/>
    <w:rsid w:val="005C5094"/>
    <w:rsid w:val="005C50CA"/>
    <w:rsid w:val="005C5421"/>
    <w:rsid w:val="005C5778"/>
    <w:rsid w:val="005C5843"/>
    <w:rsid w:val="005C59BA"/>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2044"/>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DC"/>
    <w:rsid w:val="006168C6"/>
    <w:rsid w:val="00616AC9"/>
    <w:rsid w:val="00616B88"/>
    <w:rsid w:val="00616DCD"/>
    <w:rsid w:val="00617A58"/>
    <w:rsid w:val="00617DED"/>
    <w:rsid w:val="006201C1"/>
    <w:rsid w:val="00620662"/>
    <w:rsid w:val="006207D4"/>
    <w:rsid w:val="00620899"/>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6449"/>
    <w:rsid w:val="00636683"/>
    <w:rsid w:val="0063684E"/>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700"/>
    <w:rsid w:val="00657942"/>
    <w:rsid w:val="00657E10"/>
    <w:rsid w:val="006605D7"/>
    <w:rsid w:val="0066085F"/>
    <w:rsid w:val="00660CE1"/>
    <w:rsid w:val="00661BD3"/>
    <w:rsid w:val="00661D78"/>
    <w:rsid w:val="00661DF3"/>
    <w:rsid w:val="00661FCA"/>
    <w:rsid w:val="00661FF0"/>
    <w:rsid w:val="006620C2"/>
    <w:rsid w:val="00662293"/>
    <w:rsid w:val="006624DE"/>
    <w:rsid w:val="006627A1"/>
    <w:rsid w:val="00662C4F"/>
    <w:rsid w:val="00662CF5"/>
    <w:rsid w:val="00663145"/>
    <w:rsid w:val="006631F2"/>
    <w:rsid w:val="006635E1"/>
    <w:rsid w:val="0066433B"/>
    <w:rsid w:val="00664622"/>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5760"/>
    <w:rsid w:val="006767F0"/>
    <w:rsid w:val="006771A0"/>
    <w:rsid w:val="006771C1"/>
    <w:rsid w:val="006771FF"/>
    <w:rsid w:val="0067731F"/>
    <w:rsid w:val="00677E94"/>
    <w:rsid w:val="00680094"/>
    <w:rsid w:val="006802CD"/>
    <w:rsid w:val="00680595"/>
    <w:rsid w:val="00680E46"/>
    <w:rsid w:val="00680F39"/>
    <w:rsid w:val="00680F86"/>
    <w:rsid w:val="00680FBD"/>
    <w:rsid w:val="00681CC9"/>
    <w:rsid w:val="00681D7D"/>
    <w:rsid w:val="00681DCE"/>
    <w:rsid w:val="00682074"/>
    <w:rsid w:val="0068256F"/>
    <w:rsid w:val="00682A3A"/>
    <w:rsid w:val="00682C84"/>
    <w:rsid w:val="00682D54"/>
    <w:rsid w:val="00682FE1"/>
    <w:rsid w:val="006839CC"/>
    <w:rsid w:val="0068449E"/>
    <w:rsid w:val="0068451D"/>
    <w:rsid w:val="006845A8"/>
    <w:rsid w:val="00684736"/>
    <w:rsid w:val="0068482F"/>
    <w:rsid w:val="00685035"/>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3AA"/>
    <w:rsid w:val="0069741E"/>
    <w:rsid w:val="00697984"/>
    <w:rsid w:val="006A015B"/>
    <w:rsid w:val="006A04E9"/>
    <w:rsid w:val="006A086C"/>
    <w:rsid w:val="006A1301"/>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24A"/>
    <w:rsid w:val="006A49B5"/>
    <w:rsid w:val="006A4FCA"/>
    <w:rsid w:val="006A5262"/>
    <w:rsid w:val="006A57C9"/>
    <w:rsid w:val="006A5880"/>
    <w:rsid w:val="006A60C6"/>
    <w:rsid w:val="006A6148"/>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1BB"/>
    <w:rsid w:val="006D05F4"/>
    <w:rsid w:val="006D0707"/>
    <w:rsid w:val="006D0AF7"/>
    <w:rsid w:val="006D0B21"/>
    <w:rsid w:val="006D0EC2"/>
    <w:rsid w:val="006D1089"/>
    <w:rsid w:val="006D11C2"/>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710"/>
    <w:rsid w:val="006D53BA"/>
    <w:rsid w:val="006D5C93"/>
    <w:rsid w:val="006D60F9"/>
    <w:rsid w:val="006D6284"/>
    <w:rsid w:val="006D6354"/>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5294"/>
    <w:rsid w:val="006F5955"/>
    <w:rsid w:val="006F6002"/>
    <w:rsid w:val="006F6165"/>
    <w:rsid w:val="006F62E2"/>
    <w:rsid w:val="006F643F"/>
    <w:rsid w:val="006F6490"/>
    <w:rsid w:val="006F6833"/>
    <w:rsid w:val="006F71C1"/>
    <w:rsid w:val="006F7C14"/>
    <w:rsid w:val="00700126"/>
    <w:rsid w:val="0070058E"/>
    <w:rsid w:val="0070173E"/>
    <w:rsid w:val="007019B4"/>
    <w:rsid w:val="00701B27"/>
    <w:rsid w:val="00702113"/>
    <w:rsid w:val="007027C8"/>
    <w:rsid w:val="007029FF"/>
    <w:rsid w:val="00702C51"/>
    <w:rsid w:val="00702CEE"/>
    <w:rsid w:val="00702D4F"/>
    <w:rsid w:val="00703071"/>
    <w:rsid w:val="00703233"/>
    <w:rsid w:val="007034A4"/>
    <w:rsid w:val="007038CE"/>
    <w:rsid w:val="00704228"/>
    <w:rsid w:val="0070423C"/>
    <w:rsid w:val="00704279"/>
    <w:rsid w:val="0070438A"/>
    <w:rsid w:val="00704757"/>
    <w:rsid w:val="00704830"/>
    <w:rsid w:val="00704E45"/>
    <w:rsid w:val="0070509B"/>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B1F"/>
    <w:rsid w:val="00712D5D"/>
    <w:rsid w:val="00713475"/>
    <w:rsid w:val="00713808"/>
    <w:rsid w:val="00713CC8"/>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91E"/>
    <w:rsid w:val="00725B1C"/>
    <w:rsid w:val="00725DA4"/>
    <w:rsid w:val="00725E27"/>
    <w:rsid w:val="00725E50"/>
    <w:rsid w:val="007262E0"/>
    <w:rsid w:val="00726576"/>
    <w:rsid w:val="007269D5"/>
    <w:rsid w:val="00726A69"/>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501"/>
    <w:rsid w:val="00742663"/>
    <w:rsid w:val="00742870"/>
    <w:rsid w:val="00742D34"/>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670C"/>
    <w:rsid w:val="007673E9"/>
    <w:rsid w:val="0076740C"/>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4FFD"/>
    <w:rsid w:val="007A5234"/>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1046"/>
    <w:rsid w:val="007C1116"/>
    <w:rsid w:val="007C1886"/>
    <w:rsid w:val="007C19EC"/>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703"/>
    <w:rsid w:val="007F68EB"/>
    <w:rsid w:val="007F6987"/>
    <w:rsid w:val="007F6DA7"/>
    <w:rsid w:val="007F6DF8"/>
    <w:rsid w:val="007F75C6"/>
    <w:rsid w:val="007F7688"/>
    <w:rsid w:val="007F776D"/>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37B"/>
    <w:rsid w:val="00804428"/>
    <w:rsid w:val="00804452"/>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CAE"/>
    <w:rsid w:val="00827CEA"/>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3C9"/>
    <w:rsid w:val="00843A1A"/>
    <w:rsid w:val="00843E35"/>
    <w:rsid w:val="00843EF6"/>
    <w:rsid w:val="008440B6"/>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47B93"/>
    <w:rsid w:val="0085006F"/>
    <w:rsid w:val="008502AD"/>
    <w:rsid w:val="00850C30"/>
    <w:rsid w:val="00850FA3"/>
    <w:rsid w:val="00851158"/>
    <w:rsid w:val="008512F6"/>
    <w:rsid w:val="00851357"/>
    <w:rsid w:val="00851E86"/>
    <w:rsid w:val="00851F6B"/>
    <w:rsid w:val="00851F7F"/>
    <w:rsid w:val="0085206E"/>
    <w:rsid w:val="00852429"/>
    <w:rsid w:val="00852754"/>
    <w:rsid w:val="00852CB9"/>
    <w:rsid w:val="0085321E"/>
    <w:rsid w:val="00853564"/>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852"/>
    <w:rsid w:val="008829AF"/>
    <w:rsid w:val="00882FAF"/>
    <w:rsid w:val="008832EF"/>
    <w:rsid w:val="00883399"/>
    <w:rsid w:val="0088349B"/>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216"/>
    <w:rsid w:val="0089122D"/>
    <w:rsid w:val="008915E7"/>
    <w:rsid w:val="008916CE"/>
    <w:rsid w:val="00891739"/>
    <w:rsid w:val="00891BE6"/>
    <w:rsid w:val="00891F48"/>
    <w:rsid w:val="008924C3"/>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52D"/>
    <w:rsid w:val="008955BA"/>
    <w:rsid w:val="0089613C"/>
    <w:rsid w:val="008965B1"/>
    <w:rsid w:val="008967B5"/>
    <w:rsid w:val="00896880"/>
    <w:rsid w:val="0089692F"/>
    <w:rsid w:val="0089729F"/>
    <w:rsid w:val="008972AB"/>
    <w:rsid w:val="0089733A"/>
    <w:rsid w:val="00897510"/>
    <w:rsid w:val="00897920"/>
    <w:rsid w:val="00897C3E"/>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EE3"/>
    <w:rsid w:val="008A5F70"/>
    <w:rsid w:val="008A5F77"/>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3F2"/>
    <w:rsid w:val="008B24AD"/>
    <w:rsid w:val="008B2540"/>
    <w:rsid w:val="008B2E6E"/>
    <w:rsid w:val="008B31D9"/>
    <w:rsid w:val="008B36D1"/>
    <w:rsid w:val="008B37C0"/>
    <w:rsid w:val="008B3863"/>
    <w:rsid w:val="008B3994"/>
    <w:rsid w:val="008B3BEB"/>
    <w:rsid w:val="008B3FB5"/>
    <w:rsid w:val="008B4519"/>
    <w:rsid w:val="008B481D"/>
    <w:rsid w:val="008B486A"/>
    <w:rsid w:val="008B4F20"/>
    <w:rsid w:val="008B55AA"/>
    <w:rsid w:val="008B5610"/>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34C"/>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47544"/>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0478"/>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604"/>
    <w:rsid w:val="00985753"/>
    <w:rsid w:val="00985D15"/>
    <w:rsid w:val="00985E72"/>
    <w:rsid w:val="00985EDD"/>
    <w:rsid w:val="00985FD6"/>
    <w:rsid w:val="009862BC"/>
    <w:rsid w:val="009866B8"/>
    <w:rsid w:val="0098679A"/>
    <w:rsid w:val="009868E2"/>
    <w:rsid w:val="009872DB"/>
    <w:rsid w:val="00987CF0"/>
    <w:rsid w:val="00987F44"/>
    <w:rsid w:val="00990A94"/>
    <w:rsid w:val="00990AA7"/>
    <w:rsid w:val="00990BC6"/>
    <w:rsid w:val="00990D2F"/>
    <w:rsid w:val="00991471"/>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C56"/>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E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F7F"/>
    <w:rsid w:val="009C339B"/>
    <w:rsid w:val="009C33DD"/>
    <w:rsid w:val="009C4308"/>
    <w:rsid w:val="009C4348"/>
    <w:rsid w:val="009C46A6"/>
    <w:rsid w:val="009C4749"/>
    <w:rsid w:val="009C4892"/>
    <w:rsid w:val="009C48C7"/>
    <w:rsid w:val="009C50FC"/>
    <w:rsid w:val="009C5292"/>
    <w:rsid w:val="009C5590"/>
    <w:rsid w:val="009C6737"/>
    <w:rsid w:val="009C67D5"/>
    <w:rsid w:val="009C6D52"/>
    <w:rsid w:val="009C6DC4"/>
    <w:rsid w:val="009C6E90"/>
    <w:rsid w:val="009C712D"/>
    <w:rsid w:val="009C71E8"/>
    <w:rsid w:val="009C72FB"/>
    <w:rsid w:val="009C76C3"/>
    <w:rsid w:val="009C7A64"/>
    <w:rsid w:val="009C7CAC"/>
    <w:rsid w:val="009C7CE8"/>
    <w:rsid w:val="009C7FED"/>
    <w:rsid w:val="009D0719"/>
    <w:rsid w:val="009D0B30"/>
    <w:rsid w:val="009D0FA8"/>
    <w:rsid w:val="009D135F"/>
    <w:rsid w:val="009D1BA3"/>
    <w:rsid w:val="009D1D82"/>
    <w:rsid w:val="009D2006"/>
    <w:rsid w:val="009D2052"/>
    <w:rsid w:val="009D281A"/>
    <w:rsid w:val="009D2B11"/>
    <w:rsid w:val="009D2E5D"/>
    <w:rsid w:val="009D2F6C"/>
    <w:rsid w:val="009D356A"/>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971"/>
    <w:rsid w:val="009D7DF3"/>
    <w:rsid w:val="009D7FEE"/>
    <w:rsid w:val="009E0190"/>
    <w:rsid w:val="009E0252"/>
    <w:rsid w:val="009E075F"/>
    <w:rsid w:val="009E0769"/>
    <w:rsid w:val="009E0914"/>
    <w:rsid w:val="009E0CF7"/>
    <w:rsid w:val="009E0F6C"/>
    <w:rsid w:val="009E0FC5"/>
    <w:rsid w:val="009E12DE"/>
    <w:rsid w:val="009E1509"/>
    <w:rsid w:val="009E1B6E"/>
    <w:rsid w:val="009E219D"/>
    <w:rsid w:val="009E2311"/>
    <w:rsid w:val="009E242C"/>
    <w:rsid w:val="009E2672"/>
    <w:rsid w:val="009E2E5E"/>
    <w:rsid w:val="009E2FDC"/>
    <w:rsid w:val="009E3677"/>
    <w:rsid w:val="009E3C34"/>
    <w:rsid w:val="009E3FB9"/>
    <w:rsid w:val="009E4140"/>
    <w:rsid w:val="009E469D"/>
    <w:rsid w:val="009E4766"/>
    <w:rsid w:val="009E48A2"/>
    <w:rsid w:val="009E49A1"/>
    <w:rsid w:val="009E4CA0"/>
    <w:rsid w:val="009E4D58"/>
    <w:rsid w:val="009E4D63"/>
    <w:rsid w:val="009E501C"/>
    <w:rsid w:val="009E519E"/>
    <w:rsid w:val="009E51E9"/>
    <w:rsid w:val="009E539A"/>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D92"/>
    <w:rsid w:val="00A021D6"/>
    <w:rsid w:val="00A02463"/>
    <w:rsid w:val="00A02862"/>
    <w:rsid w:val="00A02BBE"/>
    <w:rsid w:val="00A03069"/>
    <w:rsid w:val="00A031DF"/>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81"/>
    <w:rsid w:val="00A06CE5"/>
    <w:rsid w:val="00A100FD"/>
    <w:rsid w:val="00A1015E"/>
    <w:rsid w:val="00A103B6"/>
    <w:rsid w:val="00A1069E"/>
    <w:rsid w:val="00A10893"/>
    <w:rsid w:val="00A10DE2"/>
    <w:rsid w:val="00A10E7F"/>
    <w:rsid w:val="00A11679"/>
    <w:rsid w:val="00A1207A"/>
    <w:rsid w:val="00A1255F"/>
    <w:rsid w:val="00A130D6"/>
    <w:rsid w:val="00A138E8"/>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28E"/>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C09"/>
    <w:rsid w:val="00A44CBC"/>
    <w:rsid w:val="00A44DB6"/>
    <w:rsid w:val="00A44E8A"/>
    <w:rsid w:val="00A45454"/>
    <w:rsid w:val="00A455CC"/>
    <w:rsid w:val="00A45D05"/>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7A2"/>
    <w:rsid w:val="00A63B44"/>
    <w:rsid w:val="00A63D09"/>
    <w:rsid w:val="00A63E19"/>
    <w:rsid w:val="00A6432E"/>
    <w:rsid w:val="00A64840"/>
    <w:rsid w:val="00A648C5"/>
    <w:rsid w:val="00A64C29"/>
    <w:rsid w:val="00A64EFD"/>
    <w:rsid w:val="00A651FB"/>
    <w:rsid w:val="00A65246"/>
    <w:rsid w:val="00A656A9"/>
    <w:rsid w:val="00A656EF"/>
    <w:rsid w:val="00A65831"/>
    <w:rsid w:val="00A658F4"/>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3005"/>
    <w:rsid w:val="00A73507"/>
    <w:rsid w:val="00A7375D"/>
    <w:rsid w:val="00A73878"/>
    <w:rsid w:val="00A7397C"/>
    <w:rsid w:val="00A739AE"/>
    <w:rsid w:val="00A73BC3"/>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A7FA2"/>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0A18"/>
    <w:rsid w:val="00AD1622"/>
    <w:rsid w:val="00AD18D8"/>
    <w:rsid w:val="00AD1C70"/>
    <w:rsid w:val="00AD1CFB"/>
    <w:rsid w:val="00AD1D5D"/>
    <w:rsid w:val="00AD2021"/>
    <w:rsid w:val="00AD2202"/>
    <w:rsid w:val="00AD23A0"/>
    <w:rsid w:val="00AD27BA"/>
    <w:rsid w:val="00AD2869"/>
    <w:rsid w:val="00AD2881"/>
    <w:rsid w:val="00AD29AD"/>
    <w:rsid w:val="00AD2AA4"/>
    <w:rsid w:val="00AD2B4C"/>
    <w:rsid w:val="00AD2F77"/>
    <w:rsid w:val="00AD3090"/>
    <w:rsid w:val="00AD3346"/>
    <w:rsid w:val="00AD3437"/>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8A4"/>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167"/>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AEB"/>
    <w:rsid w:val="00AF5F0F"/>
    <w:rsid w:val="00AF6031"/>
    <w:rsid w:val="00AF6152"/>
    <w:rsid w:val="00AF61F1"/>
    <w:rsid w:val="00AF643E"/>
    <w:rsid w:val="00AF64C6"/>
    <w:rsid w:val="00AF6B98"/>
    <w:rsid w:val="00AF6C97"/>
    <w:rsid w:val="00AF6D48"/>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631"/>
    <w:rsid w:val="00B17739"/>
    <w:rsid w:val="00B17FF2"/>
    <w:rsid w:val="00B205CB"/>
    <w:rsid w:val="00B205E6"/>
    <w:rsid w:val="00B20DB3"/>
    <w:rsid w:val="00B21000"/>
    <w:rsid w:val="00B2109D"/>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C77"/>
    <w:rsid w:val="00B25F8C"/>
    <w:rsid w:val="00B25FA5"/>
    <w:rsid w:val="00B25FB8"/>
    <w:rsid w:val="00B26586"/>
    <w:rsid w:val="00B26929"/>
    <w:rsid w:val="00B26E0D"/>
    <w:rsid w:val="00B27988"/>
    <w:rsid w:val="00B27E0F"/>
    <w:rsid w:val="00B27FAE"/>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0A08"/>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F5B"/>
    <w:rsid w:val="00B52105"/>
    <w:rsid w:val="00B521AE"/>
    <w:rsid w:val="00B52BD8"/>
    <w:rsid w:val="00B52F7C"/>
    <w:rsid w:val="00B5328A"/>
    <w:rsid w:val="00B54373"/>
    <w:rsid w:val="00B54397"/>
    <w:rsid w:val="00B5482F"/>
    <w:rsid w:val="00B54B46"/>
    <w:rsid w:val="00B54B47"/>
    <w:rsid w:val="00B55AFC"/>
    <w:rsid w:val="00B55B6B"/>
    <w:rsid w:val="00B55C1A"/>
    <w:rsid w:val="00B55DDC"/>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9C2"/>
    <w:rsid w:val="00BD6C49"/>
    <w:rsid w:val="00BD6E95"/>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7D6"/>
    <w:rsid w:val="00BF6C0A"/>
    <w:rsid w:val="00BF6E56"/>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CE8"/>
    <w:rsid w:val="00C10234"/>
    <w:rsid w:val="00C10840"/>
    <w:rsid w:val="00C1087A"/>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78B"/>
    <w:rsid w:val="00C2490F"/>
    <w:rsid w:val="00C24D3F"/>
    <w:rsid w:val="00C254F3"/>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A5E"/>
    <w:rsid w:val="00C40F16"/>
    <w:rsid w:val="00C41252"/>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85B"/>
    <w:rsid w:val="00C56CF3"/>
    <w:rsid w:val="00C575CF"/>
    <w:rsid w:val="00C5768A"/>
    <w:rsid w:val="00C57D77"/>
    <w:rsid w:val="00C57F0A"/>
    <w:rsid w:val="00C602B9"/>
    <w:rsid w:val="00C60525"/>
    <w:rsid w:val="00C609D7"/>
    <w:rsid w:val="00C61048"/>
    <w:rsid w:val="00C61175"/>
    <w:rsid w:val="00C614FD"/>
    <w:rsid w:val="00C61B95"/>
    <w:rsid w:val="00C61CF9"/>
    <w:rsid w:val="00C62072"/>
    <w:rsid w:val="00C623CA"/>
    <w:rsid w:val="00C6310D"/>
    <w:rsid w:val="00C633B3"/>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2DC"/>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7567"/>
    <w:rsid w:val="00D07720"/>
    <w:rsid w:val="00D07936"/>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02B"/>
    <w:rsid w:val="00D22761"/>
    <w:rsid w:val="00D22919"/>
    <w:rsid w:val="00D22A9C"/>
    <w:rsid w:val="00D22C76"/>
    <w:rsid w:val="00D22DC0"/>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429"/>
    <w:rsid w:val="00DA5707"/>
    <w:rsid w:val="00DA5926"/>
    <w:rsid w:val="00DA5D07"/>
    <w:rsid w:val="00DA5D4F"/>
    <w:rsid w:val="00DA62E7"/>
    <w:rsid w:val="00DA62FB"/>
    <w:rsid w:val="00DA6323"/>
    <w:rsid w:val="00DA6636"/>
    <w:rsid w:val="00DA6AE6"/>
    <w:rsid w:val="00DA7326"/>
    <w:rsid w:val="00DA7515"/>
    <w:rsid w:val="00DA7695"/>
    <w:rsid w:val="00DA7D40"/>
    <w:rsid w:val="00DA7F31"/>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B92"/>
    <w:rsid w:val="00DD4C09"/>
    <w:rsid w:val="00DD4D98"/>
    <w:rsid w:val="00DD4D9B"/>
    <w:rsid w:val="00DD5023"/>
    <w:rsid w:val="00DD5392"/>
    <w:rsid w:val="00DD5897"/>
    <w:rsid w:val="00DD5D79"/>
    <w:rsid w:val="00DD62B9"/>
    <w:rsid w:val="00DD6AAE"/>
    <w:rsid w:val="00DD6CD3"/>
    <w:rsid w:val="00DD6EBE"/>
    <w:rsid w:val="00DD6FDF"/>
    <w:rsid w:val="00DD75FA"/>
    <w:rsid w:val="00DE001D"/>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FB8"/>
    <w:rsid w:val="00DE52FE"/>
    <w:rsid w:val="00DE5502"/>
    <w:rsid w:val="00DE56A8"/>
    <w:rsid w:val="00DE57BF"/>
    <w:rsid w:val="00DE5827"/>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D0"/>
    <w:rsid w:val="00DF13D9"/>
    <w:rsid w:val="00DF14B5"/>
    <w:rsid w:val="00DF17B7"/>
    <w:rsid w:val="00DF1D5F"/>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D15"/>
    <w:rsid w:val="00E00DEC"/>
    <w:rsid w:val="00E014C1"/>
    <w:rsid w:val="00E01506"/>
    <w:rsid w:val="00E017C9"/>
    <w:rsid w:val="00E0186A"/>
    <w:rsid w:val="00E01B1E"/>
    <w:rsid w:val="00E020CE"/>
    <w:rsid w:val="00E02622"/>
    <w:rsid w:val="00E02685"/>
    <w:rsid w:val="00E0299D"/>
    <w:rsid w:val="00E029AD"/>
    <w:rsid w:val="00E02F95"/>
    <w:rsid w:val="00E03081"/>
    <w:rsid w:val="00E030A5"/>
    <w:rsid w:val="00E03185"/>
    <w:rsid w:val="00E033C0"/>
    <w:rsid w:val="00E04DA0"/>
    <w:rsid w:val="00E05076"/>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D49"/>
    <w:rsid w:val="00E07D84"/>
    <w:rsid w:val="00E07F7F"/>
    <w:rsid w:val="00E10226"/>
    <w:rsid w:val="00E10561"/>
    <w:rsid w:val="00E105B3"/>
    <w:rsid w:val="00E105C2"/>
    <w:rsid w:val="00E10A40"/>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7BC"/>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4A4"/>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7A0"/>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2A24"/>
    <w:rsid w:val="00E43300"/>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B0C"/>
    <w:rsid w:val="00E65FC1"/>
    <w:rsid w:val="00E6665E"/>
    <w:rsid w:val="00E6709E"/>
    <w:rsid w:val="00E67203"/>
    <w:rsid w:val="00E675BF"/>
    <w:rsid w:val="00E67DA8"/>
    <w:rsid w:val="00E67FD4"/>
    <w:rsid w:val="00E7004B"/>
    <w:rsid w:val="00E700BF"/>
    <w:rsid w:val="00E705B2"/>
    <w:rsid w:val="00E70829"/>
    <w:rsid w:val="00E709DE"/>
    <w:rsid w:val="00E70EE8"/>
    <w:rsid w:val="00E71EC4"/>
    <w:rsid w:val="00E7208C"/>
    <w:rsid w:val="00E72220"/>
    <w:rsid w:val="00E7245A"/>
    <w:rsid w:val="00E726EF"/>
    <w:rsid w:val="00E727EF"/>
    <w:rsid w:val="00E72823"/>
    <w:rsid w:val="00E729C9"/>
    <w:rsid w:val="00E7307E"/>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D5F"/>
    <w:rsid w:val="00E8107E"/>
    <w:rsid w:val="00E81168"/>
    <w:rsid w:val="00E815A5"/>
    <w:rsid w:val="00E8185C"/>
    <w:rsid w:val="00E8197C"/>
    <w:rsid w:val="00E819BB"/>
    <w:rsid w:val="00E819E5"/>
    <w:rsid w:val="00E81CA8"/>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385"/>
    <w:rsid w:val="00EB2933"/>
    <w:rsid w:val="00EB2A9C"/>
    <w:rsid w:val="00EB2AE5"/>
    <w:rsid w:val="00EB2DE0"/>
    <w:rsid w:val="00EB2FA7"/>
    <w:rsid w:val="00EB3142"/>
    <w:rsid w:val="00EB322A"/>
    <w:rsid w:val="00EB3ACE"/>
    <w:rsid w:val="00EB3D1F"/>
    <w:rsid w:val="00EB433E"/>
    <w:rsid w:val="00EB488B"/>
    <w:rsid w:val="00EB4D74"/>
    <w:rsid w:val="00EB512E"/>
    <w:rsid w:val="00EB51C4"/>
    <w:rsid w:val="00EB52A9"/>
    <w:rsid w:val="00EB59E5"/>
    <w:rsid w:val="00EB5BB7"/>
    <w:rsid w:val="00EB5D17"/>
    <w:rsid w:val="00EB65A9"/>
    <w:rsid w:val="00EB65F5"/>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311"/>
    <w:rsid w:val="00EC7958"/>
    <w:rsid w:val="00EC7B39"/>
    <w:rsid w:val="00EC7BBB"/>
    <w:rsid w:val="00ED0323"/>
    <w:rsid w:val="00ED0B16"/>
    <w:rsid w:val="00ED0B23"/>
    <w:rsid w:val="00ED0EC5"/>
    <w:rsid w:val="00ED120A"/>
    <w:rsid w:val="00ED1295"/>
    <w:rsid w:val="00ED1726"/>
    <w:rsid w:val="00ED1A28"/>
    <w:rsid w:val="00ED1EEA"/>
    <w:rsid w:val="00ED1FAA"/>
    <w:rsid w:val="00ED289A"/>
    <w:rsid w:val="00ED2949"/>
    <w:rsid w:val="00ED2C75"/>
    <w:rsid w:val="00ED333B"/>
    <w:rsid w:val="00ED36E5"/>
    <w:rsid w:val="00ED38DA"/>
    <w:rsid w:val="00ED3A19"/>
    <w:rsid w:val="00ED3A46"/>
    <w:rsid w:val="00ED3F6E"/>
    <w:rsid w:val="00ED404F"/>
    <w:rsid w:val="00ED4539"/>
    <w:rsid w:val="00ED480A"/>
    <w:rsid w:val="00ED4F71"/>
    <w:rsid w:val="00ED57EF"/>
    <w:rsid w:val="00ED586F"/>
    <w:rsid w:val="00ED5A5E"/>
    <w:rsid w:val="00ED5AD5"/>
    <w:rsid w:val="00ED5C30"/>
    <w:rsid w:val="00ED5DA0"/>
    <w:rsid w:val="00ED5F45"/>
    <w:rsid w:val="00ED5F54"/>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4141"/>
    <w:rsid w:val="00EE41F7"/>
    <w:rsid w:val="00EE44AD"/>
    <w:rsid w:val="00EE487A"/>
    <w:rsid w:val="00EE4BD7"/>
    <w:rsid w:val="00EE4D96"/>
    <w:rsid w:val="00EE4E50"/>
    <w:rsid w:val="00EE50F5"/>
    <w:rsid w:val="00EE5F76"/>
    <w:rsid w:val="00EE5FDC"/>
    <w:rsid w:val="00EE6341"/>
    <w:rsid w:val="00EE6512"/>
    <w:rsid w:val="00EE698A"/>
    <w:rsid w:val="00EE6AC9"/>
    <w:rsid w:val="00EE6BA7"/>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F89"/>
    <w:rsid w:val="00F030FF"/>
    <w:rsid w:val="00F03190"/>
    <w:rsid w:val="00F032AB"/>
    <w:rsid w:val="00F032D6"/>
    <w:rsid w:val="00F0376F"/>
    <w:rsid w:val="00F0395D"/>
    <w:rsid w:val="00F03DD1"/>
    <w:rsid w:val="00F03DE9"/>
    <w:rsid w:val="00F03E37"/>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B32"/>
    <w:rsid w:val="00F212D0"/>
    <w:rsid w:val="00F21684"/>
    <w:rsid w:val="00F217EB"/>
    <w:rsid w:val="00F218AA"/>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E1C"/>
    <w:rsid w:val="00F361A8"/>
    <w:rsid w:val="00F366D3"/>
    <w:rsid w:val="00F37081"/>
    <w:rsid w:val="00F37D70"/>
    <w:rsid w:val="00F37EE3"/>
    <w:rsid w:val="00F40039"/>
    <w:rsid w:val="00F401B0"/>
    <w:rsid w:val="00F401D2"/>
    <w:rsid w:val="00F40336"/>
    <w:rsid w:val="00F403D5"/>
    <w:rsid w:val="00F40B2A"/>
    <w:rsid w:val="00F40CF0"/>
    <w:rsid w:val="00F40E01"/>
    <w:rsid w:val="00F40F25"/>
    <w:rsid w:val="00F40F28"/>
    <w:rsid w:val="00F41054"/>
    <w:rsid w:val="00F4105E"/>
    <w:rsid w:val="00F41081"/>
    <w:rsid w:val="00F41A91"/>
    <w:rsid w:val="00F41B95"/>
    <w:rsid w:val="00F41C2D"/>
    <w:rsid w:val="00F420E5"/>
    <w:rsid w:val="00F42342"/>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9B4"/>
    <w:rsid w:val="00F46A0E"/>
    <w:rsid w:val="00F46A8D"/>
    <w:rsid w:val="00F46BAF"/>
    <w:rsid w:val="00F46E67"/>
    <w:rsid w:val="00F46FFF"/>
    <w:rsid w:val="00F47432"/>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6D3"/>
    <w:rsid w:val="00F84864"/>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DC2"/>
    <w:rsid w:val="00F91C2A"/>
    <w:rsid w:val="00F91D69"/>
    <w:rsid w:val="00F91D8D"/>
    <w:rsid w:val="00F91F17"/>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A29"/>
    <w:rsid w:val="00F95EFD"/>
    <w:rsid w:val="00F96206"/>
    <w:rsid w:val="00F96305"/>
    <w:rsid w:val="00F96472"/>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347"/>
    <w:rsid w:val="00FB74DD"/>
    <w:rsid w:val="00FB75CB"/>
    <w:rsid w:val="00FB77DF"/>
    <w:rsid w:val="00FB7C6B"/>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ED6"/>
    <w:rsid w:val="00FF0FAF"/>
    <w:rsid w:val="00FF11C8"/>
    <w:rsid w:val="00FF1201"/>
    <w:rsid w:val="00FF14D3"/>
    <w:rsid w:val="00FF19FD"/>
    <w:rsid w:val="00FF1D34"/>
    <w:rsid w:val="00FF1FE5"/>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C920-7F5B-4BDD-B1F4-C303CAC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9</Pages>
  <Words>3160</Words>
  <Characters>18017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72</cp:revision>
  <cp:lastPrinted>2024-11-06T12:10:00Z</cp:lastPrinted>
  <dcterms:created xsi:type="dcterms:W3CDTF">2024-10-22T11:12:00Z</dcterms:created>
  <dcterms:modified xsi:type="dcterms:W3CDTF">2024-11-06T12:10:00Z</dcterms:modified>
</cp:coreProperties>
</file>