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285" w:tblpY="78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2E16FE" w:rsidRPr="00A15F20" w14:paraId="30156ECE" w14:textId="77777777" w:rsidTr="00D56447">
        <w:trPr>
          <w:trHeight w:val="5671"/>
        </w:trPr>
        <w:tc>
          <w:tcPr>
            <w:tcW w:w="5315" w:type="dxa"/>
          </w:tcPr>
          <w:p w14:paraId="7EC8BC58" w14:textId="77777777" w:rsidR="002E16FE" w:rsidRPr="00680CFD" w:rsidRDefault="002E16FE" w:rsidP="00D56447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5408" behindDoc="0" locked="0" layoutInCell="1" allowOverlap="1" wp14:anchorId="637588C0" wp14:editId="2F0C0D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75EE65FD" w14:textId="77777777" w:rsidR="002E16FE" w:rsidRPr="00680CFD" w:rsidRDefault="002E16FE" w:rsidP="00D56447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5CB9C03" w14:textId="28F69FE6" w:rsidR="002E16FE" w:rsidRDefault="006E6A8B" w:rsidP="00D56447">
            <w:pPr>
              <w:pStyle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2E16FE"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>
              <w:rPr>
                <w:rFonts w:ascii="Times New Roman" w:hAnsi="Times New Roman"/>
              </w:rPr>
              <w:t>"</w:t>
            </w:r>
          </w:p>
          <w:p w14:paraId="42B86722" w14:textId="77777777" w:rsidR="006E6A8B" w:rsidRDefault="006E6A8B" w:rsidP="00D5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65C84CDE" w14:textId="37594A89" w:rsidR="00086B3B" w:rsidRDefault="00086B3B" w:rsidP="00D5644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1D14"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Pr="00101D14">
              <w:rPr>
                <w:rFonts w:ascii="Times New Roman" w:hAnsi="Times New Roman"/>
                <w:sz w:val="18"/>
                <w:szCs w:val="18"/>
              </w:rPr>
              <w:t xml:space="preserve"> ул., д. 1</w:t>
            </w:r>
            <w:r>
              <w:rPr>
                <w:rFonts w:ascii="Times New Roman" w:hAnsi="Times New Roman"/>
                <w:sz w:val="18"/>
                <w:szCs w:val="18"/>
              </w:rPr>
              <w:t>80А</w:t>
            </w:r>
            <w:r w:rsidRPr="00101D14">
              <w:rPr>
                <w:rFonts w:ascii="Times New Roman" w:hAnsi="Times New Roman"/>
                <w:sz w:val="18"/>
                <w:szCs w:val="18"/>
              </w:rPr>
              <w:t>, г.</w:t>
            </w:r>
            <w:r w:rsidR="006E6A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01D14">
              <w:rPr>
                <w:rFonts w:ascii="Times New Roman" w:hAnsi="Times New Roman"/>
                <w:sz w:val="18"/>
                <w:szCs w:val="18"/>
              </w:rPr>
              <w:t>Краснодар,3500</w:t>
            </w:r>
            <w:r w:rsidR="00FD4B50">
              <w:rPr>
                <w:rFonts w:ascii="Times New Roman" w:hAnsi="Times New Roman"/>
                <w:sz w:val="18"/>
                <w:szCs w:val="18"/>
              </w:rPr>
              <w:t>20</w:t>
            </w:r>
            <w:r w:rsidRPr="00101D14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</w:t>
            </w:r>
            <w:r w:rsidRPr="00101D14">
              <w:rPr>
                <w:rFonts w:ascii="Times New Roman" w:hAnsi="Times New Roman"/>
                <w:sz w:val="18"/>
                <w:szCs w:val="18"/>
              </w:rPr>
              <w:t xml:space="preserve">      Тел. факс (861) 255-20-18,</w:t>
            </w:r>
          </w:p>
          <w:p w14:paraId="5039D649" w14:textId="77777777" w:rsidR="00086B3B" w:rsidRDefault="00086B3B" w:rsidP="00D5644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1D14">
              <w:rPr>
                <w:rFonts w:ascii="Times New Roman" w:hAnsi="Times New Roman"/>
                <w:sz w:val="18"/>
                <w:szCs w:val="18"/>
              </w:rPr>
              <w:t xml:space="preserve">ОКПО 27675973 ИНН 2308218758 </w:t>
            </w:r>
          </w:p>
          <w:p w14:paraId="5F1717A4" w14:textId="0F3B7AED" w:rsidR="002E16FE" w:rsidRPr="00A15F20" w:rsidRDefault="00086B3B" w:rsidP="00D5644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1D14">
              <w:rPr>
                <w:rFonts w:ascii="Times New Roman" w:hAnsi="Times New Roman"/>
                <w:sz w:val="18"/>
                <w:szCs w:val="18"/>
              </w:rPr>
              <w:t>ОГРН 1152309001790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</w:t>
            </w:r>
            <w:r w:rsidR="00164768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F30761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2E16F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FA1315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1928C1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2E16FE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C218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2E16FE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FA1315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F30761">
              <w:rPr>
                <w:rFonts w:ascii="Times New Roman" w:hAnsi="Times New Roman"/>
                <w:b/>
                <w:sz w:val="28"/>
                <w:szCs w:val="28"/>
              </w:rPr>
              <w:t>41</w:t>
            </w:r>
          </w:p>
          <w:p w14:paraId="4464EA4F" w14:textId="13F2C4D3" w:rsidR="002E16FE" w:rsidRPr="00A15F20" w:rsidRDefault="002E16FE" w:rsidP="00D56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02F529BC" w14:textId="77777777" w:rsidR="00D10877" w:rsidRDefault="00D10877" w:rsidP="00D108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14:paraId="7449E14E" w14:textId="77777777" w:rsidR="00D10877" w:rsidRDefault="00D10877" w:rsidP="00D108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5A5B576" w14:textId="77777777" w:rsidR="00D10877" w:rsidRDefault="00D10877" w:rsidP="00D108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0E3BEA3" w14:textId="08BD4FD3" w:rsidR="009E0638" w:rsidRDefault="00D10877" w:rsidP="009E06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9E06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ОД МО </w:t>
            </w:r>
          </w:p>
          <w:p w14:paraId="2B17188C" w14:textId="3C1523A8" w:rsidR="002E16FE" w:rsidRPr="00A15F20" w:rsidRDefault="009E0638" w:rsidP="009E06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(Электронная почта)</w:t>
            </w:r>
          </w:p>
        </w:tc>
      </w:tr>
    </w:tbl>
    <w:p w14:paraId="7DD72408" w14:textId="77777777" w:rsidR="007668EB" w:rsidRPr="007668EB" w:rsidRDefault="007668EB" w:rsidP="002868E5">
      <w:pPr>
        <w:spacing w:after="0" w:line="25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14:paraId="53EF9608" w14:textId="77777777" w:rsidR="00F30761" w:rsidRDefault="00F30761" w:rsidP="00F307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295BA366" w14:textId="77777777" w:rsidR="00F30761" w:rsidRDefault="00F30761" w:rsidP="00F3076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B984883" w14:textId="77777777" w:rsidR="00F30761" w:rsidRDefault="00F30761" w:rsidP="00F307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УГМС» (уточнение штормового предупреждения №65 от 07.10.2023) от 09.10.2023г.: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C2295DE" w14:textId="77777777" w:rsidR="00F30761" w:rsidRDefault="00F30761" w:rsidP="00F3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47577836"/>
      <w:r>
        <w:rPr>
          <w:rFonts w:ascii="Times New Roman" w:hAnsi="Times New Roman" w:cs="Times New Roman"/>
          <w:sz w:val="28"/>
          <w:szCs w:val="28"/>
        </w:rPr>
        <w:t>Ночью и утром 11.10.2023 и 12.10.2023 местами в крае (исключая Азовское и Черноморское побережье) ожидаются заморозки в воздухе и на поверхности почвы -0…-4º - категории опасного явления (ОЯ).</w:t>
      </w:r>
    </w:p>
    <w:bookmarkEnd w:id="0"/>
    <w:p w14:paraId="35DC3C0B" w14:textId="77777777" w:rsidR="00F30761" w:rsidRDefault="00F30761" w:rsidP="00F3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F83608" w14:textId="77777777" w:rsidR="00F30761" w:rsidRDefault="00F30761" w:rsidP="00F307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11-12 октября 2023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муниципальных образований: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Абинский, Апшеронский, Белоглинский, Белореченский, Брюховецкий, Выселковский, Гулькевичский, Динской, Кавказский, Калининский, Каневской, Кореновский, Красноармейский, Крыловский, Крымский, Курганинский, Кущевский, Лабинский, Ленинградский, Мостовский, Новокубанский, Новопокровский, Отрадненский, Павловский, Северский, Староминский, Тбилисский, Тимашевский, Тихорецкий, Успенский, Усть-Лабинский районы и гг. Армавир,        Горячий Ключ, Краснодар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393DA80C" w14:textId="77777777" w:rsidR="00F30761" w:rsidRDefault="00F30761" w:rsidP="00F3076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повреждением и полной гибелью сельскохозяйственных культур и теплолюбивых растений.</w:t>
      </w:r>
    </w:p>
    <w:p w14:paraId="0D64B7B8" w14:textId="77777777" w:rsidR="00F30761" w:rsidRDefault="00F30761" w:rsidP="00F307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заморозки.</w:t>
      </w:r>
    </w:p>
    <w:p w14:paraId="6BE8BBC6" w14:textId="77777777" w:rsidR="00F30761" w:rsidRDefault="00F30761" w:rsidP="00F3076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A788208" w14:textId="77777777" w:rsidR="00F30761" w:rsidRDefault="00F30761" w:rsidP="00F30761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C214459" w14:textId="77777777" w:rsidR="00F30761" w:rsidRDefault="00F30761" w:rsidP="00F30761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347E333" w14:textId="77777777" w:rsidR="00F30761" w:rsidRDefault="00F30761" w:rsidP="00F307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предприятий, организаций, аварийно-спасательных формирований, населения;</w:t>
      </w:r>
    </w:p>
    <w:p w14:paraId="77E3DF56" w14:textId="77777777" w:rsidR="00F30761" w:rsidRDefault="00F30761" w:rsidP="00F307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принять меры (обильный полив, задымление) по предотвращению значительного ущерба сельскому хозяйству.</w:t>
      </w:r>
    </w:p>
    <w:p w14:paraId="7BFBCED7" w14:textId="77777777" w:rsidR="00F30761" w:rsidRDefault="00F30761" w:rsidP="00F307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63B14E8" w14:textId="77777777" w:rsidR="00F30761" w:rsidRDefault="00F30761" w:rsidP="00F307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9DB311" w14:textId="77777777" w:rsidR="00F30761" w:rsidRDefault="00F30761" w:rsidP="00F307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EB6226" w14:textId="77777777" w:rsidR="00F30761" w:rsidRDefault="00F30761" w:rsidP="00F3076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1" w:name="_Hlk50041262"/>
      <w:bookmarkStart w:id="2" w:name="_Hlk54002726"/>
      <w:bookmarkStart w:id="3" w:name="_Hlk100744141"/>
      <w:bookmarkEnd w:id="1"/>
      <w:bookmarkEnd w:id="2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Руководитель, начальник центра                          п/п                            А.В. Жданов</w:t>
      </w:r>
    </w:p>
    <w:p w14:paraId="282136E1" w14:textId="77777777" w:rsidR="00F30761" w:rsidRDefault="00F30761" w:rsidP="00F3076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D431EF2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" w:name="_Hlk126311618"/>
      <w:bookmarkEnd w:id="3"/>
    </w:p>
    <w:p w14:paraId="3306EF26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11585A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0773C7A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957EE9B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69ABCA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9F04B6A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9CBB1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582941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033884A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006B61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F2442AE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1EC9E6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13481B4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60A7AF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50DE7D8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8452AA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640DB6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6EE3AB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210E2E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29EC9B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066AD62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E164F7C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F41B71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CD9E42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3D2C83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3E14B98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1DF44A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9318E48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D2C1A00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FEE5488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2DB9C6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63CCF00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DE0653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A55108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226032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D13228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F7E1A20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3BCFF31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496ABCE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349CFBC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B3273B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F4C44C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91B647D" w14:textId="77777777" w:rsidR="00F30761" w:rsidRDefault="00F30761" w:rsidP="00F3076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Иноземцева Надежда Владимировна</w:t>
      </w:r>
    </w:p>
    <w:bookmarkEnd w:id="4"/>
    <w:p w14:paraId="7AEAD0D2" w14:textId="77777777" w:rsidR="00F30761" w:rsidRDefault="00F30761" w:rsidP="00F30761">
      <w:pPr>
        <w:spacing w:after="0" w:line="240" w:lineRule="auto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 (861) 255-20-18</w:t>
      </w:r>
    </w:p>
    <w:p w14:paraId="52C4BDB4" w14:textId="2147A0C6" w:rsidR="00FA1315" w:rsidRPr="006319E5" w:rsidRDefault="00FA1315" w:rsidP="00F30761">
      <w:pPr>
        <w:spacing w:after="0" w:line="25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FA1315" w:rsidRPr="006319E5" w:rsidSect="00F3076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6B3"/>
    <w:rsid w:val="00011E7D"/>
    <w:rsid w:val="000565BD"/>
    <w:rsid w:val="00057D8E"/>
    <w:rsid w:val="00064083"/>
    <w:rsid w:val="00085091"/>
    <w:rsid w:val="00086B3B"/>
    <w:rsid w:val="000D7B2B"/>
    <w:rsid w:val="000F7433"/>
    <w:rsid w:val="00164768"/>
    <w:rsid w:val="0017473C"/>
    <w:rsid w:val="0017608C"/>
    <w:rsid w:val="00176AE1"/>
    <w:rsid w:val="001928C1"/>
    <w:rsid w:val="001A71DE"/>
    <w:rsid w:val="00203569"/>
    <w:rsid w:val="00215E6C"/>
    <w:rsid w:val="00231753"/>
    <w:rsid w:val="0026170C"/>
    <w:rsid w:val="00277D97"/>
    <w:rsid w:val="002868E5"/>
    <w:rsid w:val="002B0520"/>
    <w:rsid w:val="002E16FE"/>
    <w:rsid w:val="003145C8"/>
    <w:rsid w:val="00365AA6"/>
    <w:rsid w:val="00382B27"/>
    <w:rsid w:val="003950C6"/>
    <w:rsid w:val="003B63F3"/>
    <w:rsid w:val="003B758B"/>
    <w:rsid w:val="00404B17"/>
    <w:rsid w:val="004307DC"/>
    <w:rsid w:val="004458D2"/>
    <w:rsid w:val="00446671"/>
    <w:rsid w:val="00456C35"/>
    <w:rsid w:val="004964FE"/>
    <w:rsid w:val="004A11A3"/>
    <w:rsid w:val="004E50B7"/>
    <w:rsid w:val="004E66B8"/>
    <w:rsid w:val="00516F40"/>
    <w:rsid w:val="00555633"/>
    <w:rsid w:val="005702F8"/>
    <w:rsid w:val="00572244"/>
    <w:rsid w:val="005936D1"/>
    <w:rsid w:val="005B19FB"/>
    <w:rsid w:val="005B6C31"/>
    <w:rsid w:val="005E05B2"/>
    <w:rsid w:val="00606E5E"/>
    <w:rsid w:val="00622E31"/>
    <w:rsid w:val="0063684A"/>
    <w:rsid w:val="00642147"/>
    <w:rsid w:val="00643BFD"/>
    <w:rsid w:val="00671907"/>
    <w:rsid w:val="00685D3B"/>
    <w:rsid w:val="006862DA"/>
    <w:rsid w:val="006B06B3"/>
    <w:rsid w:val="006B7B75"/>
    <w:rsid w:val="006D09E9"/>
    <w:rsid w:val="006E6A8B"/>
    <w:rsid w:val="007072E0"/>
    <w:rsid w:val="00726C04"/>
    <w:rsid w:val="00740779"/>
    <w:rsid w:val="007456F1"/>
    <w:rsid w:val="007570B4"/>
    <w:rsid w:val="007668EB"/>
    <w:rsid w:val="007704B0"/>
    <w:rsid w:val="007B36F0"/>
    <w:rsid w:val="007C218E"/>
    <w:rsid w:val="007C399C"/>
    <w:rsid w:val="007D2A9A"/>
    <w:rsid w:val="007D4A8B"/>
    <w:rsid w:val="007F5F8E"/>
    <w:rsid w:val="00804EC2"/>
    <w:rsid w:val="00863D8B"/>
    <w:rsid w:val="0088590D"/>
    <w:rsid w:val="00887CF9"/>
    <w:rsid w:val="008A758E"/>
    <w:rsid w:val="008F1C99"/>
    <w:rsid w:val="00920743"/>
    <w:rsid w:val="00970A4B"/>
    <w:rsid w:val="00991DEE"/>
    <w:rsid w:val="009962EF"/>
    <w:rsid w:val="009C5B3E"/>
    <w:rsid w:val="009E0638"/>
    <w:rsid w:val="009E15DD"/>
    <w:rsid w:val="009E748C"/>
    <w:rsid w:val="009F3E69"/>
    <w:rsid w:val="009F6401"/>
    <w:rsid w:val="00A16725"/>
    <w:rsid w:val="00A36B25"/>
    <w:rsid w:val="00A43673"/>
    <w:rsid w:val="00A67169"/>
    <w:rsid w:val="00A70241"/>
    <w:rsid w:val="00AF14AE"/>
    <w:rsid w:val="00B100B0"/>
    <w:rsid w:val="00B52148"/>
    <w:rsid w:val="00B5605F"/>
    <w:rsid w:val="00B64429"/>
    <w:rsid w:val="00B6468B"/>
    <w:rsid w:val="00B83C9F"/>
    <w:rsid w:val="00BC743E"/>
    <w:rsid w:val="00BE53F6"/>
    <w:rsid w:val="00BF1034"/>
    <w:rsid w:val="00C02E9C"/>
    <w:rsid w:val="00C44FE7"/>
    <w:rsid w:val="00C46CE7"/>
    <w:rsid w:val="00C85295"/>
    <w:rsid w:val="00C966B1"/>
    <w:rsid w:val="00CA027A"/>
    <w:rsid w:val="00CC00F9"/>
    <w:rsid w:val="00D00D30"/>
    <w:rsid w:val="00D10877"/>
    <w:rsid w:val="00D16DEF"/>
    <w:rsid w:val="00D20376"/>
    <w:rsid w:val="00D41DBE"/>
    <w:rsid w:val="00D51E64"/>
    <w:rsid w:val="00D56447"/>
    <w:rsid w:val="00D62368"/>
    <w:rsid w:val="00D95FB6"/>
    <w:rsid w:val="00DC491D"/>
    <w:rsid w:val="00E014DD"/>
    <w:rsid w:val="00E25245"/>
    <w:rsid w:val="00F30761"/>
    <w:rsid w:val="00FA1315"/>
    <w:rsid w:val="00FB0519"/>
    <w:rsid w:val="00FD4B50"/>
    <w:rsid w:val="00FF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399EF"/>
  <w15:chartTrackingRefBased/>
  <w15:docId w15:val="{EE841DC1-CEEA-4059-B30E-3E7794E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06B3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B06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06B3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B06B3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6B06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06B3"/>
    <w:rPr>
      <w:rFonts w:ascii="Consolas" w:hAnsi="Consolas"/>
      <w:sz w:val="21"/>
      <w:szCs w:val="21"/>
    </w:rPr>
  </w:style>
  <w:style w:type="character" w:customStyle="1" w:styleId="14">
    <w:name w:val="Обычный + 14 пт Знак"/>
    <w:basedOn w:val="a0"/>
    <w:link w:val="140"/>
    <w:locked/>
    <w:rsid w:val="0017473C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17473C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8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2023-10-01T07:48:00Z</cp:lastPrinted>
  <dcterms:created xsi:type="dcterms:W3CDTF">2023-10-09T07:19:00Z</dcterms:created>
  <dcterms:modified xsi:type="dcterms:W3CDTF">2023-10-09T07:19:00Z</dcterms:modified>
</cp:coreProperties>
</file>