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88D" w:rsidRDefault="00BF388D" w:rsidP="00BF388D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Администрация </w:t>
      </w:r>
      <w:r>
        <w:rPr>
          <w:rFonts w:ascii="Arial" w:hAnsi="Arial" w:cs="Arial"/>
          <w:color w:val="444444"/>
          <w:sz w:val="21"/>
          <w:szCs w:val="21"/>
        </w:rPr>
        <w:t>Джумайловского</w:t>
      </w:r>
      <w:r>
        <w:rPr>
          <w:rFonts w:ascii="Arial" w:hAnsi="Arial" w:cs="Arial"/>
          <w:color w:val="444444"/>
          <w:sz w:val="21"/>
          <w:szCs w:val="21"/>
        </w:rPr>
        <w:t xml:space="preserve"> сельского поселения сообщает, что "Учебно-методический центр развития малых форм хозяйствования" продолжает обучение граждан ведущих личные подсобные хозяйства, а так же представителей крестьянских (фермерских) хозяйств, индивидуальных предпринимателей и предприятий малого бизнеса, ведущих деятельность в области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сельхозтоваропроизводителей</w:t>
      </w:r>
      <w:proofErr w:type="spellEnd"/>
      <w:r>
        <w:rPr>
          <w:rFonts w:ascii="Arial" w:hAnsi="Arial" w:cs="Arial"/>
          <w:color w:val="444444"/>
          <w:sz w:val="21"/>
          <w:szCs w:val="21"/>
        </w:rPr>
        <w:t>.</w:t>
      </w:r>
    </w:p>
    <w:p w:rsidR="00BF388D" w:rsidRDefault="00BF388D" w:rsidP="00BF388D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С 20 по 22 марта 2023 года проводятся курсы повышения квалификации по программе "Пчеловодство в условиях малых форм хозяйствования".</w:t>
      </w:r>
    </w:p>
    <w:p w:rsidR="00BF388D" w:rsidRDefault="00BF388D" w:rsidP="00BF388D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Обучение и проживание слушателей осуществляется бесплатно в течение 3 дней.</w:t>
      </w:r>
    </w:p>
    <w:p w:rsidR="00BF388D" w:rsidRDefault="00BF388D" w:rsidP="00BF388D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По окончании обучения слушателям выдается удостоверение или сертификат о повышении квалификации.</w:t>
      </w:r>
    </w:p>
    <w:p w:rsidR="00BF388D" w:rsidRDefault="00BF388D" w:rsidP="00BF388D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Место проведения обучения: Краснодарский край,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Брюховецкий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район, хутор Красная Нива, учебный корпус № 8. Регистрация с 09-00 часов, начало занятий с 10-00 часов.</w:t>
      </w:r>
    </w:p>
    <w:p w:rsidR="00BF388D" w:rsidRDefault="00BF388D" w:rsidP="00BF388D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За более подробной информацией обращаться в общий отдел администрации </w:t>
      </w:r>
      <w:r>
        <w:rPr>
          <w:rFonts w:ascii="Arial" w:hAnsi="Arial" w:cs="Arial"/>
          <w:color w:val="444444"/>
          <w:sz w:val="21"/>
          <w:szCs w:val="21"/>
        </w:rPr>
        <w:t>Джумайловского</w:t>
      </w:r>
      <w:r>
        <w:rPr>
          <w:rFonts w:ascii="Arial" w:hAnsi="Arial" w:cs="Arial"/>
          <w:color w:val="444444"/>
          <w:sz w:val="21"/>
          <w:szCs w:val="21"/>
        </w:rPr>
        <w:t xml:space="preserve"> сельского поселения Калининского района или по телефону 8(86163)</w:t>
      </w:r>
      <w:r>
        <w:rPr>
          <w:rFonts w:ascii="Arial" w:hAnsi="Arial" w:cs="Arial"/>
          <w:color w:val="444444"/>
          <w:sz w:val="21"/>
          <w:szCs w:val="21"/>
        </w:rPr>
        <w:t>40731</w:t>
      </w:r>
      <w:bookmarkStart w:id="0" w:name="_GoBack"/>
      <w:bookmarkEnd w:id="0"/>
      <w:r>
        <w:rPr>
          <w:rFonts w:ascii="Arial" w:hAnsi="Arial" w:cs="Arial"/>
          <w:color w:val="444444"/>
          <w:sz w:val="21"/>
          <w:szCs w:val="21"/>
        </w:rPr>
        <w:t>.</w:t>
      </w:r>
    </w:p>
    <w:p w:rsidR="00A34448" w:rsidRPr="001008FB" w:rsidRDefault="001008FB" w:rsidP="00A34448">
      <w:pPr>
        <w:tabs>
          <w:tab w:val="left" w:pos="2830"/>
        </w:tabs>
        <w:ind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p w:rsidR="00E6622D" w:rsidRPr="001008FB" w:rsidRDefault="00BF388D" w:rsidP="00BF388D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69585BFD" wp14:editId="68E3FF9B">
            <wp:extent cx="5940425" cy="3711372"/>
            <wp:effectExtent l="0" t="0" r="3175" b="3810"/>
            <wp:docPr id="1" name="Рисунок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622D" w:rsidRPr="00100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A72"/>
    <w:rsid w:val="001008FB"/>
    <w:rsid w:val="00793A72"/>
    <w:rsid w:val="00A33643"/>
    <w:rsid w:val="00A34448"/>
    <w:rsid w:val="00BF388D"/>
    <w:rsid w:val="00E6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0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2023-03-13T06:44:00Z</dcterms:created>
  <dcterms:modified xsi:type="dcterms:W3CDTF">2023-03-13T06:44:00Z</dcterms:modified>
</cp:coreProperties>
</file>