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D4" w:rsidRDefault="00EE6FBD" w:rsidP="007C4ED0">
      <w:pPr>
        <w:pStyle w:val="a5"/>
        <w:spacing w:line="260" w:lineRule="exact"/>
        <w:ind w:right="283"/>
        <w:rPr>
          <w:szCs w:val="28"/>
        </w:rPr>
      </w:pPr>
      <w:r>
        <w:rPr>
          <w:szCs w:val="28"/>
        </w:rPr>
        <w:t xml:space="preserve">  </w:t>
      </w:r>
      <w:r w:rsidR="003E01D4">
        <w:rPr>
          <w:szCs w:val="28"/>
        </w:rPr>
        <w:t xml:space="preserve">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tabs>
                <w:tab w:val="center" w:pos="4924"/>
                <w:tab w:val="left" w:pos="5892"/>
              </w:tabs>
              <w:spacing w:after="0" w:line="240" w:lineRule="auto"/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64210" cy="707390"/>
                  <wp:effectExtent l="19050" t="0" r="254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225585" w:rsidRDefault="00225585" w:rsidP="003E01D4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noProof/>
              </w:rPr>
            </w:pPr>
          </w:p>
          <w:p w:rsidR="003E01D4" w:rsidRDefault="003E01D4" w:rsidP="003E01D4">
            <w:pPr>
              <w:pStyle w:val="3"/>
            </w:pPr>
            <w:r>
              <w:t>АДМИНИСТРАЦИЯ ДЖУМАЙЛОВСКОГО СЕЛЬСКОГО ПОСЕЛЕНИЯ КАЛИНИНСКОГО РАЙОНА</w:t>
            </w: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spacing w:after="0" w:line="240" w:lineRule="auto"/>
              <w:jc w:val="center"/>
            </w:pP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D4" w:rsidTr="00164BD4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1D4" w:rsidRPr="00121A22" w:rsidRDefault="001070A6" w:rsidP="003E01D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23.12.2021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1D4" w:rsidRPr="00121A22" w:rsidRDefault="001070A6" w:rsidP="003E01D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123-р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E01D4" w:rsidRPr="009A5D7C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Pr="009A5D7C" w:rsidRDefault="003E01D4" w:rsidP="003E01D4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5D7C">
              <w:rPr>
                <w:rFonts w:ascii="Times New Roman" w:hAnsi="Times New Roman" w:cs="Times New Roman"/>
                <w:sz w:val="27"/>
                <w:szCs w:val="27"/>
              </w:rPr>
              <w:t>хутор Джумайловка</w:t>
            </w:r>
          </w:p>
        </w:tc>
      </w:tr>
    </w:tbl>
    <w:p w:rsidR="003E01D4" w:rsidRDefault="003E01D4" w:rsidP="003E01D4">
      <w:pPr>
        <w:pStyle w:val="a5"/>
        <w:rPr>
          <w:szCs w:val="28"/>
        </w:rPr>
      </w:pPr>
    </w:p>
    <w:p w:rsidR="00EE6FBD" w:rsidRDefault="00EE6FBD" w:rsidP="003E01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55EE0" w:rsidRPr="006A4B7D" w:rsidRDefault="00074C88" w:rsidP="00074C88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6A4B7D">
        <w:rPr>
          <w:rFonts w:ascii="Times New Roman" w:hAnsi="Times New Roman" w:cs="Times New Roman"/>
          <w:b/>
          <w:sz w:val="28"/>
        </w:rPr>
        <w:t xml:space="preserve">О мерах по обеспечению </w:t>
      </w:r>
      <w:proofErr w:type="gramStart"/>
      <w:r w:rsidRPr="006A4B7D">
        <w:rPr>
          <w:rFonts w:ascii="Times New Roman" w:hAnsi="Times New Roman" w:cs="Times New Roman"/>
          <w:b/>
          <w:sz w:val="28"/>
        </w:rPr>
        <w:t>бесперебойной</w:t>
      </w:r>
      <w:proofErr w:type="gramEnd"/>
      <w:r w:rsidRPr="006A4B7D">
        <w:rPr>
          <w:rFonts w:ascii="Times New Roman" w:hAnsi="Times New Roman" w:cs="Times New Roman"/>
          <w:b/>
          <w:sz w:val="28"/>
        </w:rPr>
        <w:t xml:space="preserve"> </w:t>
      </w:r>
    </w:p>
    <w:p w:rsidR="006A4B7D" w:rsidRDefault="00074C88" w:rsidP="00074C88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6A4B7D">
        <w:rPr>
          <w:rFonts w:ascii="Times New Roman" w:hAnsi="Times New Roman" w:cs="Times New Roman"/>
          <w:b/>
          <w:sz w:val="28"/>
        </w:rPr>
        <w:t xml:space="preserve">работы и безопасности объектов </w:t>
      </w:r>
    </w:p>
    <w:p w:rsidR="006A4B7D" w:rsidRDefault="00074C88" w:rsidP="00074C88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6A4B7D">
        <w:rPr>
          <w:rFonts w:ascii="Times New Roman" w:hAnsi="Times New Roman" w:cs="Times New Roman"/>
          <w:b/>
          <w:sz w:val="28"/>
        </w:rPr>
        <w:t xml:space="preserve">топливно-энергетического комплекса и </w:t>
      </w:r>
    </w:p>
    <w:p w:rsidR="006A4B7D" w:rsidRDefault="00074C88" w:rsidP="00074C88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6A4B7D">
        <w:rPr>
          <w:rFonts w:ascii="Times New Roman" w:hAnsi="Times New Roman" w:cs="Times New Roman"/>
          <w:b/>
          <w:sz w:val="28"/>
        </w:rPr>
        <w:t xml:space="preserve">жилищно-коммунального хозяйства </w:t>
      </w:r>
    </w:p>
    <w:p w:rsidR="006A4B7D" w:rsidRDefault="00074C88" w:rsidP="00074C88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6A4B7D">
        <w:rPr>
          <w:rFonts w:ascii="Times New Roman" w:hAnsi="Times New Roman" w:cs="Times New Roman"/>
          <w:b/>
          <w:sz w:val="28"/>
        </w:rPr>
        <w:t>Джумайловского сельского поселения</w:t>
      </w:r>
      <w:r w:rsidR="006A4B7D">
        <w:rPr>
          <w:rFonts w:ascii="Times New Roman" w:hAnsi="Times New Roman" w:cs="Times New Roman"/>
          <w:b/>
          <w:sz w:val="28"/>
        </w:rPr>
        <w:t xml:space="preserve"> Калининского </w:t>
      </w:r>
    </w:p>
    <w:p w:rsidR="00074C88" w:rsidRPr="006A4B7D" w:rsidRDefault="00DE0241" w:rsidP="00074C88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 период с 31 декабря 2021 года по 9</w:t>
      </w:r>
      <w:r w:rsidR="00074C88" w:rsidRPr="006A4B7D">
        <w:rPr>
          <w:rFonts w:ascii="Times New Roman" w:hAnsi="Times New Roman" w:cs="Times New Roman"/>
          <w:b/>
          <w:sz w:val="28"/>
        </w:rPr>
        <w:t xml:space="preserve"> января 2022 года </w:t>
      </w:r>
    </w:p>
    <w:p w:rsidR="003E01D4" w:rsidRDefault="003E01D4" w:rsidP="003E0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4B7D" w:rsidRDefault="006A4B7D" w:rsidP="003E0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4B7D" w:rsidRDefault="00074C88" w:rsidP="006A4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соответствии с наступлением выходных и праздничных ней, для обеспечения бесперебойной работы объектов топливно-энергетического комплекса и жилищно-коммунального хозяйства Джумайловского сельского поселения, защиты от проявлений терроризма, соблюдения противопожарной безопасности, сохранности средств и оборудования, а также организации работы в случае чрезвычайных ситуаций в праздничные и выходные дни:</w:t>
      </w:r>
    </w:p>
    <w:p w:rsidR="006A4B7D" w:rsidRDefault="006A4B7D" w:rsidP="006A4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</w:t>
      </w:r>
      <w:r w:rsidR="00074C88">
        <w:rPr>
          <w:rFonts w:ascii="Times New Roman" w:hAnsi="Times New Roman" w:cs="Times New Roman"/>
          <w:sz w:val="28"/>
        </w:rPr>
        <w:t xml:space="preserve">Утвердить ответственных сотрудников администрации Джумайловского сельского поселения Калининского района </w:t>
      </w:r>
      <w:r w:rsidR="005A7A35">
        <w:rPr>
          <w:rFonts w:ascii="Times New Roman" w:hAnsi="Times New Roman" w:cs="Times New Roman"/>
          <w:sz w:val="28"/>
        </w:rPr>
        <w:t xml:space="preserve"> с 31 декабря 2021 года по 9</w:t>
      </w:r>
      <w:r w:rsidR="00DB2492">
        <w:rPr>
          <w:rFonts w:ascii="Times New Roman" w:hAnsi="Times New Roman" w:cs="Times New Roman"/>
          <w:sz w:val="28"/>
        </w:rPr>
        <w:t xml:space="preserve"> января 2022 года за предоставление информации по работе объектов топливно-энергетического комплекса и жилищно-коммунального хозяйства Джумайловского сельского поселения Калининского района, </w:t>
      </w:r>
      <w:proofErr w:type="gramStart"/>
      <w:r w:rsidR="00DB2492">
        <w:rPr>
          <w:rFonts w:ascii="Times New Roman" w:hAnsi="Times New Roman" w:cs="Times New Roman"/>
          <w:sz w:val="28"/>
        </w:rPr>
        <w:t>согласно графика</w:t>
      </w:r>
      <w:proofErr w:type="gramEnd"/>
      <w:r w:rsidR="00DB2492">
        <w:rPr>
          <w:rFonts w:ascii="Times New Roman" w:hAnsi="Times New Roman" w:cs="Times New Roman"/>
          <w:sz w:val="28"/>
        </w:rPr>
        <w:t xml:space="preserve"> (прилагается).</w:t>
      </w:r>
    </w:p>
    <w:p w:rsidR="006A4B7D" w:rsidRDefault="006A4B7D" w:rsidP="006A4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r w:rsidR="00DB2492">
        <w:rPr>
          <w:rFonts w:ascii="Times New Roman" w:hAnsi="Times New Roman" w:cs="Times New Roman"/>
          <w:sz w:val="28"/>
        </w:rPr>
        <w:t>Ответственным дежурным поддерживать связь с ЕДДС района</w:t>
      </w:r>
      <w:r>
        <w:rPr>
          <w:rFonts w:ascii="Times New Roman" w:hAnsi="Times New Roman" w:cs="Times New Roman"/>
          <w:sz w:val="28"/>
        </w:rPr>
        <w:t xml:space="preserve"> (тел.88616321256)</w:t>
      </w:r>
      <w:r w:rsidR="00DB2492">
        <w:rPr>
          <w:rFonts w:ascii="Times New Roman" w:hAnsi="Times New Roman" w:cs="Times New Roman"/>
          <w:sz w:val="28"/>
        </w:rPr>
        <w:t>, а  в случае возникновения ЧС природного и техногенного характера сообщить о происшествии главе Джумайловского сельского поселения Калининского района</w:t>
      </w:r>
      <w:r>
        <w:rPr>
          <w:rFonts w:ascii="Times New Roman" w:hAnsi="Times New Roman" w:cs="Times New Roman"/>
          <w:sz w:val="28"/>
        </w:rPr>
        <w:t>.</w:t>
      </w:r>
    </w:p>
    <w:p w:rsidR="006A4B7D" w:rsidRDefault="006A4B7D" w:rsidP="006A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6A4B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4B7D">
        <w:rPr>
          <w:rFonts w:ascii="Times New Roman" w:hAnsi="Times New Roman" w:cs="Times New Roman"/>
          <w:sz w:val="28"/>
          <w:szCs w:val="28"/>
        </w:rPr>
        <w:t xml:space="preserve"> выполнением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собой.</w:t>
      </w:r>
      <w:r w:rsidRPr="006A4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B7D" w:rsidRDefault="006A4B7D" w:rsidP="006A4B7D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6A4B7D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  <w:r w:rsidRPr="006A4B7D">
        <w:rPr>
          <w:rFonts w:ascii="Times New Roman" w:hAnsi="Times New Roman" w:cs="Times New Roman"/>
          <w:sz w:val="28"/>
        </w:rPr>
        <w:t xml:space="preserve"> </w:t>
      </w:r>
    </w:p>
    <w:p w:rsidR="006A4B7D" w:rsidRDefault="006A4B7D" w:rsidP="006A4B7D">
      <w:pPr>
        <w:pStyle w:val="2"/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A4B7D" w:rsidRPr="002E5F42" w:rsidRDefault="006A4B7D" w:rsidP="006A4B7D">
      <w:pPr>
        <w:pStyle w:val="2"/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2E5F42">
        <w:rPr>
          <w:rFonts w:ascii="Times New Roman" w:hAnsi="Times New Roman" w:cs="Times New Roman"/>
          <w:sz w:val="28"/>
        </w:rPr>
        <w:t xml:space="preserve">Глава Джумайловского сельского поселения                                    </w:t>
      </w: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</w:rPr>
        <w:sectPr w:rsidR="006A4B7D" w:rsidRPr="006A4B7D" w:rsidSect="00225585"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  <w:r w:rsidRPr="002E5F42">
        <w:rPr>
          <w:rFonts w:ascii="Times New Roman" w:hAnsi="Times New Roman" w:cs="Times New Roman"/>
          <w:sz w:val="28"/>
        </w:rPr>
        <w:t>Калининского района                                                                            О.И. Горбань</w:t>
      </w:r>
    </w:p>
    <w:p w:rsidR="00EE6FBD" w:rsidRPr="002E5F42" w:rsidRDefault="00EE6FBD" w:rsidP="006A4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-10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04"/>
      </w:tblGrid>
      <w:tr w:rsidR="006A4B7D" w:rsidRPr="006A4B7D" w:rsidTr="00A5310E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6A4B7D" w:rsidRPr="006A4B7D" w:rsidRDefault="006A4B7D" w:rsidP="006A4B7D">
            <w:pPr>
              <w:pStyle w:val="a7"/>
              <w:jc w:val="left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</w:p>
          <w:p w:rsidR="006A4B7D" w:rsidRPr="006A4B7D" w:rsidRDefault="006A4B7D" w:rsidP="006A4B7D">
            <w:pPr>
              <w:pStyle w:val="a7"/>
              <w:jc w:val="left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</w:p>
          <w:p w:rsidR="006A4B7D" w:rsidRPr="006A4B7D" w:rsidRDefault="006A4B7D" w:rsidP="006A4B7D">
            <w:pPr>
              <w:pStyle w:val="a7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B7D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4B7D" w:rsidRPr="006A4B7D" w:rsidRDefault="006A4B7D" w:rsidP="006A4B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B7D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6A4B7D" w:rsidRPr="006A4B7D" w:rsidRDefault="006A4B7D" w:rsidP="006A4B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</w:rPr>
              <w:t>проекта распоряжения администрации Джумайловского сельского поселения</w:t>
            </w:r>
          </w:p>
        </w:tc>
      </w:tr>
      <w:tr w:rsidR="006A4B7D" w:rsidRPr="006A4B7D" w:rsidTr="00A5310E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6A4B7D" w:rsidRPr="006A4B7D" w:rsidRDefault="006A4B7D" w:rsidP="006A4B7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4B7D">
              <w:rPr>
                <w:rFonts w:ascii="Times New Roman" w:hAnsi="Times New Roman" w:cs="Times New Roman"/>
                <w:sz w:val="28"/>
              </w:rPr>
              <w:t xml:space="preserve">О мерах по обеспечению бесперебойной работы и безопасности объектов </w:t>
            </w:r>
          </w:p>
          <w:p w:rsidR="006A4B7D" w:rsidRPr="006A4B7D" w:rsidRDefault="006A4B7D" w:rsidP="006A4B7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A4B7D">
              <w:rPr>
                <w:rFonts w:ascii="Times New Roman" w:hAnsi="Times New Roman" w:cs="Times New Roman"/>
                <w:sz w:val="28"/>
              </w:rPr>
              <w:t xml:space="preserve">топливно-энергетического комплекса и жилищно-коммунального хозяйства </w:t>
            </w:r>
          </w:p>
          <w:p w:rsidR="00DE0241" w:rsidRDefault="006A4B7D" w:rsidP="006A4B7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A4B7D">
              <w:rPr>
                <w:rFonts w:ascii="Times New Roman" w:hAnsi="Times New Roman" w:cs="Times New Roman"/>
                <w:sz w:val="28"/>
              </w:rPr>
              <w:t>Джумайловского сельского посел</w:t>
            </w:r>
            <w:r w:rsidR="00DE0241">
              <w:rPr>
                <w:rFonts w:ascii="Times New Roman" w:hAnsi="Times New Roman" w:cs="Times New Roman"/>
                <w:sz w:val="28"/>
              </w:rPr>
              <w:t xml:space="preserve">ения Калининского  в период </w:t>
            </w:r>
          </w:p>
          <w:p w:rsidR="006A4B7D" w:rsidRPr="006A4B7D" w:rsidRDefault="00DE0241" w:rsidP="006A4B7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31</w:t>
            </w:r>
            <w:r w:rsidR="006A4B7D" w:rsidRPr="006A4B7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декабря 2021 года по 9</w:t>
            </w:r>
            <w:r w:rsidR="006A4B7D" w:rsidRPr="006A4B7D">
              <w:rPr>
                <w:rFonts w:ascii="Times New Roman" w:hAnsi="Times New Roman" w:cs="Times New Roman"/>
                <w:sz w:val="28"/>
              </w:rPr>
              <w:t xml:space="preserve"> января 2022 года</w:t>
            </w:r>
            <w:r w:rsidR="006A4B7D" w:rsidRPr="006A4B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4B7D" w:rsidRPr="006A4B7D" w:rsidRDefault="006A4B7D" w:rsidP="006A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</w:rPr>
              <w:t>от ___________ № _______</w:t>
            </w:r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Проект подготовлен и внесен: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Общим отделом администрации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Джумайловского сельского поселения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Калининского района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Главный специалист общего отдела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А.Н. Нестерова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Проект согласован: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Общим отделом администрации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Джумайловского сельского поселения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Калининского района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отдела                                                                           Е.В. Бабиева</w:t>
            </w:r>
          </w:p>
          <w:p w:rsidR="006A4B7D" w:rsidRPr="006A4B7D" w:rsidRDefault="006A4B7D" w:rsidP="006A4B7D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2FA4" w:rsidRDefault="00082FA4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2FA4" w:rsidRDefault="00082FA4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2FA4" w:rsidRDefault="00082FA4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2FA4" w:rsidRDefault="00082FA4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2FA4" w:rsidRDefault="00082FA4" w:rsidP="006A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FA4" w:rsidRDefault="00082FA4" w:rsidP="006A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FA4" w:rsidRDefault="00082FA4" w:rsidP="006A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FA4" w:rsidRPr="006A4B7D" w:rsidRDefault="00082FA4" w:rsidP="00082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B7D">
        <w:rPr>
          <w:rFonts w:ascii="Times New Roman" w:hAnsi="Times New Roman" w:cs="Times New Roman"/>
          <w:sz w:val="24"/>
          <w:szCs w:val="24"/>
        </w:rPr>
        <w:t>3</w:t>
      </w:r>
    </w:p>
    <w:p w:rsidR="00082FA4" w:rsidRPr="006A4B7D" w:rsidRDefault="00082FA4" w:rsidP="00082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FA4" w:rsidRPr="006A4B7D" w:rsidRDefault="00082FA4" w:rsidP="00082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7D">
        <w:rPr>
          <w:rFonts w:ascii="Times New Roman" w:hAnsi="Times New Roman" w:cs="Times New Roman"/>
          <w:b/>
          <w:sz w:val="28"/>
          <w:szCs w:val="28"/>
        </w:rPr>
        <w:t>ЛИСТ ОЗНАКОМЛЕНИЯ</w:t>
      </w:r>
    </w:p>
    <w:p w:rsidR="00082FA4" w:rsidRPr="006A4B7D" w:rsidRDefault="00082FA4" w:rsidP="00082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B7D">
        <w:rPr>
          <w:rFonts w:ascii="Times New Roman" w:hAnsi="Times New Roman" w:cs="Times New Roman"/>
          <w:sz w:val="28"/>
          <w:szCs w:val="28"/>
        </w:rPr>
        <w:t xml:space="preserve">с распоряжением администрации Джумайловского сельского поселения Калининского района </w:t>
      </w:r>
      <w:proofErr w:type="gramStart"/>
      <w:r w:rsidRPr="006A4B7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A4B7D">
        <w:rPr>
          <w:rFonts w:ascii="Times New Roman" w:hAnsi="Times New Roman" w:cs="Times New Roman"/>
          <w:sz w:val="28"/>
          <w:szCs w:val="28"/>
        </w:rPr>
        <w:t xml:space="preserve"> ______________ № _______</w:t>
      </w:r>
    </w:p>
    <w:p w:rsidR="00082FA4" w:rsidRPr="00082FA4" w:rsidRDefault="00082FA4" w:rsidP="00082FA4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082FA4">
        <w:rPr>
          <w:rFonts w:ascii="Times New Roman" w:hAnsi="Times New Roman" w:cs="Times New Roman"/>
          <w:sz w:val="28"/>
        </w:rPr>
        <w:t>«О мерах по обеспечению бесперебойной</w:t>
      </w:r>
      <w:r>
        <w:rPr>
          <w:rFonts w:ascii="Times New Roman" w:hAnsi="Times New Roman" w:cs="Times New Roman"/>
          <w:sz w:val="28"/>
        </w:rPr>
        <w:t xml:space="preserve"> </w:t>
      </w:r>
      <w:r w:rsidRPr="00082FA4">
        <w:rPr>
          <w:rFonts w:ascii="Times New Roman" w:hAnsi="Times New Roman" w:cs="Times New Roman"/>
          <w:sz w:val="28"/>
        </w:rPr>
        <w:t>работы и безопасности объектов</w:t>
      </w:r>
    </w:p>
    <w:p w:rsidR="00082FA4" w:rsidRPr="00082FA4" w:rsidRDefault="00082FA4" w:rsidP="00082FA4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082FA4">
        <w:rPr>
          <w:rFonts w:ascii="Times New Roman" w:hAnsi="Times New Roman" w:cs="Times New Roman"/>
          <w:sz w:val="28"/>
        </w:rPr>
        <w:t>топливно-энергетического комплекса и</w:t>
      </w:r>
      <w:r>
        <w:rPr>
          <w:rFonts w:ascii="Times New Roman" w:hAnsi="Times New Roman" w:cs="Times New Roman"/>
          <w:sz w:val="28"/>
        </w:rPr>
        <w:t xml:space="preserve"> </w:t>
      </w:r>
      <w:r w:rsidRPr="00082FA4">
        <w:rPr>
          <w:rFonts w:ascii="Times New Roman" w:hAnsi="Times New Roman" w:cs="Times New Roman"/>
          <w:sz w:val="28"/>
        </w:rPr>
        <w:t>жилищно-коммунального хозяйства</w:t>
      </w:r>
    </w:p>
    <w:p w:rsidR="00DE0241" w:rsidRDefault="00082FA4" w:rsidP="00082FA4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082FA4">
        <w:rPr>
          <w:rFonts w:ascii="Times New Roman" w:hAnsi="Times New Roman" w:cs="Times New Roman"/>
          <w:sz w:val="28"/>
        </w:rPr>
        <w:t>Джумайловского сельского поселения Калининского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082FA4">
        <w:rPr>
          <w:rFonts w:ascii="Times New Roman" w:hAnsi="Times New Roman" w:cs="Times New Roman"/>
          <w:sz w:val="28"/>
        </w:rPr>
        <w:t xml:space="preserve">в период </w:t>
      </w:r>
      <w:proofErr w:type="gramStart"/>
      <w:r w:rsidRPr="00082FA4">
        <w:rPr>
          <w:rFonts w:ascii="Times New Roman" w:hAnsi="Times New Roman" w:cs="Times New Roman"/>
          <w:sz w:val="28"/>
        </w:rPr>
        <w:t>с</w:t>
      </w:r>
      <w:proofErr w:type="gramEnd"/>
      <w:r w:rsidRPr="00082FA4">
        <w:rPr>
          <w:rFonts w:ascii="Times New Roman" w:hAnsi="Times New Roman" w:cs="Times New Roman"/>
          <w:sz w:val="28"/>
        </w:rPr>
        <w:t xml:space="preserve"> </w:t>
      </w:r>
    </w:p>
    <w:p w:rsidR="00082FA4" w:rsidRPr="00082FA4" w:rsidRDefault="00DE0241" w:rsidP="00082FA4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 декабря 2021 года по 9</w:t>
      </w:r>
      <w:r w:rsidR="00082FA4" w:rsidRPr="00082FA4">
        <w:rPr>
          <w:rFonts w:ascii="Times New Roman" w:hAnsi="Times New Roman" w:cs="Times New Roman"/>
          <w:sz w:val="28"/>
        </w:rPr>
        <w:t xml:space="preserve"> января 2022 года»</w:t>
      </w:r>
    </w:p>
    <w:p w:rsidR="00082FA4" w:rsidRPr="006A4B7D" w:rsidRDefault="00082FA4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2642"/>
        <w:gridCol w:w="3720"/>
        <w:gridCol w:w="1525"/>
        <w:gridCol w:w="1253"/>
      </w:tblGrid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Должность</w:t>
            </w:r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2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Горбань О.И.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глава Джумайловского сельского поселения</w:t>
            </w: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2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Бабиева Е.В.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начальник общего отдела</w:t>
            </w:r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2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Добровольский</w:t>
            </w:r>
            <w:r w:rsidR="00082FA4">
              <w:rPr>
                <w:rFonts w:ascii="Times New Roman" w:hAnsi="Times New Roman" w:cs="Times New Roman"/>
              </w:rPr>
              <w:t xml:space="preserve"> </w:t>
            </w:r>
            <w:r w:rsidRPr="006A4B7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начальник финансового отдела</w:t>
            </w:r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2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Гришко В.И.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водитель</w:t>
            </w:r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2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Потеха Е.Б.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ведущий специалист финансового отдела</w:t>
            </w: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2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Попкова М.М.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главный специалист финансового отдела</w:t>
            </w: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2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Нестерова А.Н.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главный специалист общего отдела</w:t>
            </w: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2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Мирная Е.Н.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сотрудник общего отдела</w:t>
            </w:r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2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Шишкина М.С.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A4B7D">
              <w:rPr>
                <w:rFonts w:ascii="Times New Roman" w:hAnsi="Times New Roman" w:cs="Times New Roman"/>
              </w:rPr>
              <w:t>спортинструктор</w:t>
            </w:r>
            <w:proofErr w:type="spellEnd"/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2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Зеленская С.Л.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сотрудник общего отдела</w:t>
            </w:r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6A4B7D" w:rsidRPr="006A4B7D" w:rsidSect="00E44978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7D" w:rsidRDefault="006A4B7D" w:rsidP="006A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B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082FA4">
        <w:rPr>
          <w:rFonts w:ascii="Times New Roman" w:hAnsi="Times New Roman" w:cs="Times New Roman"/>
        </w:rPr>
        <w:t xml:space="preserve">        </w:t>
      </w:r>
      <w:r w:rsidRPr="00082FA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82FA4" w:rsidRPr="00082FA4" w:rsidRDefault="00082FA4" w:rsidP="006A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B7D" w:rsidRPr="00082FA4" w:rsidRDefault="006A4B7D" w:rsidP="006A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к распоряжению главы Джумайловского</w:t>
      </w:r>
    </w:p>
    <w:p w:rsidR="006A4B7D" w:rsidRPr="00082FA4" w:rsidRDefault="006A4B7D" w:rsidP="006A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сельского поселения</w:t>
      </w:r>
    </w:p>
    <w:p w:rsidR="006A4B7D" w:rsidRPr="00082FA4" w:rsidRDefault="006A4B7D" w:rsidP="006A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№_______ от ______________</w:t>
      </w: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</w:rPr>
      </w:pPr>
    </w:p>
    <w:p w:rsidR="006A4B7D" w:rsidRPr="006A4B7D" w:rsidRDefault="006A4B7D" w:rsidP="00082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4B7D">
        <w:rPr>
          <w:rFonts w:ascii="Times New Roman" w:hAnsi="Times New Roman" w:cs="Times New Roman"/>
          <w:b/>
        </w:rPr>
        <w:t>График дежурства</w:t>
      </w:r>
    </w:p>
    <w:p w:rsidR="006A4B7D" w:rsidRPr="006A4B7D" w:rsidRDefault="006A4B7D" w:rsidP="00082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4B7D">
        <w:rPr>
          <w:rFonts w:ascii="Times New Roman" w:hAnsi="Times New Roman" w:cs="Times New Roman"/>
          <w:b/>
        </w:rPr>
        <w:t>работников администрации Джумайловского сельского поселения Калининского района</w:t>
      </w:r>
    </w:p>
    <w:p w:rsidR="006A4B7D" w:rsidRPr="006A4B7D" w:rsidRDefault="006A4B7D" w:rsidP="00082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4B7D">
        <w:rPr>
          <w:rFonts w:ascii="Times New Roman" w:hAnsi="Times New Roman" w:cs="Times New Roman"/>
          <w:b/>
        </w:rPr>
        <w:t>в</w:t>
      </w:r>
      <w:r w:rsidR="005A7A35">
        <w:rPr>
          <w:rFonts w:ascii="Times New Roman" w:hAnsi="Times New Roman" w:cs="Times New Roman"/>
          <w:b/>
        </w:rPr>
        <w:t xml:space="preserve"> выходные и праздничные дни с 31 декабря 2021 года по 9 января 2022</w:t>
      </w:r>
      <w:r w:rsidRPr="006A4B7D">
        <w:rPr>
          <w:rFonts w:ascii="Times New Roman" w:hAnsi="Times New Roman" w:cs="Times New Roman"/>
          <w:b/>
        </w:rPr>
        <w:t xml:space="preserve"> года</w:t>
      </w: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"/>
        <w:gridCol w:w="2952"/>
        <w:gridCol w:w="1752"/>
        <w:gridCol w:w="1742"/>
        <w:gridCol w:w="1215"/>
        <w:gridCol w:w="741"/>
        <w:gridCol w:w="741"/>
        <w:gridCol w:w="742"/>
        <w:gridCol w:w="741"/>
        <w:gridCol w:w="742"/>
        <w:gridCol w:w="741"/>
        <w:gridCol w:w="742"/>
        <w:gridCol w:w="741"/>
        <w:gridCol w:w="742"/>
      </w:tblGrid>
      <w:tr w:rsidR="005A7A35" w:rsidRPr="00B90630" w:rsidTr="00E239E6">
        <w:trPr>
          <w:trHeight w:val="673"/>
        </w:trPr>
        <w:tc>
          <w:tcPr>
            <w:tcW w:w="791" w:type="dxa"/>
            <w:vMerge w:val="restart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952" w:type="dxa"/>
            <w:vMerge w:val="restart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Ф.И.О.</w:t>
            </w:r>
          </w:p>
        </w:tc>
        <w:tc>
          <w:tcPr>
            <w:tcW w:w="3494" w:type="dxa"/>
            <w:gridSpan w:val="2"/>
            <w:tcBorders>
              <w:bottom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Контактные телефоны</w:t>
            </w:r>
          </w:p>
        </w:tc>
        <w:tc>
          <w:tcPr>
            <w:tcW w:w="1215" w:type="dxa"/>
            <w:tcBorders>
              <w:bottom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2021 г.</w:t>
            </w:r>
          </w:p>
        </w:tc>
        <w:tc>
          <w:tcPr>
            <w:tcW w:w="6673" w:type="dxa"/>
            <w:gridSpan w:val="9"/>
            <w:tcBorders>
              <w:bottom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январь 2022 г.</w:t>
            </w:r>
          </w:p>
        </w:tc>
      </w:tr>
      <w:tr w:rsidR="005A7A35" w:rsidRPr="00B90630" w:rsidTr="00E239E6">
        <w:trPr>
          <w:trHeight w:val="306"/>
        </w:trPr>
        <w:tc>
          <w:tcPr>
            <w:tcW w:w="791" w:type="dxa"/>
            <w:vMerge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52" w:type="dxa"/>
            <w:vMerge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2" w:type="dxa"/>
            <w:tcBorders>
              <w:top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домашний</w:t>
            </w:r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сотовый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741" w:type="dxa"/>
            <w:tcBorders>
              <w:top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41" w:type="dxa"/>
            <w:tcBorders>
              <w:top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42" w:type="dxa"/>
            <w:tcBorders>
              <w:top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42" w:type="dxa"/>
            <w:tcBorders>
              <w:top w:val="single" w:sz="2" w:space="0" w:color="auto"/>
              <w:lef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7A35" w:rsidRPr="00B90630" w:rsidTr="00E239E6">
        <w:trPr>
          <w:trHeight w:val="265"/>
        </w:trPr>
        <w:tc>
          <w:tcPr>
            <w:tcW w:w="791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52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Горбань О.И.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89002790879</w:t>
            </w:r>
          </w:p>
        </w:tc>
        <w:tc>
          <w:tcPr>
            <w:tcW w:w="1215" w:type="dxa"/>
            <w:tcBorders>
              <w:lef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41" w:type="dxa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7A35" w:rsidRPr="00B90630" w:rsidTr="00E239E6">
        <w:trPr>
          <w:trHeight w:val="265"/>
        </w:trPr>
        <w:tc>
          <w:tcPr>
            <w:tcW w:w="791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952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Попкова М.М.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89189599820</w:t>
            </w:r>
          </w:p>
        </w:tc>
        <w:tc>
          <w:tcPr>
            <w:tcW w:w="1215" w:type="dxa"/>
            <w:tcBorders>
              <w:lef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41" w:type="dxa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7A35" w:rsidRPr="00B90630" w:rsidTr="00E239E6">
        <w:trPr>
          <w:trHeight w:val="265"/>
        </w:trPr>
        <w:tc>
          <w:tcPr>
            <w:tcW w:w="791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952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Зеленская С.Л.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89186285570</w:t>
            </w: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42" w:type="dxa"/>
            <w:tcBorders>
              <w:top w:val="nil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7A35" w:rsidRPr="00B90630" w:rsidTr="00E239E6">
        <w:trPr>
          <w:trHeight w:val="286"/>
        </w:trPr>
        <w:tc>
          <w:tcPr>
            <w:tcW w:w="791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952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Потеха Е.Б.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89898098138</w:t>
            </w: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7A35" w:rsidRPr="00B90630" w:rsidTr="00E239E6">
        <w:trPr>
          <w:trHeight w:val="265"/>
        </w:trPr>
        <w:tc>
          <w:tcPr>
            <w:tcW w:w="791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952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Шмуль М.С.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89183242176</w:t>
            </w: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7A35" w:rsidRPr="00B90630" w:rsidTr="00E239E6">
        <w:trPr>
          <w:trHeight w:val="286"/>
        </w:trPr>
        <w:tc>
          <w:tcPr>
            <w:tcW w:w="791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952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Бабиева Е.В.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 xml:space="preserve">89898335743 </w:t>
            </w: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top w:val="nil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7A35" w:rsidRPr="00B90630" w:rsidTr="00E239E6">
        <w:trPr>
          <w:trHeight w:val="265"/>
        </w:trPr>
        <w:tc>
          <w:tcPr>
            <w:tcW w:w="791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952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Нестерова А.Н.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89181271225</w:t>
            </w: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7A35" w:rsidRPr="00B90630" w:rsidTr="00E239E6">
        <w:trPr>
          <w:trHeight w:val="265"/>
        </w:trPr>
        <w:tc>
          <w:tcPr>
            <w:tcW w:w="791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952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Мирная Е.Н.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89186327596</w:t>
            </w: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7A35" w:rsidRPr="00B90630" w:rsidTr="00E239E6">
        <w:trPr>
          <w:trHeight w:val="265"/>
        </w:trPr>
        <w:tc>
          <w:tcPr>
            <w:tcW w:w="791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952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Добровольский А.А.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89181103291</w:t>
            </w: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A7A35" w:rsidRPr="00B90630" w:rsidTr="00E239E6">
        <w:trPr>
          <w:trHeight w:val="265"/>
        </w:trPr>
        <w:tc>
          <w:tcPr>
            <w:tcW w:w="791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952" w:type="dxa"/>
          </w:tcPr>
          <w:p w:rsidR="005A7A35" w:rsidRPr="005A7A35" w:rsidRDefault="005A7A35" w:rsidP="005A7A3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Гришко В.И.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40-8-82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89182948974</w:t>
            </w:r>
          </w:p>
        </w:tc>
        <w:tc>
          <w:tcPr>
            <w:tcW w:w="1215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2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2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1" w:type="dxa"/>
            <w:tcBorders>
              <w:left w:val="single" w:sz="2" w:space="0" w:color="auto"/>
              <w:righ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5A7A35" w:rsidRPr="005A7A35" w:rsidRDefault="005A7A35" w:rsidP="005A7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A7A35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</w:tbl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B7D">
        <w:rPr>
          <w:rFonts w:ascii="Times New Roman" w:hAnsi="Times New Roman" w:cs="Times New Roman"/>
          <w:sz w:val="28"/>
          <w:szCs w:val="28"/>
        </w:rPr>
        <w:tab/>
      </w:r>
    </w:p>
    <w:p w:rsidR="006A4B7D" w:rsidRPr="005A7A35" w:rsidRDefault="006A4B7D" w:rsidP="006A4B7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A7A35">
        <w:rPr>
          <w:rFonts w:ascii="Times New Roman" w:hAnsi="Times New Roman" w:cs="Times New Roman"/>
          <w:sz w:val="27"/>
          <w:szCs w:val="27"/>
        </w:rPr>
        <w:t xml:space="preserve">Начальник общего отдела администрации </w:t>
      </w:r>
    </w:p>
    <w:p w:rsidR="006A4B7D" w:rsidRPr="005A7A35" w:rsidRDefault="006A4B7D" w:rsidP="006A4B7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A7A35">
        <w:rPr>
          <w:rFonts w:ascii="Times New Roman" w:hAnsi="Times New Roman" w:cs="Times New Roman"/>
          <w:sz w:val="27"/>
          <w:szCs w:val="27"/>
        </w:rPr>
        <w:t>Джумайловского сельского поселения</w:t>
      </w:r>
    </w:p>
    <w:p w:rsidR="00DF5338" w:rsidRPr="005A7A35" w:rsidRDefault="006A4B7D" w:rsidP="006A4B7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A7A35">
        <w:rPr>
          <w:rFonts w:ascii="Times New Roman" w:hAnsi="Times New Roman" w:cs="Times New Roman"/>
          <w:sz w:val="27"/>
          <w:szCs w:val="27"/>
        </w:rPr>
        <w:t>Калининского района                                                                                                                                                        Е.В. Бабиева</w:t>
      </w:r>
    </w:p>
    <w:sectPr w:rsidR="00DF5338" w:rsidRPr="005A7A35" w:rsidSect="00082FA4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341"/>
    <w:multiLevelType w:val="hybridMultilevel"/>
    <w:tmpl w:val="D2F21698"/>
    <w:lvl w:ilvl="0" w:tplc="A0CC19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0E843E4"/>
    <w:multiLevelType w:val="multilevel"/>
    <w:tmpl w:val="9908716A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  <w:b/>
      </w:rPr>
    </w:lvl>
    <w:lvl w:ilvl="1">
      <w:start w:val="2022"/>
      <w:numFmt w:val="decimal"/>
      <w:lvlText w:val="%1-%2"/>
      <w:lvlJc w:val="left"/>
      <w:pPr>
        <w:ind w:left="1290" w:hanging="12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657C113F"/>
    <w:multiLevelType w:val="multilevel"/>
    <w:tmpl w:val="9F5C16A2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8774DB6"/>
    <w:multiLevelType w:val="multilevel"/>
    <w:tmpl w:val="CCF0B616"/>
    <w:lvl w:ilvl="0">
      <w:start w:val="2020"/>
      <w:numFmt w:val="decimal"/>
      <w:lvlText w:val="%1"/>
      <w:lvlJc w:val="left"/>
      <w:pPr>
        <w:ind w:left="1290" w:hanging="1290"/>
      </w:pPr>
      <w:rPr>
        <w:rFonts w:hint="default"/>
        <w:b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7CAF0E5F"/>
    <w:multiLevelType w:val="hybridMultilevel"/>
    <w:tmpl w:val="32625A78"/>
    <w:lvl w:ilvl="0" w:tplc="41C6D3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EE6FBD"/>
    <w:rsid w:val="00074C88"/>
    <w:rsid w:val="00082FA4"/>
    <w:rsid w:val="000E0984"/>
    <w:rsid w:val="001070A6"/>
    <w:rsid w:val="001B404F"/>
    <w:rsid w:val="0020512F"/>
    <w:rsid w:val="0022442C"/>
    <w:rsid w:val="00225585"/>
    <w:rsid w:val="00273976"/>
    <w:rsid w:val="002E5F42"/>
    <w:rsid w:val="00303C39"/>
    <w:rsid w:val="003118C5"/>
    <w:rsid w:val="003E01D4"/>
    <w:rsid w:val="003F1E59"/>
    <w:rsid w:val="005410DA"/>
    <w:rsid w:val="005A7A35"/>
    <w:rsid w:val="006039EA"/>
    <w:rsid w:val="006203AE"/>
    <w:rsid w:val="006A4B7D"/>
    <w:rsid w:val="0071511A"/>
    <w:rsid w:val="007A5432"/>
    <w:rsid w:val="007C4ED0"/>
    <w:rsid w:val="00846C71"/>
    <w:rsid w:val="008551F3"/>
    <w:rsid w:val="008B197B"/>
    <w:rsid w:val="008E02F9"/>
    <w:rsid w:val="008F661A"/>
    <w:rsid w:val="00900007"/>
    <w:rsid w:val="00931911"/>
    <w:rsid w:val="00955339"/>
    <w:rsid w:val="00A14F03"/>
    <w:rsid w:val="00AC3629"/>
    <w:rsid w:val="00B17379"/>
    <w:rsid w:val="00B669E7"/>
    <w:rsid w:val="00C36F9E"/>
    <w:rsid w:val="00C4190D"/>
    <w:rsid w:val="00CA2835"/>
    <w:rsid w:val="00D00E5F"/>
    <w:rsid w:val="00D55EE0"/>
    <w:rsid w:val="00DB2492"/>
    <w:rsid w:val="00DE0241"/>
    <w:rsid w:val="00DE6FEE"/>
    <w:rsid w:val="00DF5338"/>
    <w:rsid w:val="00EE6FBD"/>
    <w:rsid w:val="00FE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BD"/>
    <w:rPr>
      <w:rFonts w:asciiTheme="majorHAnsi" w:hAnsiTheme="majorHAnsi" w:cstheme="majorBidi"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3E0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6FB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E6F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E6FBD"/>
    <w:pPr>
      <w:spacing w:after="0" w:line="240" w:lineRule="auto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E6F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E6F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6FBD"/>
    <w:rPr>
      <w:rFonts w:asciiTheme="majorHAnsi" w:hAnsiTheme="majorHAnsi" w:cstheme="majorBidi"/>
      <w:bCs/>
      <w:sz w:val="26"/>
      <w:szCs w:val="26"/>
    </w:rPr>
  </w:style>
  <w:style w:type="paragraph" w:customStyle="1" w:styleId="Postan">
    <w:name w:val="Postan"/>
    <w:basedOn w:val="a"/>
    <w:rsid w:val="00EE6FBD"/>
    <w:pPr>
      <w:spacing w:after="0" w:line="240" w:lineRule="auto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EE6FBD"/>
    <w:rPr>
      <w:b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EE6FBD"/>
    <w:pPr>
      <w:shd w:val="clear" w:color="auto" w:fill="FFFFFF"/>
      <w:spacing w:before="420" w:after="420" w:line="240" w:lineRule="atLeast"/>
      <w:outlineLvl w:val="0"/>
    </w:pPr>
    <w:rPr>
      <w:rFonts w:asciiTheme="minorHAnsi" w:hAnsiTheme="minorHAnsi" w:cstheme="minorBidi"/>
      <w:b/>
      <w:bCs w:val="0"/>
      <w:sz w:val="34"/>
      <w:szCs w:val="34"/>
    </w:rPr>
  </w:style>
  <w:style w:type="character" w:customStyle="1" w:styleId="30">
    <w:name w:val="Заголовок 3 Знак"/>
    <w:basedOn w:val="a0"/>
    <w:link w:val="3"/>
    <w:rsid w:val="003E01D4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3E01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 w:val="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1D4"/>
    <w:rPr>
      <w:rFonts w:ascii="Tahoma" w:hAnsi="Tahoma" w:cs="Tahoma"/>
      <w:bCs/>
      <w:sz w:val="16"/>
      <w:szCs w:val="16"/>
    </w:rPr>
  </w:style>
  <w:style w:type="paragraph" w:styleId="aa">
    <w:name w:val="List Paragraph"/>
    <w:basedOn w:val="a"/>
    <w:uiPriority w:val="34"/>
    <w:qFormat/>
    <w:rsid w:val="007A5432"/>
    <w:pPr>
      <w:ind w:left="720"/>
      <w:contextualSpacing/>
    </w:pPr>
  </w:style>
  <w:style w:type="paragraph" w:styleId="ab">
    <w:name w:val="No Spacing"/>
    <w:qFormat/>
    <w:rsid w:val="002255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Цветовое выделение"/>
    <w:rsid w:val="006A4B7D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2D7E-32C1-4FA0-8A53-18A8520C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26</cp:revision>
  <cp:lastPrinted>2021-12-29T09:25:00Z</cp:lastPrinted>
  <dcterms:created xsi:type="dcterms:W3CDTF">2020-12-29T11:02:00Z</dcterms:created>
  <dcterms:modified xsi:type="dcterms:W3CDTF">2021-12-30T11:55:00Z</dcterms:modified>
</cp:coreProperties>
</file>